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CE053" w14:textId="77777777" w:rsidR="00BC7F03" w:rsidRDefault="00BC7F03" w:rsidP="00BC7F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FOR </w:t>
      </w:r>
      <w:r w:rsidRPr="003178C0">
        <w:rPr>
          <w:rFonts w:ascii="Times New Roman" w:hAnsi="Times New Roman" w:cs="Times New Roman"/>
          <w:b/>
          <w:bCs/>
          <w:sz w:val="24"/>
          <w:szCs w:val="24"/>
        </w:rPr>
        <w:t xml:space="preserve">DEPARTMENT REVIEWS </w:t>
      </w:r>
      <w:bookmarkEnd w:id="0"/>
      <w:r w:rsidRPr="003178C0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Pr="003178C0">
        <w:rPr>
          <w:rFonts w:ascii="Times New Roman" w:hAnsi="Times New Roman" w:cs="Times New Roman"/>
          <w:b/>
          <w:bCs/>
          <w:sz w:val="24"/>
          <w:szCs w:val="24"/>
        </w:rPr>
        <w:br/>
        <w:t>OLD DOMINION UNIVERSITY</w:t>
      </w:r>
    </w:p>
    <w:p w14:paraId="07068043" w14:textId="77777777" w:rsidR="00BC7F03" w:rsidRDefault="00BC7F03" w:rsidP="00BC7F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32EFB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Summary</w:t>
      </w:r>
    </w:p>
    <w:p w14:paraId="20DE2635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department review should include a brief, 2-page summary that summarizes the analyses for sections 1, 2 and 3 of the report. </w:t>
      </w:r>
    </w:p>
    <w:p w14:paraId="056C7CA0" w14:textId="77777777" w:rsidR="00BC7F03" w:rsidRPr="0002578D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F5B089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51B">
        <w:rPr>
          <w:rFonts w:ascii="Times New Roman" w:hAnsi="Times New Roman" w:cs="Times New Roman"/>
          <w:b/>
          <w:bCs/>
          <w:sz w:val="24"/>
          <w:szCs w:val="24"/>
        </w:rPr>
        <w:t>Section 1: What is the current state of the department?</w:t>
      </w:r>
    </w:p>
    <w:p w14:paraId="45824A44" w14:textId="77777777" w:rsidR="00BC7F03" w:rsidRDefault="00BC7F03" w:rsidP="00BC7F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Department Overview: Provide a brief overview of the department, including: </w:t>
      </w:r>
    </w:p>
    <w:p w14:paraId="3267EC05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History, mission, and priorities</w:t>
      </w:r>
    </w:p>
    <w:p w14:paraId="57D64312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what extent do the mission and priorities align with the College and University?</w:t>
      </w:r>
    </w:p>
    <w:p w14:paraId="51D7FFC6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the last 5 years, what were the most significant accomplishments, challenges and major changes that occurred? </w:t>
      </w:r>
    </w:p>
    <w:p w14:paraId="667C40E5" w14:textId="77777777" w:rsidR="00BC7F03" w:rsidRDefault="00BC7F03" w:rsidP="00BC7F03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7D27598" w14:textId="77777777" w:rsidR="00BC7F03" w:rsidRDefault="00BC7F03" w:rsidP="00BC7F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Academic Programs: Present information about enrollment trends, challenges and/or opportunities for sustaining programs, disciplinary trends, market demand for degree programs and certificates in the departments. The following areas should be included:</w:t>
      </w:r>
    </w:p>
    <w:p w14:paraId="6FF63157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Summary of each degree program or certificate</w:t>
      </w:r>
    </w:p>
    <w:p w14:paraId="52CFD0BD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Mission</w:t>
      </w:r>
    </w:p>
    <w:p w14:paraId="0987BF80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learning outcomes</w:t>
      </w:r>
    </w:p>
    <w:p w14:paraId="37CA4700" w14:textId="77777777" w:rsidR="00BC7F03" w:rsidRPr="006F351B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Format (i.e., face-to-face, online, blended)</w:t>
      </w:r>
    </w:p>
    <w:p w14:paraId="66129900" w14:textId="77777777" w:rsidR="00BC7F03" w:rsidRPr="006F351B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External reviews or specialized accreditation dates, if applicable</w:t>
      </w:r>
    </w:p>
    <w:p w14:paraId="72847235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Based on the data provided by the offices of Institutional Effectiveness and Assessment and Institutional Research, provide a summary of the success and challenges encountered in recruitment, enrollment, retention, graduation rates, and student and alumni satisfaction</w:t>
      </w:r>
    </w:p>
    <w:p w14:paraId="5E1E59F5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 five-year trends for enrollment, retention and graduation rates? What are the trends in student and alumni satisfaction?</w:t>
      </w:r>
    </w:p>
    <w:p w14:paraId="4D6DEBD6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the department’s response to those trends?</w:t>
      </w:r>
    </w:p>
    <w:p w14:paraId="0CFD56CC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is the department recruiting and retaining a diverse student population?</w:t>
      </w:r>
    </w:p>
    <w:p w14:paraId="6DF792B8" w14:textId="77777777" w:rsidR="00BC7F03" w:rsidRDefault="00BC7F03" w:rsidP="00BC7F03">
      <w:pPr>
        <w:pStyle w:val="ListParagraph"/>
        <w:spacing w:line="24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</w:p>
    <w:p w14:paraId="4DC4890A" w14:textId="77777777" w:rsidR="00BC7F03" w:rsidRDefault="00BC7F03" w:rsidP="00BC7F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Learning and Support: Discuss analyses of student learning, assessment activities, changes or improvements made based on assessment data to improve student learning, and student support services provided. The following questions should be addressed:</w:t>
      </w:r>
    </w:p>
    <w:p w14:paraId="07CA2991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do program curricula align with the student learning outcomes? Provide a curriculum map where possible.</w:t>
      </w:r>
    </w:p>
    <w:p w14:paraId="71A9467C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Considering a few years of data, how well are students achieving the outcomes?</w:t>
      </w:r>
    </w:p>
    <w:p w14:paraId="060206B3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the department’s response to the trends?</w:t>
      </w:r>
    </w:p>
    <w:p w14:paraId="16C7BA0D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changes or improvements have been made based on assessment data?</w:t>
      </w:r>
    </w:p>
    <w:p w14:paraId="073940F8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How well do the department’s support services (i.e., advising, mentoring, tutoring, etc.) and educational practices (i.e., internships, study abroad, undergraduate research, etc.) enhance student success and learning?</w:t>
      </w:r>
    </w:p>
    <w:p w14:paraId="3A7E1F12" w14:textId="77777777" w:rsidR="00BC7F03" w:rsidRDefault="00BC7F03" w:rsidP="00BC7F03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37AB921" w14:textId="77777777" w:rsidR="00BC7F03" w:rsidRDefault="00BC7F03" w:rsidP="00BC7F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Faculty and Staff Activities: This section should provide a profile for the departmental faculty and staff, including research, creative activities, scholarly work, teaching, community engagement, and faculty expertise and expectations. The following questions should be addressed:</w:t>
      </w:r>
    </w:p>
    <w:p w14:paraId="661CD451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is success or productivity defined? How is that communicated to faculty and staff?</w:t>
      </w:r>
    </w:p>
    <w:p w14:paraId="7B0A2381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are faculty and staff meeting departmental expectations?</w:t>
      </w:r>
    </w:p>
    <w:p w14:paraId="4F010446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Based on data provided by Academic Affairs and Institutional Research, what are the five-year trends for the number of full-time faculty in the department? </w:t>
      </w:r>
    </w:p>
    <w:p w14:paraId="750DC75F" w14:textId="77777777" w:rsidR="00BC7F03" w:rsidRDefault="00BC7F03" w:rsidP="00BC7F0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is the department recruiting and retaining diverse faculty?</w:t>
      </w:r>
    </w:p>
    <w:p w14:paraId="2CA66E77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does the department support faculty and staff (i.e., mentoring, professional development, etc.)?</w:t>
      </w:r>
    </w:p>
    <w:p w14:paraId="07E894E4" w14:textId="77777777" w:rsidR="00BC7F03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do departmental faculty and staff engage with ODU, local, national and international community (this could include inter- or trans-disciplinary word, community engagement or service learning projects, or research)?</w:t>
      </w:r>
    </w:p>
    <w:p w14:paraId="00A49126" w14:textId="77777777" w:rsidR="00BC7F03" w:rsidRPr="006F351B" w:rsidRDefault="00BC7F03" w:rsidP="00BC7F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well are faculty credentials aligned with degree and certificate programs?</w:t>
      </w:r>
    </w:p>
    <w:p w14:paraId="446119A0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0D927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2: Where does the department hope to be in five years?</w:t>
      </w:r>
    </w:p>
    <w:p w14:paraId="7337A427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this section, departments should draw upon the information provided in part 1 and think forward. </w:t>
      </w:r>
    </w:p>
    <w:p w14:paraId="38A15717" w14:textId="77777777" w:rsidR="00BC7F03" w:rsidRDefault="00BC7F03" w:rsidP="00BC7F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Based on the information presented in section 1, what is the five-year vision and goals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afor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department? The five-year vision and goals should consider academic programs, student learning and support and faculty and staff. </w:t>
      </w:r>
    </w:p>
    <w:p w14:paraId="2096EEFD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will the vision and goals be assessed?</w:t>
      </w:r>
    </w:p>
    <w:p w14:paraId="595B2D63" w14:textId="77777777" w:rsidR="00BC7F03" w:rsidRDefault="00BC7F03" w:rsidP="00BC7F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When synthesizing the areas in section1, what were the gaps identified (if any)? Note that section 3 will ask for how those gaps will be addressed.</w:t>
      </w:r>
    </w:p>
    <w:p w14:paraId="19E901C3" w14:textId="77777777" w:rsidR="00BC7F03" w:rsidRDefault="00BC7F03" w:rsidP="00BC7F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the current resources available to the department and its capacity to achieve the five-year vision and goals. </w:t>
      </w:r>
    </w:p>
    <w:p w14:paraId="1AF564AB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Personnel (part- and full-time faculty, administrative professional faculty and support staff). </w:t>
      </w:r>
    </w:p>
    <w:p w14:paraId="5323AAE5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Financial</w:t>
      </w:r>
    </w:p>
    <w:p w14:paraId="1A5FE491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Facilities (classrooms, office space, lab space and equipment)</w:t>
      </w:r>
    </w:p>
    <w:p w14:paraId="6BD04C31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 and support</w:t>
      </w:r>
    </w:p>
    <w:p w14:paraId="3107D283" w14:textId="77777777" w:rsidR="00BC7F03" w:rsidRDefault="00BC7F03" w:rsidP="00BC7F0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 resources to accomplish department’s goals</w:t>
      </w:r>
    </w:p>
    <w:p w14:paraId="1423B5D9" w14:textId="77777777" w:rsidR="00BC7F03" w:rsidRDefault="00BC7F03" w:rsidP="00BC7F03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3903F989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3: How will the department achieve its goals?</w:t>
      </w:r>
    </w:p>
    <w:p w14:paraId="6888BCFB" w14:textId="77777777" w:rsidR="00BC7F03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part of Department Review, departments are required to develop an improvement plan that includes specific details on how the department will achieve its vision and goals.</w:t>
      </w:r>
    </w:p>
    <w:p w14:paraId="60C6DC92" w14:textId="77777777" w:rsidR="00BC7F03" w:rsidRDefault="00BC7F03" w:rsidP="00BC7F0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Improvement Plan: Describe the department’s five-year plan to address any gaps identified and how it will achieve the vision and goals outlined in section 2. The department should identify 3-5 </w:t>
      </w:r>
      <w:r>
        <w:rPr>
          <w:rFonts w:ascii="Times New Roman" w:hAnsi="Times New Roman" w:cs="Times New Roman"/>
          <w:bCs/>
          <w:i/>
          <w:sz w:val="24"/>
          <w:szCs w:val="24"/>
        </w:rPr>
        <w:t>high-priority</w:t>
      </w:r>
      <w:r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items that will help improve academics, student learning and support, and/or faculty and staff over the next five-years. The items should be informed by data presented in section 1 and internal or external challenges the department may face. Items may include new, modifications to current initiatives, or elimination of initiatives. </w:t>
      </w:r>
      <w:r w:rsidRPr="006F351B">
        <w:rPr>
          <w:rFonts w:ascii="Times New Roman" w:hAnsi="Times New Roman" w:cs="Times New Roman"/>
          <w:bCs/>
          <w:sz w:val="24"/>
          <w:szCs w:val="24"/>
        </w:rPr>
        <w:t xml:space="preserve">The following </w:t>
      </w:r>
      <w:r w:rsidRPr="003D1EF0">
        <w:rPr>
          <w:rFonts w:ascii="Times New Roman" w:hAnsi="Times New Roman" w:cs="Times New Roman"/>
          <w:bCs/>
          <w:sz w:val="24"/>
          <w:szCs w:val="24"/>
        </w:rPr>
        <w:t>questions</w:t>
      </w:r>
      <w:r w:rsidRPr="006F351B">
        <w:rPr>
          <w:rFonts w:ascii="Times New Roman" w:hAnsi="Times New Roman" w:cs="Times New Roman"/>
          <w:bCs/>
          <w:sz w:val="24"/>
          <w:szCs w:val="24"/>
        </w:rPr>
        <w:t xml:space="preserve"> should be considered:</w:t>
      </w:r>
    </w:p>
    <w:p w14:paraId="4808C2C0" w14:textId="77777777" w:rsidR="00BC7F03" w:rsidRDefault="00BC7F03" w:rsidP="00BC7F0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Based on the analyses of departmental review data, what are the department’s strengths, weaknesses and opportunities for improvement?</w:t>
      </w:r>
    </w:p>
    <w:p w14:paraId="1324274E" w14:textId="77777777" w:rsidR="00BC7F03" w:rsidRDefault="00BC7F03" w:rsidP="00BC7F0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can the department accomplish with existing resources?</w:t>
      </w:r>
    </w:p>
    <w:p w14:paraId="6D048FDC" w14:textId="77777777" w:rsidR="00BC7F03" w:rsidRDefault="00BC7F03" w:rsidP="00BC7F0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additional resources are required (if any)?</w:t>
      </w:r>
    </w:p>
    <w:p w14:paraId="630FD16C" w14:textId="77777777" w:rsidR="00BC7F03" w:rsidRDefault="00BC7F03" w:rsidP="00BC7F03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0E208A7" w14:textId="77777777" w:rsidR="00BC7F03" w:rsidRDefault="00BC7F03" w:rsidP="00BC7F0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Implementation Items: In the table below, enter the 3-5 </w:t>
      </w:r>
      <w:r>
        <w:rPr>
          <w:rFonts w:ascii="Times New Roman" w:hAnsi="Times New Roman" w:cs="Times New Roman"/>
          <w:bCs/>
          <w:i/>
          <w:sz w:val="24"/>
          <w:szCs w:val="24"/>
        </w:rPr>
        <w:t>high-priority</w:t>
      </w:r>
      <w:r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items identified for implementation over the next five years. Include the following:</w:t>
      </w:r>
    </w:p>
    <w:p w14:paraId="2A72E881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Specific areas where improvement is needed</w:t>
      </w:r>
    </w:p>
    <w:p w14:paraId="154E5DD4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Evidence supporting change(s)</w:t>
      </w:r>
    </w:p>
    <w:p w14:paraId="7A7253FF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Person(s) or area(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responsible for implementing change(s)</w:t>
      </w:r>
    </w:p>
    <w:p w14:paraId="0F0D5081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Proposed timeline for implementation</w:t>
      </w:r>
    </w:p>
    <w:p w14:paraId="0CD629E0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Resources needed to successfully implement change(s) (i.e. personnel, financial, facilities, etc.)</w:t>
      </w:r>
    </w:p>
    <w:p w14:paraId="0F113505" w14:textId="77777777" w:rsidR="00BC7F03" w:rsidRDefault="00BC7F03" w:rsidP="00BC7F0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the changes will be assessed</w:t>
      </w:r>
    </w:p>
    <w:tbl>
      <w:tblPr>
        <w:tblStyle w:val="TableGrid"/>
        <w:tblW w:w="10478" w:type="dxa"/>
        <w:jc w:val="center"/>
        <w:tblLook w:val="04A0" w:firstRow="1" w:lastRow="0" w:firstColumn="1" w:lastColumn="0" w:noHBand="0" w:noVBand="1"/>
      </w:tblPr>
      <w:tblGrid>
        <w:gridCol w:w="1840"/>
        <w:gridCol w:w="1528"/>
        <w:gridCol w:w="1906"/>
        <w:gridCol w:w="2119"/>
        <w:gridCol w:w="1709"/>
        <w:gridCol w:w="1376"/>
      </w:tblGrid>
      <w:tr w:rsidR="00BC7F03" w14:paraId="089C75FD" w14:textId="77777777" w:rsidTr="00EF47DD">
        <w:trPr>
          <w:trHeight w:val="2150"/>
          <w:jc w:val="center"/>
        </w:trPr>
        <w:tc>
          <w:tcPr>
            <w:tcW w:w="1840" w:type="dxa"/>
          </w:tcPr>
          <w:p w14:paraId="222BAE9A" w14:textId="77777777" w:rsidR="00BC7F03" w:rsidRPr="006F351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Specific areas where improvement is needed</w:t>
            </w:r>
          </w:p>
        </w:tc>
        <w:tc>
          <w:tcPr>
            <w:tcW w:w="1528" w:type="dxa"/>
          </w:tcPr>
          <w:p w14:paraId="00D5FCC0" w14:textId="77777777" w:rsidR="00BC7F03" w:rsidRPr="006F351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Evidence supporting change(s)</w:t>
            </w:r>
          </w:p>
        </w:tc>
        <w:tc>
          <w:tcPr>
            <w:tcW w:w="1906" w:type="dxa"/>
          </w:tcPr>
          <w:p w14:paraId="2C4E0B12" w14:textId="77777777" w:rsidR="00BC7F03" w:rsidRPr="006F351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Person(s) or area(</w:t>
            </w:r>
            <w:proofErr w:type="spellStart"/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proofErr w:type="spellEnd"/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) responsible for implementing change(s)</w:t>
            </w:r>
          </w:p>
        </w:tc>
        <w:tc>
          <w:tcPr>
            <w:tcW w:w="2119" w:type="dxa"/>
          </w:tcPr>
          <w:p w14:paraId="490B89A8" w14:textId="77777777" w:rsidR="00BC7F03" w:rsidRPr="006F351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Proposed timeline for implementation</w:t>
            </w:r>
          </w:p>
        </w:tc>
        <w:tc>
          <w:tcPr>
            <w:tcW w:w="1709" w:type="dxa"/>
          </w:tcPr>
          <w:p w14:paraId="5AACC863" w14:textId="77777777" w:rsidR="00BC7F03" w:rsidRPr="001F7C4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C4B">
              <w:rPr>
                <w:rFonts w:ascii="Times New Roman" w:hAnsi="Times New Roman" w:cs="Times New Roman"/>
                <w:bCs/>
                <w:sz w:val="24"/>
                <w:szCs w:val="24"/>
              </w:rPr>
              <w:t>Resources needed to successfully implement change(s) (i.e. personnel, financial, facilities, etc.)</w:t>
            </w:r>
          </w:p>
        </w:tc>
        <w:tc>
          <w:tcPr>
            <w:tcW w:w="1376" w:type="dxa"/>
          </w:tcPr>
          <w:p w14:paraId="319051BC" w14:textId="77777777" w:rsidR="00BC7F03" w:rsidRPr="006F351B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1B">
              <w:rPr>
                <w:rFonts w:ascii="Times New Roman" w:hAnsi="Times New Roman" w:cs="Times New Roman"/>
                <w:bCs/>
                <w:sz w:val="24"/>
                <w:szCs w:val="24"/>
              </w:rPr>
              <w:t>How the changes will be assessed</w:t>
            </w:r>
          </w:p>
        </w:tc>
      </w:tr>
      <w:tr w:rsidR="00BC7F03" w14:paraId="2DC1EEBA" w14:textId="77777777" w:rsidTr="00EF47DD">
        <w:trPr>
          <w:trHeight w:val="281"/>
          <w:jc w:val="center"/>
        </w:trPr>
        <w:tc>
          <w:tcPr>
            <w:tcW w:w="1840" w:type="dxa"/>
          </w:tcPr>
          <w:p w14:paraId="75671278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 #1</w:t>
            </w:r>
          </w:p>
        </w:tc>
        <w:tc>
          <w:tcPr>
            <w:tcW w:w="1528" w:type="dxa"/>
          </w:tcPr>
          <w:p w14:paraId="0E3C8234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425BBB10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54243B2A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0CFE98BF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1E368CBD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F03" w14:paraId="5E6FC219" w14:textId="77777777" w:rsidTr="00EF47DD">
        <w:trPr>
          <w:trHeight w:val="271"/>
          <w:jc w:val="center"/>
        </w:trPr>
        <w:tc>
          <w:tcPr>
            <w:tcW w:w="1840" w:type="dxa"/>
          </w:tcPr>
          <w:p w14:paraId="03F014AA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 #2</w:t>
            </w:r>
          </w:p>
        </w:tc>
        <w:tc>
          <w:tcPr>
            <w:tcW w:w="1528" w:type="dxa"/>
          </w:tcPr>
          <w:p w14:paraId="2C556EFD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648FA059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75075843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35D1EBB1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514BA7C3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F03" w14:paraId="0EDC382B" w14:textId="77777777" w:rsidTr="00EF47DD">
        <w:trPr>
          <w:trHeight w:val="281"/>
          <w:jc w:val="center"/>
        </w:trPr>
        <w:tc>
          <w:tcPr>
            <w:tcW w:w="1840" w:type="dxa"/>
          </w:tcPr>
          <w:p w14:paraId="00762642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 #3</w:t>
            </w:r>
          </w:p>
        </w:tc>
        <w:tc>
          <w:tcPr>
            <w:tcW w:w="1528" w:type="dxa"/>
          </w:tcPr>
          <w:p w14:paraId="4FA6580A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3B8C5BF7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12B0D9FE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25A78EC9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81D80A0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F03" w14:paraId="52B78F11" w14:textId="77777777" w:rsidTr="00EF47DD">
        <w:trPr>
          <w:trHeight w:val="271"/>
          <w:jc w:val="center"/>
        </w:trPr>
        <w:tc>
          <w:tcPr>
            <w:tcW w:w="1840" w:type="dxa"/>
          </w:tcPr>
          <w:p w14:paraId="31638C62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 #4</w:t>
            </w:r>
          </w:p>
        </w:tc>
        <w:tc>
          <w:tcPr>
            <w:tcW w:w="1528" w:type="dxa"/>
          </w:tcPr>
          <w:p w14:paraId="530D5F5F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43109C33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6F451E73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49AE1E62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37D07224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F03" w14:paraId="40818336" w14:textId="77777777" w:rsidTr="00EF47DD">
        <w:trPr>
          <w:trHeight w:val="281"/>
          <w:jc w:val="center"/>
        </w:trPr>
        <w:tc>
          <w:tcPr>
            <w:tcW w:w="1840" w:type="dxa"/>
          </w:tcPr>
          <w:p w14:paraId="66F85DA9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 #5</w:t>
            </w:r>
          </w:p>
        </w:tc>
        <w:tc>
          <w:tcPr>
            <w:tcW w:w="1528" w:type="dxa"/>
          </w:tcPr>
          <w:p w14:paraId="612DF81B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3B940A3C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39598540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3A59BFD8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02181E9" w14:textId="77777777" w:rsidR="00BC7F03" w:rsidRDefault="00BC7F03" w:rsidP="00EF4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9397F7" w14:textId="77777777" w:rsidR="00BC7F03" w:rsidRPr="006F351B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39C769" w14:textId="77777777" w:rsidR="00BC7F03" w:rsidRPr="006F351B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A3B11B" w14:textId="77777777" w:rsidR="00BC7F03" w:rsidRPr="006F351B" w:rsidRDefault="00BC7F03" w:rsidP="00BC7F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CE27DD" w14:textId="77777777" w:rsidR="00BC7F03" w:rsidRDefault="00BC7F03" w:rsidP="00BC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EE99" w14:textId="77777777" w:rsidR="00447827" w:rsidRDefault="00AE7B3A"/>
    <w:sectPr w:rsidR="00447827" w:rsidSect="00D616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0FB7" w14:textId="77777777" w:rsidR="00AE7B3A" w:rsidRDefault="00AE7B3A" w:rsidP="00BC7F03">
      <w:pPr>
        <w:spacing w:after="0" w:line="240" w:lineRule="auto"/>
      </w:pPr>
      <w:r>
        <w:separator/>
      </w:r>
    </w:p>
  </w:endnote>
  <w:endnote w:type="continuationSeparator" w:id="0">
    <w:p w14:paraId="2BEB1458" w14:textId="77777777" w:rsidR="00AE7B3A" w:rsidRDefault="00AE7B3A" w:rsidP="00BC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AC4CB" w14:textId="77777777" w:rsidR="00BC7F03" w:rsidRPr="00BC7F03" w:rsidRDefault="00BC7F03">
    <w:pPr>
      <w:pStyle w:val="Footer"/>
      <w:rPr>
        <w:rFonts w:ascii="Times New Roman" w:hAnsi="Times New Roman" w:cs="Times New Roman"/>
        <w:sz w:val="24"/>
        <w:szCs w:val="24"/>
      </w:rPr>
    </w:pPr>
    <w:r w:rsidRPr="00DF6A5A">
      <w:rPr>
        <w:rFonts w:ascii="Times New Roman" w:hAnsi="Times New Roman" w:cs="Times New Roman"/>
        <w:sz w:val="24"/>
        <w:szCs w:val="24"/>
      </w:rPr>
      <w:t>Institutional Effectiveness and Assessment</w:t>
    </w:r>
    <w:r w:rsidRPr="00DF6A5A">
      <w:rPr>
        <w:rFonts w:ascii="Times New Roman" w:hAnsi="Times New Roman" w:cs="Times New Roman"/>
        <w:sz w:val="24"/>
        <w:szCs w:val="24"/>
      </w:rPr>
      <w:tab/>
    </w:r>
    <w:r w:rsidRPr="00DF6A5A">
      <w:rPr>
        <w:rFonts w:ascii="Times New Roman" w:hAnsi="Times New Roman" w:cs="Times New Roman"/>
        <w:sz w:val="24"/>
        <w:szCs w:val="24"/>
      </w:rPr>
      <w:tab/>
      <w:t>Fall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9BEC" w14:textId="77777777" w:rsidR="00AE7B3A" w:rsidRDefault="00AE7B3A" w:rsidP="00BC7F03">
      <w:pPr>
        <w:spacing w:after="0" w:line="240" w:lineRule="auto"/>
      </w:pPr>
      <w:r>
        <w:separator/>
      </w:r>
    </w:p>
  </w:footnote>
  <w:footnote w:type="continuationSeparator" w:id="0">
    <w:p w14:paraId="10651E5B" w14:textId="77777777" w:rsidR="00AE7B3A" w:rsidRDefault="00AE7B3A" w:rsidP="00BC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563C"/>
    <w:multiLevelType w:val="hybridMultilevel"/>
    <w:tmpl w:val="0BF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90C41"/>
    <w:multiLevelType w:val="hybridMultilevel"/>
    <w:tmpl w:val="92C2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E3671"/>
    <w:multiLevelType w:val="hybridMultilevel"/>
    <w:tmpl w:val="8266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73659"/>
    <w:multiLevelType w:val="hybridMultilevel"/>
    <w:tmpl w:val="6E7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03"/>
    <w:rsid w:val="00AE7B3A"/>
    <w:rsid w:val="00BA29F6"/>
    <w:rsid w:val="00BC7F03"/>
    <w:rsid w:val="00C25CC1"/>
    <w:rsid w:val="00D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9B7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7F0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F0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7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5324</Characters>
  <Application>Microsoft Macintosh Word</Application>
  <DocSecurity>0</DocSecurity>
  <Lines>44</Lines>
  <Paragraphs>12</Paragraphs>
  <ScaleCrop>false</ScaleCrop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2019-01-09T14:46:00Z</dcterms:created>
  <dcterms:modified xsi:type="dcterms:W3CDTF">2019-01-09T14:48:00Z</dcterms:modified>
</cp:coreProperties>
</file>