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ADBF5" w14:textId="7242491C" w:rsidR="008461FB" w:rsidRDefault="008461FB" w:rsidP="005A3536">
      <w:pPr>
        <w:pStyle w:val="Heading1"/>
        <w:widowControl w:val="0"/>
        <w:spacing w:before="76" w:line="240" w:lineRule="auto"/>
        <w:ind w:left="0"/>
      </w:pPr>
    </w:p>
    <w:p w14:paraId="384911C6" w14:textId="13C41139" w:rsidR="008461FB" w:rsidRDefault="008461FB" w:rsidP="005A3536">
      <w:pPr>
        <w:pStyle w:val="Heading1"/>
        <w:widowControl w:val="0"/>
        <w:spacing w:before="76" w:line="240" w:lineRule="auto"/>
        <w:ind w:left="444"/>
      </w:pPr>
    </w:p>
    <w:p w14:paraId="63236AC5" w14:textId="27D5F3EE" w:rsidR="008461FB" w:rsidRDefault="00BC7210" w:rsidP="005A3536">
      <w:pPr>
        <w:pStyle w:val="Heading1"/>
        <w:widowControl w:val="0"/>
        <w:spacing w:before="76" w:line="240" w:lineRule="auto"/>
        <w:ind w:left="0"/>
      </w:pPr>
      <w:r>
        <w:t xml:space="preserve">                                    </w:t>
      </w:r>
    </w:p>
    <w:p w14:paraId="68E4D636" w14:textId="43C2C5FB" w:rsidR="00722229" w:rsidRDefault="00C0793E" w:rsidP="00795401">
      <w:pPr>
        <w:pStyle w:val="Heading1"/>
        <w:widowControl w:val="0"/>
        <w:spacing w:line="240" w:lineRule="auto"/>
        <w:ind w:left="0"/>
      </w:pPr>
      <w:proofErr w:type="spellStart"/>
      <w:r>
        <w:t>Ed.S</w:t>
      </w:r>
      <w:proofErr w:type="spellEnd"/>
      <w:r>
        <w:t>. DEGREE COMPLETION FORM</w:t>
      </w:r>
      <w:r w:rsidR="002E0398">
        <w:t xml:space="preserve">- </w:t>
      </w:r>
      <w:r w:rsidR="002E0398" w:rsidRPr="002E0398">
        <w:rPr>
          <w:highlight w:val="yellow"/>
        </w:rPr>
        <w:t>Planning document</w:t>
      </w:r>
      <w:r w:rsidR="00795401">
        <w:t xml:space="preserve"> </w:t>
      </w:r>
    </w:p>
    <w:p w14:paraId="5EDAC346" w14:textId="78A58458" w:rsidR="00D26C08" w:rsidRDefault="00D26C08" w:rsidP="00795401">
      <w:pPr>
        <w:pStyle w:val="BodyText"/>
        <w:widowControl w:val="0"/>
        <w:rPr>
          <w:b/>
          <w:sz w:val="26"/>
        </w:rPr>
      </w:pPr>
    </w:p>
    <w:p w14:paraId="169F139B" w14:textId="43AB6901" w:rsidR="00722229" w:rsidRDefault="00790C7C" w:rsidP="00795401">
      <w:pPr>
        <w:pStyle w:val="BodyText"/>
        <w:widowControl w:val="0"/>
      </w:pPr>
      <w:r>
        <w:rPr>
          <w:sz w:val="26"/>
        </w:rPr>
        <w:t>_</w:t>
      </w:r>
      <w:r w:rsidR="008F54DC">
        <w:rPr>
          <w:sz w:val="26"/>
        </w:rPr>
        <w:t xml:space="preserve">_ </w:t>
      </w:r>
      <w:r w:rsidR="00C0793E">
        <w:t>Seeking LPC licensure</w:t>
      </w:r>
    </w:p>
    <w:p w14:paraId="6FBFE45E" w14:textId="77777777" w:rsidR="00722229" w:rsidRDefault="00722229" w:rsidP="00795401">
      <w:pPr>
        <w:widowControl w:val="0"/>
        <w:sectPr w:rsidR="00722229" w:rsidSect="005A3536">
          <w:pgSz w:w="12240" w:h="15840"/>
          <w:pgMar w:top="1360" w:right="1460" w:bottom="280" w:left="1320" w:header="720" w:footer="720" w:gutter="0"/>
          <w:cols w:num="2" w:space="2700" w:equalWidth="0">
            <w:col w:w="1887" w:space="40"/>
            <w:col w:w="7533"/>
          </w:cols>
        </w:sectPr>
      </w:pPr>
    </w:p>
    <w:p w14:paraId="2FA8D9CB" w14:textId="0565A1F4" w:rsidR="00722229" w:rsidRDefault="008F54DC" w:rsidP="00795401">
      <w:pPr>
        <w:pStyle w:val="BodyText"/>
        <w:widowControl w:val="0"/>
        <w:tabs>
          <w:tab w:val="left" w:pos="1979"/>
        </w:tabs>
        <w:ind w:left="1620"/>
      </w:pPr>
      <w:r>
        <w:tab/>
      </w:r>
      <w:r w:rsidR="00C0793E">
        <w:rPr>
          <w:u w:val="single"/>
        </w:rPr>
        <w:t xml:space="preserve"> </w:t>
      </w:r>
      <w:r w:rsidR="00C0793E">
        <w:rPr>
          <w:u w:val="single"/>
        </w:rPr>
        <w:tab/>
      </w:r>
      <w:r w:rsidR="00C0793E">
        <w:t xml:space="preserve">  Seeking licensure as a school</w:t>
      </w:r>
      <w:r w:rsidR="00C0793E">
        <w:rPr>
          <w:spacing w:val="-9"/>
        </w:rPr>
        <w:t xml:space="preserve"> </w:t>
      </w:r>
      <w:r w:rsidR="00C0793E">
        <w:t>counselor</w:t>
      </w:r>
    </w:p>
    <w:p w14:paraId="5446D19E" w14:textId="53994DF6" w:rsidR="00795401" w:rsidRDefault="008F54DC" w:rsidP="00795401">
      <w:pPr>
        <w:pStyle w:val="BodyText"/>
        <w:widowControl w:val="0"/>
        <w:tabs>
          <w:tab w:val="left" w:pos="1979"/>
        </w:tabs>
        <w:ind w:left="1620"/>
      </w:pPr>
      <w:r>
        <w:tab/>
      </w:r>
      <w:r w:rsidR="00C0793E">
        <w:rPr>
          <w:u w:val="single"/>
        </w:rPr>
        <w:t xml:space="preserve"> </w:t>
      </w:r>
      <w:r w:rsidR="00C0793E">
        <w:rPr>
          <w:u w:val="single"/>
        </w:rPr>
        <w:tab/>
      </w:r>
      <w:r w:rsidR="00C0793E">
        <w:t xml:space="preserve">  Seeking LPC licensure &amp; licensure as </w:t>
      </w:r>
      <w:r w:rsidR="00795401">
        <w:t xml:space="preserve">            </w:t>
      </w:r>
    </w:p>
    <w:p w14:paraId="7BB80D18" w14:textId="07F2DA77" w:rsidR="00722229" w:rsidRDefault="00795401" w:rsidP="00795401">
      <w:pPr>
        <w:pStyle w:val="BodyText"/>
        <w:widowControl w:val="0"/>
        <w:tabs>
          <w:tab w:val="left" w:pos="1979"/>
        </w:tabs>
        <w:ind w:left="1620"/>
      </w:pPr>
      <w:r>
        <w:t xml:space="preserve">            </w:t>
      </w:r>
      <w:r w:rsidR="00C0793E">
        <w:t>a school</w:t>
      </w:r>
      <w:r w:rsidR="00C0793E">
        <w:rPr>
          <w:spacing w:val="-13"/>
        </w:rPr>
        <w:t xml:space="preserve"> </w:t>
      </w:r>
      <w:r w:rsidR="00C0793E">
        <w:t>counselor</w:t>
      </w:r>
    </w:p>
    <w:p w14:paraId="29BB56AC" w14:textId="77777777" w:rsidR="00795401" w:rsidRDefault="008F54DC" w:rsidP="00795401">
      <w:pPr>
        <w:pStyle w:val="BodyText"/>
        <w:widowControl w:val="0"/>
        <w:tabs>
          <w:tab w:val="left" w:pos="1979"/>
        </w:tabs>
        <w:ind w:left="1620" w:right="423"/>
      </w:pPr>
      <w:r>
        <w:tab/>
      </w:r>
      <w:r w:rsidR="00C0793E">
        <w:rPr>
          <w:u w:val="single"/>
        </w:rPr>
        <w:t xml:space="preserve"> </w:t>
      </w:r>
      <w:r w:rsidR="00C0793E">
        <w:rPr>
          <w:u w:val="single"/>
        </w:rPr>
        <w:tab/>
      </w:r>
      <w:r w:rsidR="00C0793E">
        <w:t xml:space="preserve">  Completing degree to gain additional </w:t>
      </w:r>
    </w:p>
    <w:p w14:paraId="505065BB" w14:textId="77777777" w:rsidR="00795401" w:rsidRDefault="00795401" w:rsidP="00795401">
      <w:pPr>
        <w:pStyle w:val="BodyText"/>
        <w:widowControl w:val="0"/>
        <w:tabs>
          <w:tab w:val="left" w:pos="1979"/>
        </w:tabs>
        <w:ind w:left="1620" w:right="423"/>
      </w:pPr>
      <w:r>
        <w:t xml:space="preserve">             </w:t>
      </w:r>
      <w:r w:rsidR="00C0793E">
        <w:t>skills as a school counselor or</w:t>
      </w:r>
      <w:r w:rsidR="00C0793E">
        <w:rPr>
          <w:spacing w:val="-15"/>
        </w:rPr>
        <w:t xml:space="preserve"> </w:t>
      </w:r>
      <w:r w:rsidR="00C0793E">
        <w:t>as</w:t>
      </w:r>
      <w:r w:rsidR="00C0793E">
        <w:rPr>
          <w:spacing w:val="1"/>
        </w:rPr>
        <w:t xml:space="preserve"> </w:t>
      </w:r>
      <w:r w:rsidR="00C0793E">
        <w:t xml:space="preserve">a </w:t>
      </w:r>
      <w:r>
        <w:t xml:space="preserve"> </w:t>
      </w:r>
    </w:p>
    <w:p w14:paraId="5EDB5571" w14:textId="2F04CFC5" w:rsidR="00722229" w:rsidRDefault="00795401" w:rsidP="00795401">
      <w:pPr>
        <w:pStyle w:val="BodyText"/>
        <w:widowControl w:val="0"/>
        <w:tabs>
          <w:tab w:val="left" w:pos="1979"/>
        </w:tabs>
        <w:ind w:left="1620" w:right="423"/>
      </w:pPr>
      <w:r>
        <w:t xml:space="preserve">             </w:t>
      </w:r>
      <w:r w:rsidR="00C0793E">
        <w:t>counselor in another</w:t>
      </w:r>
      <w:r w:rsidR="00C0793E">
        <w:rPr>
          <w:spacing w:val="-6"/>
        </w:rPr>
        <w:t xml:space="preserve"> </w:t>
      </w:r>
      <w:r w:rsidR="00C0793E">
        <w:t>setting</w:t>
      </w:r>
    </w:p>
    <w:p w14:paraId="1F69B67B" w14:textId="79435D1A" w:rsidR="00722229" w:rsidRDefault="00C0793E" w:rsidP="005A3536">
      <w:pPr>
        <w:pStyle w:val="BodyText"/>
        <w:widowControl w:val="0"/>
        <w:spacing w:before="166" w:line="259" w:lineRule="auto"/>
        <w:ind w:left="119"/>
      </w:pPr>
      <w:r>
        <w:rPr>
          <w:b/>
        </w:rPr>
        <w:t xml:space="preserve">Directions: </w:t>
      </w:r>
      <w:r>
        <w:t>Complete the form below then schedule an appointment with your faculty advisor to review and sign the form you have completed, give it to our office manager, (who scans these into your e-file), and keep your copy of the form. In the event you change your plans, complete a revised form, sign the form, obtain your faculty advisor’s signature, and keep a copy. Please complete and file this form in your first semester.</w:t>
      </w:r>
    </w:p>
    <w:p w14:paraId="358A4BC6" w14:textId="1A71F9DA" w:rsidR="00722229" w:rsidRDefault="00C0793E" w:rsidP="00C40383">
      <w:pPr>
        <w:pStyle w:val="BodyText"/>
        <w:widowControl w:val="0"/>
        <w:spacing w:before="163" w:line="256" w:lineRule="auto"/>
        <w:ind w:left="120" w:right="762"/>
      </w:pPr>
      <w:r>
        <w:t xml:space="preserve">Note any courses that you wish to transfer to ODU and </w:t>
      </w:r>
      <w:r w:rsidR="00795401">
        <w:t xml:space="preserve">work with your advisor and the </w:t>
      </w:r>
      <w:r>
        <w:t>Graduate Program Director to complete a course transfer form.</w:t>
      </w:r>
    </w:p>
    <w:p w14:paraId="1589C286" w14:textId="77777777" w:rsidR="00722229" w:rsidRDefault="00722229" w:rsidP="005A3536">
      <w:pPr>
        <w:pStyle w:val="BodyText"/>
        <w:widowControl w:val="0"/>
        <w:spacing w:before="10"/>
        <w:rPr>
          <w:sz w:val="1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2952"/>
        <w:gridCol w:w="2952"/>
      </w:tblGrid>
      <w:tr w:rsidR="00722229" w14:paraId="503FF976" w14:textId="77777777">
        <w:trPr>
          <w:trHeight w:hRule="exact" w:val="468"/>
        </w:trPr>
        <w:tc>
          <w:tcPr>
            <w:tcW w:w="2952" w:type="dxa"/>
          </w:tcPr>
          <w:p w14:paraId="60F84F1E" w14:textId="77777777" w:rsidR="00722229" w:rsidRDefault="00C0793E" w:rsidP="005A3536">
            <w:pPr>
              <w:pStyle w:val="TableParagraph"/>
              <w:widowControl w:val="0"/>
              <w:spacing w:line="273" w:lineRule="exact"/>
              <w:rPr>
                <w:b/>
                <w:sz w:val="24"/>
              </w:rPr>
            </w:pPr>
            <w:r>
              <w:rPr>
                <w:b/>
                <w:sz w:val="24"/>
              </w:rPr>
              <w:t>Fall</w:t>
            </w:r>
          </w:p>
        </w:tc>
        <w:tc>
          <w:tcPr>
            <w:tcW w:w="2952" w:type="dxa"/>
          </w:tcPr>
          <w:p w14:paraId="310013D5" w14:textId="77777777" w:rsidR="00722229" w:rsidRDefault="00C0793E" w:rsidP="005A3536">
            <w:pPr>
              <w:pStyle w:val="TableParagraph"/>
              <w:widowControl w:val="0"/>
              <w:spacing w:line="273" w:lineRule="exact"/>
              <w:rPr>
                <w:b/>
                <w:sz w:val="24"/>
              </w:rPr>
            </w:pPr>
            <w:r>
              <w:rPr>
                <w:b/>
                <w:sz w:val="24"/>
              </w:rPr>
              <w:t>Spring</w:t>
            </w:r>
          </w:p>
        </w:tc>
        <w:tc>
          <w:tcPr>
            <w:tcW w:w="2952" w:type="dxa"/>
          </w:tcPr>
          <w:p w14:paraId="6B05955D" w14:textId="77777777" w:rsidR="00722229" w:rsidRDefault="00C0793E" w:rsidP="005A3536">
            <w:pPr>
              <w:pStyle w:val="TableParagraph"/>
              <w:widowControl w:val="0"/>
              <w:spacing w:line="273" w:lineRule="exact"/>
              <w:rPr>
                <w:b/>
                <w:sz w:val="24"/>
              </w:rPr>
            </w:pPr>
            <w:r>
              <w:rPr>
                <w:b/>
                <w:sz w:val="24"/>
              </w:rPr>
              <w:t>Summer</w:t>
            </w:r>
          </w:p>
        </w:tc>
      </w:tr>
      <w:tr w:rsidR="00722229" w14:paraId="239C1E97" w14:textId="77777777">
        <w:trPr>
          <w:trHeight w:hRule="exact" w:val="1841"/>
        </w:trPr>
        <w:tc>
          <w:tcPr>
            <w:tcW w:w="2952" w:type="dxa"/>
          </w:tcPr>
          <w:p w14:paraId="4151F444" w14:textId="77777777" w:rsidR="00722229" w:rsidRDefault="00C0793E" w:rsidP="005A3536">
            <w:pPr>
              <w:pStyle w:val="TableParagraph"/>
              <w:widowControl w:val="0"/>
              <w:spacing w:line="268" w:lineRule="exact"/>
              <w:rPr>
                <w:sz w:val="24"/>
              </w:rPr>
            </w:pPr>
            <w:r>
              <w:rPr>
                <w:sz w:val="24"/>
              </w:rPr>
              <w:t>Year:</w:t>
            </w:r>
          </w:p>
        </w:tc>
        <w:tc>
          <w:tcPr>
            <w:tcW w:w="2952" w:type="dxa"/>
          </w:tcPr>
          <w:p w14:paraId="0014AABA" w14:textId="77777777" w:rsidR="00722229" w:rsidRDefault="00C0793E" w:rsidP="005A3536">
            <w:pPr>
              <w:pStyle w:val="TableParagraph"/>
              <w:widowControl w:val="0"/>
              <w:spacing w:line="268" w:lineRule="exact"/>
              <w:rPr>
                <w:sz w:val="24"/>
              </w:rPr>
            </w:pPr>
            <w:r>
              <w:rPr>
                <w:sz w:val="24"/>
              </w:rPr>
              <w:t>Year:</w:t>
            </w:r>
          </w:p>
        </w:tc>
        <w:tc>
          <w:tcPr>
            <w:tcW w:w="2952" w:type="dxa"/>
          </w:tcPr>
          <w:p w14:paraId="33E642C4" w14:textId="77777777" w:rsidR="00722229" w:rsidRDefault="00C0793E" w:rsidP="005A3536">
            <w:pPr>
              <w:pStyle w:val="TableParagraph"/>
              <w:widowControl w:val="0"/>
              <w:spacing w:line="268" w:lineRule="exact"/>
              <w:rPr>
                <w:sz w:val="24"/>
              </w:rPr>
            </w:pPr>
            <w:r>
              <w:rPr>
                <w:sz w:val="24"/>
              </w:rPr>
              <w:t>Year:</w:t>
            </w:r>
          </w:p>
        </w:tc>
      </w:tr>
      <w:tr w:rsidR="00722229" w14:paraId="40FEC0D9" w14:textId="77777777">
        <w:trPr>
          <w:trHeight w:hRule="exact" w:val="1841"/>
        </w:trPr>
        <w:tc>
          <w:tcPr>
            <w:tcW w:w="2952" w:type="dxa"/>
          </w:tcPr>
          <w:p w14:paraId="374E4F9D" w14:textId="77777777" w:rsidR="00722229" w:rsidRDefault="00C0793E" w:rsidP="005A3536">
            <w:pPr>
              <w:pStyle w:val="TableParagraph"/>
              <w:widowControl w:val="0"/>
              <w:spacing w:line="268" w:lineRule="exact"/>
              <w:rPr>
                <w:sz w:val="24"/>
              </w:rPr>
            </w:pPr>
            <w:r>
              <w:rPr>
                <w:sz w:val="24"/>
              </w:rPr>
              <w:t>Year:</w:t>
            </w:r>
          </w:p>
        </w:tc>
        <w:tc>
          <w:tcPr>
            <w:tcW w:w="2952" w:type="dxa"/>
          </w:tcPr>
          <w:p w14:paraId="5250FBD2" w14:textId="77777777" w:rsidR="00722229" w:rsidRDefault="00C0793E" w:rsidP="005A3536">
            <w:pPr>
              <w:pStyle w:val="TableParagraph"/>
              <w:widowControl w:val="0"/>
              <w:spacing w:line="268" w:lineRule="exact"/>
              <w:rPr>
                <w:sz w:val="24"/>
              </w:rPr>
            </w:pPr>
            <w:r>
              <w:rPr>
                <w:sz w:val="24"/>
              </w:rPr>
              <w:t>Year:</w:t>
            </w:r>
          </w:p>
        </w:tc>
        <w:tc>
          <w:tcPr>
            <w:tcW w:w="2952" w:type="dxa"/>
          </w:tcPr>
          <w:p w14:paraId="07D99390" w14:textId="77777777" w:rsidR="00722229" w:rsidRDefault="00C0793E" w:rsidP="005A3536">
            <w:pPr>
              <w:pStyle w:val="TableParagraph"/>
              <w:widowControl w:val="0"/>
              <w:spacing w:line="268" w:lineRule="exact"/>
              <w:rPr>
                <w:sz w:val="24"/>
              </w:rPr>
            </w:pPr>
            <w:r>
              <w:rPr>
                <w:sz w:val="24"/>
              </w:rPr>
              <w:t>Year:</w:t>
            </w:r>
          </w:p>
        </w:tc>
      </w:tr>
      <w:tr w:rsidR="00722229" w14:paraId="143F078B" w14:textId="77777777">
        <w:trPr>
          <w:trHeight w:hRule="exact" w:val="1841"/>
        </w:trPr>
        <w:tc>
          <w:tcPr>
            <w:tcW w:w="2952" w:type="dxa"/>
          </w:tcPr>
          <w:p w14:paraId="08390DE4" w14:textId="77777777" w:rsidR="00722229" w:rsidRDefault="00C0793E" w:rsidP="005A3536">
            <w:pPr>
              <w:pStyle w:val="TableParagraph"/>
              <w:widowControl w:val="0"/>
              <w:spacing w:line="268" w:lineRule="exact"/>
              <w:rPr>
                <w:sz w:val="24"/>
              </w:rPr>
            </w:pPr>
            <w:r>
              <w:rPr>
                <w:sz w:val="24"/>
              </w:rPr>
              <w:t>Year:</w:t>
            </w:r>
          </w:p>
        </w:tc>
        <w:tc>
          <w:tcPr>
            <w:tcW w:w="2952" w:type="dxa"/>
          </w:tcPr>
          <w:p w14:paraId="0FD69B21" w14:textId="77777777" w:rsidR="00722229" w:rsidRDefault="00C0793E" w:rsidP="005A3536">
            <w:pPr>
              <w:pStyle w:val="TableParagraph"/>
              <w:widowControl w:val="0"/>
              <w:spacing w:line="268" w:lineRule="exact"/>
              <w:rPr>
                <w:sz w:val="24"/>
              </w:rPr>
            </w:pPr>
            <w:r>
              <w:rPr>
                <w:sz w:val="24"/>
              </w:rPr>
              <w:t>Year:</w:t>
            </w:r>
          </w:p>
        </w:tc>
        <w:tc>
          <w:tcPr>
            <w:tcW w:w="2952" w:type="dxa"/>
          </w:tcPr>
          <w:p w14:paraId="3709F66A" w14:textId="77777777" w:rsidR="00722229" w:rsidRDefault="00C0793E" w:rsidP="005A3536">
            <w:pPr>
              <w:pStyle w:val="TableParagraph"/>
              <w:widowControl w:val="0"/>
              <w:spacing w:line="268" w:lineRule="exact"/>
              <w:rPr>
                <w:sz w:val="24"/>
              </w:rPr>
            </w:pPr>
            <w:r>
              <w:rPr>
                <w:sz w:val="24"/>
              </w:rPr>
              <w:t>Year:</w:t>
            </w:r>
          </w:p>
        </w:tc>
      </w:tr>
    </w:tbl>
    <w:p w14:paraId="51111A77" w14:textId="77777777" w:rsidR="00722229" w:rsidRDefault="00C0793E" w:rsidP="005A3536">
      <w:pPr>
        <w:pStyle w:val="BodyText"/>
        <w:widowControl w:val="0"/>
        <w:spacing w:line="256" w:lineRule="auto"/>
        <w:ind w:left="120" w:right="549"/>
      </w:pPr>
      <w:r>
        <w:t xml:space="preserve">I have read the </w:t>
      </w:r>
      <w:proofErr w:type="spellStart"/>
      <w:r>
        <w:t>Ed.S</w:t>
      </w:r>
      <w:proofErr w:type="spellEnd"/>
      <w:r>
        <w:t>. Counseling Specialist Degree Program Handbook and ODU Graduate Catalog and agree to abide by the policies and procedures included in these publications.</w:t>
      </w:r>
    </w:p>
    <w:p w14:paraId="18311F33" w14:textId="77777777" w:rsidR="00722229" w:rsidRDefault="00C0793E" w:rsidP="005A3536">
      <w:pPr>
        <w:pStyle w:val="BodyText"/>
        <w:widowControl w:val="0"/>
        <w:tabs>
          <w:tab w:val="left" w:pos="6599"/>
        </w:tabs>
        <w:spacing w:before="164"/>
        <w:ind w:left="120"/>
      </w:pPr>
      <w:r>
        <w:t>Your</w:t>
      </w:r>
      <w:r>
        <w:rPr>
          <w:spacing w:val="-3"/>
        </w:rPr>
        <w:t xml:space="preserve"> </w:t>
      </w:r>
      <w:r>
        <w:t>Signature:</w:t>
      </w:r>
      <w:r>
        <w:tab/>
        <w:t>Date:</w:t>
      </w:r>
    </w:p>
    <w:p w14:paraId="2F86A472" w14:textId="77777777" w:rsidR="00722229" w:rsidRDefault="00C0793E" w:rsidP="005A3536">
      <w:pPr>
        <w:pStyle w:val="BodyText"/>
        <w:widowControl w:val="0"/>
        <w:tabs>
          <w:tab w:val="left" w:pos="6599"/>
        </w:tabs>
        <w:spacing w:before="182"/>
        <w:ind w:left="120"/>
      </w:pPr>
      <w:r>
        <w:t>Faculty</w:t>
      </w:r>
      <w:r>
        <w:rPr>
          <w:spacing w:val="-6"/>
        </w:rPr>
        <w:t xml:space="preserve"> </w:t>
      </w:r>
      <w:r>
        <w:t>Advisor’s</w:t>
      </w:r>
      <w:r>
        <w:rPr>
          <w:spacing w:val="-1"/>
        </w:rPr>
        <w:t xml:space="preserve"> </w:t>
      </w:r>
      <w:r>
        <w:t>Signature:</w:t>
      </w:r>
      <w:r>
        <w:tab/>
        <w:t>Date:</w:t>
      </w:r>
    </w:p>
    <w:p w14:paraId="5B5F76BD" w14:textId="77777777" w:rsidR="00722229" w:rsidRDefault="00722229" w:rsidP="005A3536">
      <w:pPr>
        <w:widowControl w:val="0"/>
        <w:sectPr w:rsidR="00722229">
          <w:type w:val="continuous"/>
          <w:pgSz w:w="12240" w:h="15840"/>
          <w:pgMar w:top="1440" w:right="1460" w:bottom="280" w:left="1320" w:header="720" w:footer="720" w:gutter="0"/>
          <w:cols w:space="720"/>
        </w:sectPr>
      </w:pPr>
    </w:p>
    <w:p w14:paraId="70EA7C0B" w14:textId="223202DB" w:rsidR="005A3536" w:rsidRPr="00BE693D" w:rsidRDefault="005A3536" w:rsidP="005A3536">
      <w:pPr>
        <w:pStyle w:val="BodyText"/>
        <w:jc w:val="center"/>
      </w:pPr>
      <w:bookmarkStart w:id="0" w:name="_Toc530062453"/>
      <w:proofErr w:type="spellStart"/>
      <w:r>
        <w:rPr>
          <w:b/>
        </w:rPr>
        <w:lastRenderedPageBreak/>
        <w:t>Ed.S</w:t>
      </w:r>
      <w:proofErr w:type="spellEnd"/>
      <w:r>
        <w:rPr>
          <w:b/>
        </w:rPr>
        <w:t>.</w:t>
      </w:r>
      <w:r w:rsidRPr="00BE693D">
        <w:rPr>
          <w:b/>
        </w:rPr>
        <w:t xml:space="preserve"> Plan of Study for the Counseling Graduate Program</w:t>
      </w:r>
      <w:bookmarkEnd w:id="0"/>
    </w:p>
    <w:p w14:paraId="6EA5974C" w14:textId="13599857" w:rsidR="005A3536" w:rsidRDefault="005A3536" w:rsidP="005A3536">
      <w:pPr>
        <w:pStyle w:val="BodyText"/>
        <w:jc w:val="center"/>
        <w:rPr>
          <w:b/>
        </w:rPr>
      </w:pPr>
      <w:bookmarkStart w:id="1" w:name="_Toc530062454"/>
      <w:r w:rsidRPr="00BE693D">
        <w:rPr>
          <w:b/>
        </w:rPr>
        <w:t>Clinical Mental Health Counseling Concentration</w:t>
      </w:r>
      <w:bookmarkEnd w:id="1"/>
      <w:r>
        <w:rPr>
          <w:b/>
        </w:rPr>
        <w:t>/LPC</w:t>
      </w:r>
    </w:p>
    <w:p w14:paraId="6F35EDF6" w14:textId="6CB3899E" w:rsidR="002E0398" w:rsidRDefault="002E0398" w:rsidP="005A3536">
      <w:pPr>
        <w:pStyle w:val="BodyText"/>
        <w:jc w:val="center"/>
        <w:rPr>
          <w:b/>
        </w:rPr>
      </w:pPr>
    </w:p>
    <w:p w14:paraId="7112A050" w14:textId="548F2DA7" w:rsidR="002E0398" w:rsidRDefault="002E0398" w:rsidP="002E0398">
      <w:pPr>
        <w:pStyle w:val="BodyText"/>
        <w:spacing w:before="120"/>
        <w:rPr>
          <w:b/>
        </w:rPr>
      </w:pPr>
      <w:r>
        <w:rPr>
          <w:noProof/>
        </w:rPr>
        <mc:AlternateContent>
          <mc:Choice Requires="wps">
            <w:drawing>
              <wp:anchor distT="45720" distB="45720" distL="114300" distR="114300" simplePos="0" relativeHeight="251659264" behindDoc="1" locked="0" layoutInCell="1" allowOverlap="1" wp14:anchorId="045D39D6" wp14:editId="5CC389ED">
                <wp:simplePos x="0" y="0"/>
                <wp:positionH relativeFrom="column">
                  <wp:posOffset>3442335</wp:posOffset>
                </wp:positionH>
                <wp:positionV relativeFrom="paragraph">
                  <wp:posOffset>191770</wp:posOffset>
                </wp:positionV>
                <wp:extent cx="2905760" cy="1019810"/>
                <wp:effectExtent l="13335" t="10160" r="5080" b="8255"/>
                <wp:wrapTight wrapText="bothSides">
                  <wp:wrapPolygon edited="0">
                    <wp:start x="-71" y="-229"/>
                    <wp:lineTo x="-71" y="21600"/>
                    <wp:lineTo x="21671" y="21600"/>
                    <wp:lineTo x="21671" y="-229"/>
                    <wp:lineTo x="-71" y="-229"/>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019810"/>
                        </a:xfrm>
                        <a:prstGeom prst="rect">
                          <a:avLst/>
                        </a:prstGeom>
                        <a:solidFill>
                          <a:srgbClr val="FFFFFF"/>
                        </a:solidFill>
                        <a:ln w="9525">
                          <a:solidFill>
                            <a:srgbClr val="000000"/>
                          </a:solidFill>
                          <a:miter lim="800000"/>
                          <a:headEnd/>
                          <a:tailEnd/>
                        </a:ln>
                      </wps:spPr>
                      <wps:txbx>
                        <w:txbxContent>
                          <w:p w14:paraId="07808C6E" w14:textId="77777777" w:rsidR="002E0398" w:rsidRDefault="002E0398" w:rsidP="002E0398">
                            <w:pPr>
                              <w:jc w:val="center"/>
                              <w:rPr>
                                <w:b/>
                                <w:sz w:val="16"/>
                                <w:szCs w:val="16"/>
                                <w:u w:val="single"/>
                              </w:rPr>
                            </w:pPr>
                            <w:r>
                              <w:rPr>
                                <w:b/>
                                <w:sz w:val="16"/>
                                <w:szCs w:val="16"/>
                                <w:u w:val="single"/>
                              </w:rPr>
                              <w:t>For Office/Advisor Use</w:t>
                            </w:r>
                          </w:p>
                          <w:p w14:paraId="69980896" w14:textId="77777777" w:rsidR="002E0398" w:rsidRPr="00455F80" w:rsidRDefault="002E0398" w:rsidP="002E0398">
                            <w:pPr>
                              <w:jc w:val="center"/>
                              <w:rPr>
                                <w:b/>
                                <w:sz w:val="16"/>
                                <w:szCs w:val="16"/>
                                <w:u w:val="single"/>
                              </w:rPr>
                            </w:pPr>
                            <w:r w:rsidRPr="00455F80">
                              <w:rPr>
                                <w:b/>
                                <w:sz w:val="16"/>
                                <w:szCs w:val="16"/>
                                <w:u w:val="single"/>
                              </w:rPr>
                              <w:t>Please initial and date when completed:</w:t>
                            </w:r>
                            <w:r>
                              <w:rPr>
                                <w:b/>
                                <w:sz w:val="16"/>
                                <w:szCs w:val="16"/>
                                <w:u w:val="single"/>
                              </w:rPr>
                              <w:t xml:space="preserve"> </w:t>
                            </w:r>
                          </w:p>
                          <w:p w14:paraId="088E5E47" w14:textId="77777777" w:rsidR="002E0398" w:rsidRPr="00455F80" w:rsidRDefault="002E0398" w:rsidP="002E0398">
                            <w:pPr>
                              <w:rPr>
                                <w:b/>
                                <w:i/>
                                <w:sz w:val="16"/>
                                <w:szCs w:val="16"/>
                                <w:u w:val="single"/>
                              </w:rPr>
                            </w:pPr>
                            <w:r>
                              <w:rPr>
                                <w:b/>
                                <w:i/>
                                <w:sz w:val="16"/>
                                <w:szCs w:val="16"/>
                                <w:u w:val="single"/>
                              </w:rPr>
                              <w:t>Initial</w:t>
                            </w:r>
                            <w:r>
                              <w:rPr>
                                <w:b/>
                                <w:i/>
                                <w:sz w:val="16"/>
                                <w:szCs w:val="16"/>
                              </w:rPr>
                              <w:tab/>
                            </w:r>
                            <w:r>
                              <w:rPr>
                                <w:b/>
                                <w:i/>
                                <w:sz w:val="16"/>
                                <w:szCs w:val="16"/>
                                <w:u w:val="single"/>
                              </w:rPr>
                              <w:t>Date</w:t>
                            </w:r>
                          </w:p>
                          <w:p w14:paraId="58C37FF7" w14:textId="77777777" w:rsidR="002E0398" w:rsidRPr="00455F80" w:rsidRDefault="002E0398" w:rsidP="002E0398">
                            <w:pPr>
                              <w:rPr>
                                <w:i/>
                                <w:sz w:val="16"/>
                                <w:szCs w:val="16"/>
                              </w:rPr>
                            </w:pPr>
                            <w:r>
                              <w:rPr>
                                <w:i/>
                                <w:sz w:val="16"/>
                                <w:szCs w:val="16"/>
                              </w:rPr>
                              <w:t>_____</w:t>
                            </w:r>
                            <w:r>
                              <w:rPr>
                                <w:i/>
                                <w:sz w:val="16"/>
                                <w:szCs w:val="16"/>
                              </w:rPr>
                              <w:tab/>
                              <w:t>_____</w:t>
                            </w:r>
                            <w:r>
                              <w:rPr>
                                <w:i/>
                                <w:sz w:val="16"/>
                                <w:szCs w:val="16"/>
                              </w:rPr>
                              <w:tab/>
                              <w:t>S</w:t>
                            </w:r>
                            <w:r w:rsidRPr="00455F80">
                              <w:rPr>
                                <w:i/>
                                <w:sz w:val="16"/>
                                <w:szCs w:val="16"/>
                              </w:rPr>
                              <w:t>tudents’ registration hold</w:t>
                            </w:r>
                            <w:r>
                              <w:rPr>
                                <w:i/>
                                <w:sz w:val="16"/>
                                <w:szCs w:val="16"/>
                              </w:rPr>
                              <w:t xml:space="preserve"> moved</w:t>
                            </w:r>
                          </w:p>
                          <w:p w14:paraId="5F110D15" w14:textId="77777777" w:rsidR="002E0398" w:rsidRDefault="002E0398" w:rsidP="002E0398">
                            <w:pPr>
                              <w:rPr>
                                <w:i/>
                                <w:sz w:val="16"/>
                                <w:szCs w:val="16"/>
                              </w:rPr>
                            </w:pPr>
                            <w:r>
                              <w:rPr>
                                <w:i/>
                                <w:sz w:val="16"/>
                                <w:szCs w:val="16"/>
                              </w:rPr>
                              <w:t>_____</w:t>
                            </w:r>
                            <w:r>
                              <w:rPr>
                                <w:i/>
                                <w:sz w:val="16"/>
                                <w:szCs w:val="16"/>
                              </w:rPr>
                              <w:tab/>
                              <w:t>_____</w:t>
                            </w:r>
                            <w:r>
                              <w:rPr>
                                <w:i/>
                                <w:sz w:val="16"/>
                                <w:szCs w:val="16"/>
                              </w:rPr>
                              <w:tab/>
                              <w:t>F</w:t>
                            </w:r>
                            <w:r w:rsidRPr="00455F80">
                              <w:rPr>
                                <w:i/>
                                <w:sz w:val="16"/>
                                <w:szCs w:val="16"/>
                              </w:rPr>
                              <w:t xml:space="preserve">orm scanned </w:t>
                            </w:r>
                            <w:r>
                              <w:rPr>
                                <w:i/>
                                <w:sz w:val="16"/>
                                <w:szCs w:val="16"/>
                              </w:rPr>
                              <w:t>&amp;</w:t>
                            </w:r>
                            <w:r w:rsidRPr="00455F80">
                              <w:rPr>
                                <w:i/>
                                <w:sz w:val="16"/>
                                <w:szCs w:val="16"/>
                              </w:rPr>
                              <w:t xml:space="preserve"> emailed to student</w:t>
                            </w:r>
                            <w:r>
                              <w:rPr>
                                <w:i/>
                                <w:sz w:val="16"/>
                                <w:szCs w:val="16"/>
                              </w:rPr>
                              <w:t xml:space="preserve"> &amp; </w:t>
                            </w:r>
                          </w:p>
                          <w:p w14:paraId="2C2FBD1D" w14:textId="77777777" w:rsidR="002E0398" w:rsidRPr="00455F80" w:rsidRDefault="002E0398" w:rsidP="002E0398">
                            <w:pPr>
                              <w:rPr>
                                <w:i/>
                                <w:sz w:val="16"/>
                                <w:szCs w:val="16"/>
                              </w:rPr>
                            </w:pPr>
                            <w:r>
                              <w:rPr>
                                <w:i/>
                                <w:sz w:val="16"/>
                                <w:szCs w:val="16"/>
                              </w:rPr>
                              <w:t xml:space="preserve"> </w:t>
                            </w:r>
                            <w:r>
                              <w:rPr>
                                <w:i/>
                                <w:sz w:val="16"/>
                                <w:szCs w:val="16"/>
                              </w:rPr>
                              <w:tab/>
                            </w:r>
                            <w:r>
                              <w:rPr>
                                <w:i/>
                                <w:sz w:val="16"/>
                                <w:szCs w:val="16"/>
                              </w:rPr>
                              <w:tab/>
                            </w:r>
                            <w:r w:rsidRPr="00455F80">
                              <w:rPr>
                                <w:i/>
                                <w:sz w:val="16"/>
                                <w:szCs w:val="16"/>
                              </w:rPr>
                              <w:t>a</w:t>
                            </w:r>
                            <w:r>
                              <w:rPr>
                                <w:i/>
                                <w:sz w:val="16"/>
                                <w:szCs w:val="16"/>
                              </w:rPr>
                              <w:t>dvisor</w:t>
                            </w:r>
                          </w:p>
                          <w:p w14:paraId="3E76DD3F" w14:textId="77777777" w:rsidR="002E0398" w:rsidRPr="00455F80" w:rsidRDefault="002E0398" w:rsidP="002E0398">
                            <w:pPr>
                              <w:rPr>
                                <w:i/>
                                <w:sz w:val="16"/>
                                <w:szCs w:val="16"/>
                              </w:rPr>
                            </w:pPr>
                            <w:r>
                              <w:rPr>
                                <w:i/>
                                <w:sz w:val="16"/>
                                <w:szCs w:val="16"/>
                              </w:rPr>
                              <w:t>_____</w:t>
                            </w:r>
                            <w:r>
                              <w:rPr>
                                <w:i/>
                                <w:sz w:val="16"/>
                                <w:szCs w:val="16"/>
                              </w:rPr>
                              <w:tab/>
                              <w:t>_____</w:t>
                            </w:r>
                            <w:r>
                              <w:rPr>
                                <w:i/>
                                <w:sz w:val="16"/>
                                <w:szCs w:val="16"/>
                              </w:rPr>
                              <w:tab/>
                              <w:t xml:space="preserve">Form </w:t>
                            </w:r>
                            <w:r w:rsidRPr="00455F80">
                              <w:rPr>
                                <w:i/>
                                <w:sz w:val="16"/>
                                <w:szCs w:val="16"/>
                              </w:rPr>
                              <w:t xml:space="preserve">saved to the </w:t>
                            </w:r>
                            <w:r>
                              <w:rPr>
                                <w:i/>
                                <w:sz w:val="16"/>
                                <w:szCs w:val="16"/>
                              </w:rPr>
                              <w:t>K drive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5D39D6" id="_x0000_t202" coordsize="21600,21600" o:spt="202" path="m,l,21600r21600,l21600,xe">
                <v:stroke joinstyle="miter"/>
                <v:path gradientshapeok="t" o:connecttype="rect"/>
              </v:shapetype>
              <v:shape id="Text Box 2" o:spid="_x0000_s1026" type="#_x0000_t202" style="position:absolute;margin-left:271.05pt;margin-top:15.1pt;width:228.8pt;height:80.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">
                <v:textbox>
                  <w:txbxContent>
                    <w:p w14:paraId="07808C6E" w14:textId="77777777" w:rsidR="002E0398" w:rsidRDefault="002E0398" w:rsidP="002E0398">
                      <w:pPr>
                        <w:jc w:val="center"/>
                        <w:rPr>
                          <w:b/>
                          <w:sz w:val="16"/>
                          <w:szCs w:val="16"/>
                          <w:u w:val="single"/>
                        </w:rPr>
                      </w:pPr>
                      <w:r>
                        <w:rPr>
                          <w:b/>
                          <w:sz w:val="16"/>
                          <w:szCs w:val="16"/>
                          <w:u w:val="single"/>
                        </w:rPr>
                        <w:t>For Office/Advisor Use</w:t>
                      </w:r>
                    </w:p>
                    <w:p w14:paraId="69980896" w14:textId="77777777" w:rsidR="002E0398" w:rsidRPr="00455F80" w:rsidRDefault="002E0398" w:rsidP="002E0398">
                      <w:pPr>
                        <w:jc w:val="center"/>
                        <w:rPr>
                          <w:b/>
                          <w:sz w:val="16"/>
                          <w:szCs w:val="16"/>
                          <w:u w:val="single"/>
                        </w:rPr>
                      </w:pPr>
                      <w:r w:rsidRPr="00455F80">
                        <w:rPr>
                          <w:b/>
                          <w:sz w:val="16"/>
                          <w:szCs w:val="16"/>
                          <w:u w:val="single"/>
                        </w:rPr>
                        <w:t>Please initial and date when completed:</w:t>
                      </w:r>
                      <w:r>
                        <w:rPr>
                          <w:b/>
                          <w:sz w:val="16"/>
                          <w:szCs w:val="16"/>
                          <w:u w:val="single"/>
                        </w:rPr>
                        <w:t xml:space="preserve"> </w:t>
                      </w:r>
                    </w:p>
                    <w:p w14:paraId="088E5E47" w14:textId="77777777" w:rsidR="002E0398" w:rsidRPr="00455F80" w:rsidRDefault="002E0398" w:rsidP="002E0398">
                      <w:pPr>
                        <w:rPr>
                          <w:b/>
                          <w:i/>
                          <w:sz w:val="16"/>
                          <w:szCs w:val="16"/>
                          <w:u w:val="single"/>
                        </w:rPr>
                      </w:pPr>
                      <w:r>
                        <w:rPr>
                          <w:b/>
                          <w:i/>
                          <w:sz w:val="16"/>
                          <w:szCs w:val="16"/>
                          <w:u w:val="single"/>
                        </w:rPr>
                        <w:t>Initial</w:t>
                      </w:r>
                      <w:r>
                        <w:rPr>
                          <w:b/>
                          <w:i/>
                          <w:sz w:val="16"/>
                          <w:szCs w:val="16"/>
                        </w:rPr>
                        <w:tab/>
                      </w:r>
                      <w:r>
                        <w:rPr>
                          <w:b/>
                          <w:i/>
                          <w:sz w:val="16"/>
                          <w:szCs w:val="16"/>
                          <w:u w:val="single"/>
                        </w:rPr>
                        <w:t>Date</w:t>
                      </w:r>
                    </w:p>
                    <w:p w14:paraId="58C37FF7" w14:textId="77777777" w:rsidR="002E0398" w:rsidRPr="00455F80" w:rsidRDefault="002E0398" w:rsidP="002E0398">
                      <w:pPr>
                        <w:rPr>
                          <w:i/>
                          <w:sz w:val="16"/>
                          <w:szCs w:val="16"/>
                        </w:rPr>
                      </w:pPr>
                      <w:r>
                        <w:rPr>
                          <w:i/>
                          <w:sz w:val="16"/>
                          <w:szCs w:val="16"/>
                        </w:rPr>
                        <w:t>_____</w:t>
                      </w:r>
                      <w:r>
                        <w:rPr>
                          <w:i/>
                          <w:sz w:val="16"/>
                          <w:szCs w:val="16"/>
                        </w:rPr>
                        <w:tab/>
                        <w:t>_____</w:t>
                      </w:r>
                      <w:r>
                        <w:rPr>
                          <w:i/>
                          <w:sz w:val="16"/>
                          <w:szCs w:val="16"/>
                        </w:rPr>
                        <w:tab/>
                        <w:t>S</w:t>
                      </w:r>
                      <w:r w:rsidRPr="00455F80">
                        <w:rPr>
                          <w:i/>
                          <w:sz w:val="16"/>
                          <w:szCs w:val="16"/>
                        </w:rPr>
                        <w:t>tudents’ registration hold</w:t>
                      </w:r>
                      <w:r>
                        <w:rPr>
                          <w:i/>
                          <w:sz w:val="16"/>
                          <w:szCs w:val="16"/>
                        </w:rPr>
                        <w:t xml:space="preserve"> moved</w:t>
                      </w:r>
                    </w:p>
                    <w:p w14:paraId="5F110D15" w14:textId="77777777" w:rsidR="002E0398" w:rsidRDefault="002E0398" w:rsidP="002E0398">
                      <w:pPr>
                        <w:rPr>
                          <w:i/>
                          <w:sz w:val="16"/>
                          <w:szCs w:val="16"/>
                        </w:rPr>
                      </w:pPr>
                      <w:r>
                        <w:rPr>
                          <w:i/>
                          <w:sz w:val="16"/>
                          <w:szCs w:val="16"/>
                        </w:rPr>
                        <w:t>_____</w:t>
                      </w:r>
                      <w:r>
                        <w:rPr>
                          <w:i/>
                          <w:sz w:val="16"/>
                          <w:szCs w:val="16"/>
                        </w:rPr>
                        <w:tab/>
                        <w:t>_____</w:t>
                      </w:r>
                      <w:r>
                        <w:rPr>
                          <w:i/>
                          <w:sz w:val="16"/>
                          <w:szCs w:val="16"/>
                        </w:rPr>
                        <w:tab/>
                        <w:t>F</w:t>
                      </w:r>
                      <w:r w:rsidRPr="00455F80">
                        <w:rPr>
                          <w:i/>
                          <w:sz w:val="16"/>
                          <w:szCs w:val="16"/>
                        </w:rPr>
                        <w:t xml:space="preserve">orm scanned </w:t>
                      </w:r>
                      <w:r>
                        <w:rPr>
                          <w:i/>
                          <w:sz w:val="16"/>
                          <w:szCs w:val="16"/>
                        </w:rPr>
                        <w:t>&amp;</w:t>
                      </w:r>
                      <w:r w:rsidRPr="00455F80">
                        <w:rPr>
                          <w:i/>
                          <w:sz w:val="16"/>
                          <w:szCs w:val="16"/>
                        </w:rPr>
                        <w:t xml:space="preserve"> emailed to student</w:t>
                      </w:r>
                      <w:r>
                        <w:rPr>
                          <w:i/>
                          <w:sz w:val="16"/>
                          <w:szCs w:val="16"/>
                        </w:rPr>
                        <w:t xml:space="preserve"> &amp; </w:t>
                      </w:r>
                    </w:p>
                    <w:p w14:paraId="2C2FBD1D" w14:textId="77777777" w:rsidR="002E0398" w:rsidRPr="00455F80" w:rsidRDefault="002E0398" w:rsidP="002E0398">
                      <w:pPr>
                        <w:rPr>
                          <w:i/>
                          <w:sz w:val="16"/>
                          <w:szCs w:val="16"/>
                        </w:rPr>
                      </w:pPr>
                      <w:r>
                        <w:rPr>
                          <w:i/>
                          <w:sz w:val="16"/>
                          <w:szCs w:val="16"/>
                        </w:rPr>
                        <w:t xml:space="preserve"> </w:t>
                      </w:r>
                      <w:r>
                        <w:rPr>
                          <w:i/>
                          <w:sz w:val="16"/>
                          <w:szCs w:val="16"/>
                        </w:rPr>
                        <w:tab/>
                      </w:r>
                      <w:r>
                        <w:rPr>
                          <w:i/>
                          <w:sz w:val="16"/>
                          <w:szCs w:val="16"/>
                        </w:rPr>
                        <w:tab/>
                      </w:r>
                      <w:r w:rsidRPr="00455F80">
                        <w:rPr>
                          <w:i/>
                          <w:sz w:val="16"/>
                          <w:szCs w:val="16"/>
                        </w:rPr>
                        <w:t>a</w:t>
                      </w:r>
                      <w:r>
                        <w:rPr>
                          <w:i/>
                          <w:sz w:val="16"/>
                          <w:szCs w:val="16"/>
                        </w:rPr>
                        <w:t>dvisor</w:t>
                      </w:r>
                    </w:p>
                    <w:p w14:paraId="3E76DD3F" w14:textId="77777777" w:rsidR="002E0398" w:rsidRPr="00455F80" w:rsidRDefault="002E0398" w:rsidP="002E0398">
                      <w:pPr>
                        <w:rPr>
                          <w:i/>
                          <w:sz w:val="16"/>
                          <w:szCs w:val="16"/>
                        </w:rPr>
                      </w:pPr>
                      <w:r>
                        <w:rPr>
                          <w:i/>
                          <w:sz w:val="16"/>
                          <w:szCs w:val="16"/>
                        </w:rPr>
                        <w:t>_____</w:t>
                      </w:r>
                      <w:r>
                        <w:rPr>
                          <w:i/>
                          <w:sz w:val="16"/>
                          <w:szCs w:val="16"/>
                        </w:rPr>
                        <w:tab/>
                        <w:t>_____</w:t>
                      </w:r>
                      <w:r>
                        <w:rPr>
                          <w:i/>
                          <w:sz w:val="16"/>
                          <w:szCs w:val="16"/>
                        </w:rPr>
                        <w:tab/>
                        <w:t xml:space="preserve">Form </w:t>
                      </w:r>
                      <w:r w:rsidRPr="00455F80">
                        <w:rPr>
                          <w:i/>
                          <w:sz w:val="16"/>
                          <w:szCs w:val="16"/>
                        </w:rPr>
                        <w:t xml:space="preserve">saved to the </w:t>
                      </w:r>
                      <w:r>
                        <w:rPr>
                          <w:i/>
                          <w:sz w:val="16"/>
                          <w:szCs w:val="16"/>
                        </w:rPr>
                        <w:t>K drive</w:t>
                      </w:r>
                    </w:p>
                  </w:txbxContent>
                </v:textbox>
                <w10:wrap type="tight"/>
              </v:shape>
            </w:pict>
          </mc:Fallback>
        </mc:AlternateContent>
      </w:r>
      <w:r>
        <w:rPr>
          <w:b/>
        </w:rPr>
        <w:t>Name:</w:t>
      </w:r>
    </w:p>
    <w:p w14:paraId="729D0283" w14:textId="77777777" w:rsidR="002E0398" w:rsidRDefault="002E0398" w:rsidP="002E0398">
      <w:pPr>
        <w:pStyle w:val="BodyText"/>
        <w:widowControl w:val="0"/>
        <w:spacing w:before="120"/>
        <w:rPr>
          <w:b/>
          <w:sz w:val="23"/>
        </w:rPr>
      </w:pPr>
      <w:r>
        <w:rPr>
          <w:b/>
          <w:sz w:val="23"/>
        </w:rPr>
        <w:t>UIN:</w:t>
      </w:r>
    </w:p>
    <w:p w14:paraId="0C7659B3" w14:textId="77777777" w:rsidR="002E0398" w:rsidRPr="00E3463A" w:rsidRDefault="002E0398" w:rsidP="002E0398">
      <w:pPr>
        <w:pStyle w:val="BodyText"/>
        <w:widowControl w:val="0"/>
        <w:spacing w:before="120"/>
        <w:rPr>
          <w:b/>
          <w:sz w:val="23"/>
        </w:rPr>
      </w:pPr>
      <w:r>
        <w:rPr>
          <w:b/>
        </w:rPr>
        <w:t>Concentration:</w:t>
      </w:r>
    </w:p>
    <w:p w14:paraId="335BD01D" w14:textId="77777777" w:rsidR="002E0398" w:rsidRPr="00284222" w:rsidRDefault="002E0398" w:rsidP="002E0398">
      <w:pPr>
        <w:widowControl w:val="0"/>
        <w:spacing w:before="120"/>
        <w:rPr>
          <w:b/>
          <w:sz w:val="24"/>
        </w:rPr>
      </w:pPr>
      <w:r>
        <w:rPr>
          <w:b/>
          <w:sz w:val="24"/>
        </w:rPr>
        <w:t>Advisor:</w:t>
      </w:r>
    </w:p>
    <w:p w14:paraId="3EB36CAF" w14:textId="77777777" w:rsidR="002E0398" w:rsidRPr="00BE693D" w:rsidRDefault="002E0398" w:rsidP="005A3536">
      <w:pPr>
        <w:pStyle w:val="BodyText"/>
        <w:jc w:val="cente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53"/>
        <w:gridCol w:w="4425"/>
        <w:gridCol w:w="990"/>
        <w:gridCol w:w="1745"/>
      </w:tblGrid>
      <w:tr w:rsidR="005A3536" w14:paraId="266825C9" w14:textId="77777777" w:rsidTr="00496927">
        <w:tc>
          <w:tcPr>
            <w:tcW w:w="1617" w:type="dxa"/>
            <w:shd w:val="clear" w:color="auto" w:fill="auto"/>
          </w:tcPr>
          <w:p w14:paraId="1EC754E1" w14:textId="77777777" w:rsidR="005A3536" w:rsidRPr="0016194A" w:rsidRDefault="005A3536" w:rsidP="00496927">
            <w:pPr>
              <w:widowControl w:val="0"/>
              <w:rPr>
                <w:b/>
                <w:sz w:val="24"/>
              </w:rPr>
            </w:pPr>
            <w:r w:rsidRPr="0016194A">
              <w:rPr>
                <w:b/>
                <w:sz w:val="24"/>
              </w:rPr>
              <w:t>Subject</w:t>
            </w:r>
          </w:p>
        </w:tc>
        <w:tc>
          <w:tcPr>
            <w:tcW w:w="1153" w:type="dxa"/>
            <w:shd w:val="clear" w:color="auto" w:fill="auto"/>
          </w:tcPr>
          <w:p w14:paraId="600FF967" w14:textId="77777777" w:rsidR="005A3536" w:rsidRPr="0016194A" w:rsidRDefault="005A3536" w:rsidP="00496927">
            <w:pPr>
              <w:widowControl w:val="0"/>
              <w:rPr>
                <w:b/>
                <w:sz w:val="24"/>
              </w:rPr>
            </w:pPr>
            <w:r w:rsidRPr="0016194A">
              <w:rPr>
                <w:b/>
                <w:sz w:val="24"/>
              </w:rPr>
              <w:t>Number</w:t>
            </w:r>
          </w:p>
        </w:tc>
        <w:tc>
          <w:tcPr>
            <w:tcW w:w="4425" w:type="dxa"/>
            <w:shd w:val="clear" w:color="auto" w:fill="auto"/>
          </w:tcPr>
          <w:p w14:paraId="5FDFD110" w14:textId="77777777" w:rsidR="005A3536" w:rsidRPr="0016194A" w:rsidRDefault="005A3536" w:rsidP="00496927">
            <w:pPr>
              <w:widowControl w:val="0"/>
              <w:rPr>
                <w:b/>
                <w:sz w:val="24"/>
              </w:rPr>
            </w:pPr>
            <w:r w:rsidRPr="0016194A">
              <w:rPr>
                <w:b/>
                <w:sz w:val="24"/>
              </w:rPr>
              <w:t>Name</w:t>
            </w:r>
          </w:p>
        </w:tc>
        <w:tc>
          <w:tcPr>
            <w:tcW w:w="990" w:type="dxa"/>
            <w:shd w:val="clear" w:color="auto" w:fill="auto"/>
          </w:tcPr>
          <w:p w14:paraId="28643B30" w14:textId="77777777" w:rsidR="005A3536" w:rsidRPr="0016194A" w:rsidRDefault="005A3536" w:rsidP="00496927">
            <w:pPr>
              <w:widowControl w:val="0"/>
              <w:rPr>
                <w:b/>
                <w:sz w:val="24"/>
              </w:rPr>
            </w:pPr>
            <w:r w:rsidRPr="0016194A">
              <w:rPr>
                <w:b/>
                <w:sz w:val="24"/>
              </w:rPr>
              <w:t>Credits</w:t>
            </w:r>
          </w:p>
        </w:tc>
        <w:tc>
          <w:tcPr>
            <w:tcW w:w="1745" w:type="dxa"/>
            <w:shd w:val="clear" w:color="auto" w:fill="auto"/>
          </w:tcPr>
          <w:p w14:paraId="283F7B41" w14:textId="77777777" w:rsidR="005A3536" w:rsidRPr="0016194A" w:rsidRDefault="005A3536" w:rsidP="00496927">
            <w:pPr>
              <w:widowControl w:val="0"/>
              <w:rPr>
                <w:b/>
                <w:sz w:val="24"/>
              </w:rPr>
            </w:pPr>
            <w:r w:rsidRPr="0016194A">
              <w:rPr>
                <w:b/>
                <w:sz w:val="24"/>
              </w:rPr>
              <w:t>Date Taken</w:t>
            </w:r>
          </w:p>
        </w:tc>
      </w:tr>
      <w:tr w:rsidR="005A3536" w14:paraId="102FC61B" w14:textId="77777777" w:rsidTr="00496927">
        <w:tc>
          <w:tcPr>
            <w:tcW w:w="1617" w:type="dxa"/>
            <w:shd w:val="clear" w:color="auto" w:fill="auto"/>
          </w:tcPr>
          <w:p w14:paraId="047E5A34" w14:textId="77777777" w:rsidR="005A3536" w:rsidRPr="0016194A" w:rsidRDefault="005A3536" w:rsidP="00496927">
            <w:pPr>
              <w:pStyle w:val="ListParagraph"/>
              <w:widowControl w:val="0"/>
              <w:numPr>
                <w:ilvl w:val="0"/>
                <w:numId w:val="18"/>
              </w:numPr>
              <w:rPr>
                <w:sz w:val="24"/>
              </w:rPr>
            </w:pPr>
            <w:r w:rsidRPr="0016194A">
              <w:rPr>
                <w:sz w:val="24"/>
              </w:rPr>
              <w:t>COUN</w:t>
            </w:r>
          </w:p>
        </w:tc>
        <w:tc>
          <w:tcPr>
            <w:tcW w:w="1153" w:type="dxa"/>
            <w:shd w:val="clear" w:color="auto" w:fill="auto"/>
          </w:tcPr>
          <w:p w14:paraId="7E57299F" w14:textId="77777777" w:rsidR="005A3536" w:rsidRPr="0016194A" w:rsidRDefault="005A3536" w:rsidP="00496927">
            <w:pPr>
              <w:widowControl w:val="0"/>
              <w:rPr>
                <w:sz w:val="24"/>
              </w:rPr>
            </w:pPr>
            <w:r w:rsidRPr="0016194A">
              <w:rPr>
                <w:sz w:val="24"/>
              </w:rPr>
              <w:t>601</w:t>
            </w:r>
          </w:p>
        </w:tc>
        <w:tc>
          <w:tcPr>
            <w:tcW w:w="4425" w:type="dxa"/>
            <w:shd w:val="clear" w:color="auto" w:fill="auto"/>
          </w:tcPr>
          <w:p w14:paraId="70E4A375" w14:textId="77777777" w:rsidR="005A3536" w:rsidRPr="0016194A" w:rsidRDefault="005A3536" w:rsidP="00496927">
            <w:pPr>
              <w:widowControl w:val="0"/>
              <w:rPr>
                <w:sz w:val="24"/>
              </w:rPr>
            </w:pPr>
            <w:r w:rsidRPr="0016194A">
              <w:rPr>
                <w:sz w:val="24"/>
              </w:rPr>
              <w:t>Principles of Professional Counseling and Ethics</w:t>
            </w:r>
          </w:p>
        </w:tc>
        <w:tc>
          <w:tcPr>
            <w:tcW w:w="990" w:type="dxa"/>
            <w:shd w:val="clear" w:color="auto" w:fill="auto"/>
          </w:tcPr>
          <w:p w14:paraId="0E5FB286" w14:textId="77777777" w:rsidR="005A3536" w:rsidRPr="0016194A" w:rsidRDefault="005A3536" w:rsidP="00496927">
            <w:pPr>
              <w:widowControl w:val="0"/>
              <w:rPr>
                <w:sz w:val="24"/>
              </w:rPr>
            </w:pPr>
            <w:r w:rsidRPr="0016194A">
              <w:rPr>
                <w:sz w:val="24"/>
              </w:rPr>
              <w:t>3</w:t>
            </w:r>
          </w:p>
        </w:tc>
        <w:tc>
          <w:tcPr>
            <w:tcW w:w="1745" w:type="dxa"/>
            <w:shd w:val="clear" w:color="auto" w:fill="auto"/>
          </w:tcPr>
          <w:p w14:paraId="08506B44" w14:textId="77777777" w:rsidR="005A3536" w:rsidRPr="0016194A" w:rsidRDefault="005A3536" w:rsidP="00496927">
            <w:pPr>
              <w:widowControl w:val="0"/>
              <w:rPr>
                <w:sz w:val="24"/>
              </w:rPr>
            </w:pPr>
          </w:p>
        </w:tc>
      </w:tr>
      <w:tr w:rsidR="005A3536" w14:paraId="5E277D80" w14:textId="77777777" w:rsidTr="00496927">
        <w:tc>
          <w:tcPr>
            <w:tcW w:w="1617" w:type="dxa"/>
            <w:shd w:val="clear" w:color="auto" w:fill="auto"/>
          </w:tcPr>
          <w:p w14:paraId="13CFA858" w14:textId="77777777" w:rsidR="005A3536" w:rsidRDefault="005A3536" w:rsidP="00496927">
            <w:pPr>
              <w:pStyle w:val="ListParagraph"/>
              <w:numPr>
                <w:ilvl w:val="0"/>
                <w:numId w:val="18"/>
              </w:numPr>
            </w:pPr>
            <w:r w:rsidRPr="0016194A">
              <w:rPr>
                <w:sz w:val="24"/>
              </w:rPr>
              <w:t>COUN</w:t>
            </w:r>
          </w:p>
        </w:tc>
        <w:tc>
          <w:tcPr>
            <w:tcW w:w="1153" w:type="dxa"/>
            <w:shd w:val="clear" w:color="auto" w:fill="auto"/>
          </w:tcPr>
          <w:p w14:paraId="2079E3BB" w14:textId="77777777" w:rsidR="005A3536" w:rsidRPr="0016194A" w:rsidRDefault="005A3536" w:rsidP="00496927">
            <w:pPr>
              <w:widowControl w:val="0"/>
              <w:rPr>
                <w:sz w:val="24"/>
              </w:rPr>
            </w:pPr>
            <w:r w:rsidRPr="0016194A">
              <w:rPr>
                <w:sz w:val="24"/>
              </w:rPr>
              <w:t>633</w:t>
            </w:r>
          </w:p>
        </w:tc>
        <w:tc>
          <w:tcPr>
            <w:tcW w:w="4425" w:type="dxa"/>
            <w:shd w:val="clear" w:color="auto" w:fill="auto"/>
          </w:tcPr>
          <w:p w14:paraId="7F223367" w14:textId="77777777" w:rsidR="005A3536" w:rsidRPr="0016194A" w:rsidRDefault="005A3536" w:rsidP="00496927">
            <w:pPr>
              <w:widowControl w:val="0"/>
              <w:rPr>
                <w:sz w:val="24"/>
              </w:rPr>
            </w:pPr>
            <w:r w:rsidRPr="0016194A">
              <w:rPr>
                <w:sz w:val="24"/>
              </w:rPr>
              <w:t>Counseling and Psychotherapy Techniques</w:t>
            </w:r>
          </w:p>
        </w:tc>
        <w:tc>
          <w:tcPr>
            <w:tcW w:w="990" w:type="dxa"/>
            <w:shd w:val="clear" w:color="auto" w:fill="auto"/>
          </w:tcPr>
          <w:p w14:paraId="5E1AF8A4" w14:textId="77777777" w:rsidR="005A3536" w:rsidRDefault="005A3536" w:rsidP="00496927">
            <w:r w:rsidRPr="0016194A">
              <w:rPr>
                <w:sz w:val="24"/>
              </w:rPr>
              <w:t>3</w:t>
            </w:r>
          </w:p>
        </w:tc>
        <w:tc>
          <w:tcPr>
            <w:tcW w:w="1745" w:type="dxa"/>
            <w:shd w:val="clear" w:color="auto" w:fill="auto"/>
          </w:tcPr>
          <w:p w14:paraId="4BC1A017" w14:textId="77777777" w:rsidR="005A3536" w:rsidRPr="0016194A" w:rsidRDefault="005A3536" w:rsidP="00496927">
            <w:pPr>
              <w:widowControl w:val="0"/>
              <w:rPr>
                <w:sz w:val="24"/>
              </w:rPr>
            </w:pPr>
          </w:p>
        </w:tc>
      </w:tr>
      <w:tr w:rsidR="005A3536" w14:paraId="034E5C8E" w14:textId="77777777" w:rsidTr="00496927">
        <w:tc>
          <w:tcPr>
            <w:tcW w:w="1617" w:type="dxa"/>
            <w:shd w:val="clear" w:color="auto" w:fill="auto"/>
          </w:tcPr>
          <w:p w14:paraId="2C068DF7" w14:textId="77777777" w:rsidR="005A3536" w:rsidRDefault="005A3536" w:rsidP="00496927">
            <w:pPr>
              <w:pStyle w:val="ListParagraph"/>
              <w:numPr>
                <w:ilvl w:val="0"/>
                <w:numId w:val="18"/>
              </w:numPr>
            </w:pPr>
            <w:r w:rsidRPr="0016194A">
              <w:rPr>
                <w:sz w:val="24"/>
              </w:rPr>
              <w:t>COUN</w:t>
            </w:r>
          </w:p>
        </w:tc>
        <w:tc>
          <w:tcPr>
            <w:tcW w:w="1153" w:type="dxa"/>
            <w:shd w:val="clear" w:color="auto" w:fill="auto"/>
          </w:tcPr>
          <w:p w14:paraId="1280F6E1" w14:textId="77777777" w:rsidR="005A3536" w:rsidRPr="0016194A" w:rsidRDefault="005A3536" w:rsidP="00496927">
            <w:pPr>
              <w:widowControl w:val="0"/>
              <w:rPr>
                <w:sz w:val="24"/>
              </w:rPr>
            </w:pPr>
            <w:r w:rsidRPr="0016194A">
              <w:rPr>
                <w:sz w:val="24"/>
              </w:rPr>
              <w:t>650</w:t>
            </w:r>
          </w:p>
        </w:tc>
        <w:tc>
          <w:tcPr>
            <w:tcW w:w="4425" w:type="dxa"/>
            <w:shd w:val="clear" w:color="auto" w:fill="auto"/>
          </w:tcPr>
          <w:p w14:paraId="788BC76A" w14:textId="77777777" w:rsidR="005A3536" w:rsidRPr="0016194A" w:rsidRDefault="005A3536" w:rsidP="00496927">
            <w:pPr>
              <w:widowControl w:val="0"/>
              <w:rPr>
                <w:sz w:val="24"/>
              </w:rPr>
            </w:pPr>
            <w:r w:rsidRPr="0016194A">
              <w:rPr>
                <w:sz w:val="24"/>
              </w:rPr>
              <w:t>Theories of Counseling and Psychotherapy</w:t>
            </w:r>
          </w:p>
        </w:tc>
        <w:tc>
          <w:tcPr>
            <w:tcW w:w="990" w:type="dxa"/>
            <w:shd w:val="clear" w:color="auto" w:fill="auto"/>
          </w:tcPr>
          <w:p w14:paraId="256E17C2" w14:textId="77777777" w:rsidR="005A3536" w:rsidRDefault="005A3536" w:rsidP="00496927">
            <w:r w:rsidRPr="0016194A">
              <w:rPr>
                <w:sz w:val="24"/>
              </w:rPr>
              <w:t>3</w:t>
            </w:r>
          </w:p>
        </w:tc>
        <w:tc>
          <w:tcPr>
            <w:tcW w:w="1745" w:type="dxa"/>
            <w:shd w:val="clear" w:color="auto" w:fill="auto"/>
          </w:tcPr>
          <w:p w14:paraId="0B9236D6" w14:textId="77777777" w:rsidR="005A3536" w:rsidRPr="0016194A" w:rsidRDefault="005A3536" w:rsidP="00496927">
            <w:pPr>
              <w:widowControl w:val="0"/>
              <w:rPr>
                <w:sz w:val="24"/>
              </w:rPr>
            </w:pPr>
          </w:p>
        </w:tc>
      </w:tr>
      <w:tr w:rsidR="005A3536" w14:paraId="08C9E96C" w14:textId="77777777" w:rsidTr="00496927">
        <w:tc>
          <w:tcPr>
            <w:tcW w:w="1617" w:type="dxa"/>
            <w:shd w:val="clear" w:color="auto" w:fill="auto"/>
          </w:tcPr>
          <w:p w14:paraId="70415886" w14:textId="77777777" w:rsidR="005A3536" w:rsidRDefault="005A3536" w:rsidP="00496927">
            <w:pPr>
              <w:pStyle w:val="ListParagraph"/>
              <w:numPr>
                <w:ilvl w:val="0"/>
                <w:numId w:val="18"/>
              </w:numPr>
            </w:pPr>
            <w:r w:rsidRPr="0016194A">
              <w:rPr>
                <w:sz w:val="24"/>
              </w:rPr>
              <w:t>COUN</w:t>
            </w:r>
          </w:p>
        </w:tc>
        <w:tc>
          <w:tcPr>
            <w:tcW w:w="1153" w:type="dxa"/>
            <w:shd w:val="clear" w:color="auto" w:fill="auto"/>
          </w:tcPr>
          <w:p w14:paraId="15EDFB94" w14:textId="77777777" w:rsidR="005A3536" w:rsidRPr="0016194A" w:rsidRDefault="005A3536" w:rsidP="00496927">
            <w:pPr>
              <w:widowControl w:val="0"/>
              <w:rPr>
                <w:sz w:val="24"/>
              </w:rPr>
            </w:pPr>
            <w:r w:rsidRPr="0016194A">
              <w:rPr>
                <w:sz w:val="24"/>
              </w:rPr>
              <w:t>634</w:t>
            </w:r>
          </w:p>
        </w:tc>
        <w:tc>
          <w:tcPr>
            <w:tcW w:w="4425" w:type="dxa"/>
            <w:shd w:val="clear" w:color="auto" w:fill="auto"/>
          </w:tcPr>
          <w:p w14:paraId="65D920B9" w14:textId="77777777" w:rsidR="005A3536" w:rsidRPr="0016194A" w:rsidRDefault="005A3536" w:rsidP="00496927">
            <w:pPr>
              <w:widowControl w:val="0"/>
              <w:rPr>
                <w:sz w:val="24"/>
              </w:rPr>
            </w:pPr>
            <w:r w:rsidRPr="0016194A">
              <w:rPr>
                <w:sz w:val="24"/>
              </w:rPr>
              <w:t>Advanced Counseling and Psychotherapy Techniques</w:t>
            </w:r>
          </w:p>
        </w:tc>
        <w:tc>
          <w:tcPr>
            <w:tcW w:w="990" w:type="dxa"/>
            <w:shd w:val="clear" w:color="auto" w:fill="auto"/>
          </w:tcPr>
          <w:p w14:paraId="55C94FBE" w14:textId="77777777" w:rsidR="005A3536" w:rsidRDefault="005A3536" w:rsidP="00496927">
            <w:r w:rsidRPr="0016194A">
              <w:rPr>
                <w:sz w:val="24"/>
              </w:rPr>
              <w:t>3</w:t>
            </w:r>
          </w:p>
        </w:tc>
        <w:tc>
          <w:tcPr>
            <w:tcW w:w="1745" w:type="dxa"/>
            <w:shd w:val="clear" w:color="auto" w:fill="auto"/>
          </w:tcPr>
          <w:p w14:paraId="27051380" w14:textId="77777777" w:rsidR="005A3536" w:rsidRPr="0016194A" w:rsidRDefault="005A3536" w:rsidP="00496927">
            <w:pPr>
              <w:widowControl w:val="0"/>
              <w:rPr>
                <w:sz w:val="24"/>
              </w:rPr>
            </w:pPr>
          </w:p>
        </w:tc>
      </w:tr>
      <w:tr w:rsidR="005A3536" w14:paraId="4ACDCB8A" w14:textId="77777777" w:rsidTr="00496927">
        <w:tc>
          <w:tcPr>
            <w:tcW w:w="1617" w:type="dxa"/>
            <w:shd w:val="clear" w:color="auto" w:fill="auto"/>
          </w:tcPr>
          <w:p w14:paraId="450C987E" w14:textId="77777777" w:rsidR="005A3536" w:rsidRDefault="005A3536" w:rsidP="00496927">
            <w:pPr>
              <w:pStyle w:val="ListParagraph"/>
              <w:numPr>
                <w:ilvl w:val="0"/>
                <w:numId w:val="18"/>
              </w:numPr>
            </w:pPr>
            <w:r w:rsidRPr="0016194A">
              <w:rPr>
                <w:sz w:val="24"/>
              </w:rPr>
              <w:t>COUN</w:t>
            </w:r>
          </w:p>
        </w:tc>
        <w:tc>
          <w:tcPr>
            <w:tcW w:w="1153" w:type="dxa"/>
            <w:shd w:val="clear" w:color="auto" w:fill="auto"/>
          </w:tcPr>
          <w:p w14:paraId="0F4305D3" w14:textId="77777777" w:rsidR="005A3536" w:rsidRPr="0016194A" w:rsidRDefault="005A3536" w:rsidP="00496927">
            <w:pPr>
              <w:widowControl w:val="0"/>
              <w:rPr>
                <w:sz w:val="24"/>
              </w:rPr>
            </w:pPr>
            <w:r w:rsidRPr="0016194A">
              <w:rPr>
                <w:sz w:val="24"/>
              </w:rPr>
              <w:t>644</w:t>
            </w:r>
          </w:p>
        </w:tc>
        <w:tc>
          <w:tcPr>
            <w:tcW w:w="4425" w:type="dxa"/>
            <w:shd w:val="clear" w:color="auto" w:fill="auto"/>
          </w:tcPr>
          <w:p w14:paraId="19432049" w14:textId="77777777" w:rsidR="005A3536" w:rsidRPr="0016194A" w:rsidRDefault="005A3536" w:rsidP="00496927">
            <w:pPr>
              <w:widowControl w:val="0"/>
              <w:rPr>
                <w:sz w:val="24"/>
              </w:rPr>
            </w:pPr>
            <w:r w:rsidRPr="0016194A">
              <w:rPr>
                <w:sz w:val="24"/>
              </w:rPr>
              <w:t>Group Counseling and Psychotherapy</w:t>
            </w:r>
          </w:p>
        </w:tc>
        <w:tc>
          <w:tcPr>
            <w:tcW w:w="990" w:type="dxa"/>
            <w:shd w:val="clear" w:color="auto" w:fill="auto"/>
          </w:tcPr>
          <w:p w14:paraId="3F3A3F93" w14:textId="77777777" w:rsidR="005A3536" w:rsidRDefault="005A3536" w:rsidP="00496927">
            <w:r w:rsidRPr="0016194A">
              <w:rPr>
                <w:sz w:val="24"/>
              </w:rPr>
              <w:t>3</w:t>
            </w:r>
          </w:p>
        </w:tc>
        <w:tc>
          <w:tcPr>
            <w:tcW w:w="1745" w:type="dxa"/>
            <w:shd w:val="clear" w:color="auto" w:fill="auto"/>
          </w:tcPr>
          <w:p w14:paraId="38A5C6F1" w14:textId="77777777" w:rsidR="005A3536" w:rsidRPr="0016194A" w:rsidRDefault="005A3536" w:rsidP="00496927">
            <w:pPr>
              <w:widowControl w:val="0"/>
              <w:rPr>
                <w:sz w:val="24"/>
              </w:rPr>
            </w:pPr>
          </w:p>
        </w:tc>
      </w:tr>
      <w:tr w:rsidR="005A3536" w14:paraId="42527977" w14:textId="77777777" w:rsidTr="00496927">
        <w:tc>
          <w:tcPr>
            <w:tcW w:w="1617" w:type="dxa"/>
            <w:shd w:val="clear" w:color="auto" w:fill="auto"/>
          </w:tcPr>
          <w:p w14:paraId="54064B9E" w14:textId="77777777" w:rsidR="005A3536" w:rsidRDefault="005A3536" w:rsidP="00496927">
            <w:pPr>
              <w:pStyle w:val="ListParagraph"/>
              <w:numPr>
                <w:ilvl w:val="0"/>
                <w:numId w:val="18"/>
              </w:numPr>
            </w:pPr>
            <w:r w:rsidRPr="0016194A">
              <w:rPr>
                <w:sz w:val="24"/>
              </w:rPr>
              <w:t>COUN</w:t>
            </w:r>
          </w:p>
        </w:tc>
        <w:tc>
          <w:tcPr>
            <w:tcW w:w="1153" w:type="dxa"/>
            <w:shd w:val="clear" w:color="auto" w:fill="auto"/>
          </w:tcPr>
          <w:p w14:paraId="108FC81D" w14:textId="77777777" w:rsidR="005A3536" w:rsidRPr="0016194A" w:rsidRDefault="005A3536" w:rsidP="00496927">
            <w:pPr>
              <w:widowControl w:val="0"/>
              <w:rPr>
                <w:sz w:val="24"/>
              </w:rPr>
            </w:pPr>
            <w:r w:rsidRPr="0016194A">
              <w:rPr>
                <w:sz w:val="24"/>
              </w:rPr>
              <w:t>645</w:t>
            </w:r>
          </w:p>
        </w:tc>
        <w:tc>
          <w:tcPr>
            <w:tcW w:w="4425" w:type="dxa"/>
            <w:shd w:val="clear" w:color="auto" w:fill="auto"/>
          </w:tcPr>
          <w:p w14:paraId="76FCC099" w14:textId="77777777" w:rsidR="005A3536" w:rsidRPr="0016194A" w:rsidRDefault="005A3536" w:rsidP="00496927">
            <w:pPr>
              <w:widowControl w:val="0"/>
              <w:rPr>
                <w:sz w:val="24"/>
              </w:rPr>
            </w:pPr>
            <w:r w:rsidRPr="0016194A">
              <w:rPr>
                <w:sz w:val="24"/>
              </w:rPr>
              <w:t>Testing and Client Assessment</w:t>
            </w:r>
          </w:p>
        </w:tc>
        <w:tc>
          <w:tcPr>
            <w:tcW w:w="990" w:type="dxa"/>
            <w:shd w:val="clear" w:color="auto" w:fill="auto"/>
          </w:tcPr>
          <w:p w14:paraId="59759309" w14:textId="77777777" w:rsidR="005A3536" w:rsidRDefault="005A3536" w:rsidP="00496927">
            <w:r w:rsidRPr="0016194A">
              <w:rPr>
                <w:sz w:val="24"/>
              </w:rPr>
              <w:t>3</w:t>
            </w:r>
          </w:p>
        </w:tc>
        <w:tc>
          <w:tcPr>
            <w:tcW w:w="1745" w:type="dxa"/>
            <w:shd w:val="clear" w:color="auto" w:fill="auto"/>
          </w:tcPr>
          <w:p w14:paraId="0E969804" w14:textId="77777777" w:rsidR="005A3536" w:rsidRPr="0016194A" w:rsidRDefault="005A3536" w:rsidP="00496927">
            <w:pPr>
              <w:widowControl w:val="0"/>
              <w:rPr>
                <w:sz w:val="24"/>
              </w:rPr>
            </w:pPr>
          </w:p>
        </w:tc>
      </w:tr>
      <w:tr w:rsidR="005A3536" w14:paraId="5A228BDB" w14:textId="77777777" w:rsidTr="00496927">
        <w:tc>
          <w:tcPr>
            <w:tcW w:w="1617" w:type="dxa"/>
            <w:shd w:val="clear" w:color="auto" w:fill="auto"/>
          </w:tcPr>
          <w:p w14:paraId="710AA3EB" w14:textId="77777777" w:rsidR="005A3536" w:rsidRDefault="005A3536" w:rsidP="00496927">
            <w:pPr>
              <w:pStyle w:val="ListParagraph"/>
              <w:numPr>
                <w:ilvl w:val="0"/>
                <w:numId w:val="18"/>
              </w:numPr>
            </w:pPr>
            <w:r w:rsidRPr="0016194A">
              <w:rPr>
                <w:sz w:val="24"/>
              </w:rPr>
              <w:t>COUN</w:t>
            </w:r>
          </w:p>
        </w:tc>
        <w:tc>
          <w:tcPr>
            <w:tcW w:w="1153" w:type="dxa"/>
            <w:shd w:val="clear" w:color="auto" w:fill="auto"/>
          </w:tcPr>
          <w:p w14:paraId="403F5878" w14:textId="77777777" w:rsidR="005A3536" w:rsidRPr="0016194A" w:rsidRDefault="005A3536" w:rsidP="00496927">
            <w:pPr>
              <w:widowControl w:val="0"/>
              <w:rPr>
                <w:sz w:val="24"/>
              </w:rPr>
            </w:pPr>
            <w:r w:rsidRPr="0016194A">
              <w:rPr>
                <w:sz w:val="24"/>
              </w:rPr>
              <w:t>648</w:t>
            </w:r>
          </w:p>
        </w:tc>
        <w:tc>
          <w:tcPr>
            <w:tcW w:w="4425" w:type="dxa"/>
            <w:shd w:val="clear" w:color="auto" w:fill="auto"/>
          </w:tcPr>
          <w:p w14:paraId="5931D539" w14:textId="77777777" w:rsidR="005A3536" w:rsidRPr="0016194A" w:rsidRDefault="005A3536" w:rsidP="00496927">
            <w:pPr>
              <w:widowControl w:val="0"/>
              <w:rPr>
                <w:sz w:val="24"/>
              </w:rPr>
            </w:pPr>
            <w:r w:rsidRPr="0016194A">
              <w:rPr>
                <w:sz w:val="24"/>
              </w:rPr>
              <w:t>Foundations of Career Development</w:t>
            </w:r>
          </w:p>
        </w:tc>
        <w:tc>
          <w:tcPr>
            <w:tcW w:w="990" w:type="dxa"/>
            <w:shd w:val="clear" w:color="auto" w:fill="auto"/>
          </w:tcPr>
          <w:p w14:paraId="67CDDF8B" w14:textId="77777777" w:rsidR="005A3536" w:rsidRDefault="005A3536" w:rsidP="00496927">
            <w:r w:rsidRPr="0016194A">
              <w:rPr>
                <w:sz w:val="24"/>
              </w:rPr>
              <w:t>3</w:t>
            </w:r>
          </w:p>
        </w:tc>
        <w:tc>
          <w:tcPr>
            <w:tcW w:w="1745" w:type="dxa"/>
            <w:shd w:val="clear" w:color="auto" w:fill="auto"/>
          </w:tcPr>
          <w:p w14:paraId="6005D0A7" w14:textId="77777777" w:rsidR="005A3536" w:rsidRPr="0016194A" w:rsidRDefault="005A3536" w:rsidP="00496927">
            <w:pPr>
              <w:widowControl w:val="0"/>
              <w:rPr>
                <w:sz w:val="24"/>
              </w:rPr>
            </w:pPr>
          </w:p>
        </w:tc>
      </w:tr>
      <w:tr w:rsidR="005A3536" w14:paraId="03523DBA" w14:textId="77777777" w:rsidTr="00496927">
        <w:tc>
          <w:tcPr>
            <w:tcW w:w="1617" w:type="dxa"/>
            <w:shd w:val="clear" w:color="auto" w:fill="auto"/>
          </w:tcPr>
          <w:p w14:paraId="7A5C2DB1" w14:textId="77777777" w:rsidR="005A3536" w:rsidRDefault="005A3536" w:rsidP="00496927">
            <w:pPr>
              <w:pStyle w:val="ListParagraph"/>
              <w:numPr>
                <w:ilvl w:val="0"/>
                <w:numId w:val="18"/>
              </w:numPr>
            </w:pPr>
            <w:r w:rsidRPr="0016194A">
              <w:rPr>
                <w:sz w:val="24"/>
              </w:rPr>
              <w:t>COUN</w:t>
            </w:r>
          </w:p>
        </w:tc>
        <w:tc>
          <w:tcPr>
            <w:tcW w:w="1153" w:type="dxa"/>
            <w:shd w:val="clear" w:color="auto" w:fill="auto"/>
          </w:tcPr>
          <w:p w14:paraId="3D51D709" w14:textId="77777777" w:rsidR="005A3536" w:rsidRPr="0016194A" w:rsidRDefault="005A3536" w:rsidP="00496927">
            <w:pPr>
              <w:widowControl w:val="0"/>
              <w:rPr>
                <w:sz w:val="24"/>
              </w:rPr>
            </w:pPr>
            <w:r w:rsidRPr="0016194A">
              <w:rPr>
                <w:sz w:val="24"/>
              </w:rPr>
              <w:t>631</w:t>
            </w:r>
          </w:p>
        </w:tc>
        <w:tc>
          <w:tcPr>
            <w:tcW w:w="4425" w:type="dxa"/>
            <w:shd w:val="clear" w:color="auto" w:fill="auto"/>
          </w:tcPr>
          <w:p w14:paraId="07B3584D" w14:textId="77777777" w:rsidR="005A3536" w:rsidRPr="0016194A" w:rsidRDefault="005A3536" w:rsidP="00496927">
            <w:pPr>
              <w:widowControl w:val="0"/>
              <w:rPr>
                <w:sz w:val="24"/>
              </w:rPr>
            </w:pPr>
            <w:r w:rsidRPr="0016194A">
              <w:rPr>
                <w:sz w:val="24"/>
              </w:rPr>
              <w:t>Counseling for Lifespan Development</w:t>
            </w:r>
          </w:p>
        </w:tc>
        <w:tc>
          <w:tcPr>
            <w:tcW w:w="990" w:type="dxa"/>
            <w:shd w:val="clear" w:color="auto" w:fill="auto"/>
          </w:tcPr>
          <w:p w14:paraId="064F4842" w14:textId="77777777" w:rsidR="005A3536" w:rsidRDefault="005A3536" w:rsidP="00496927">
            <w:r w:rsidRPr="0016194A">
              <w:rPr>
                <w:sz w:val="24"/>
              </w:rPr>
              <w:t>3</w:t>
            </w:r>
          </w:p>
        </w:tc>
        <w:tc>
          <w:tcPr>
            <w:tcW w:w="1745" w:type="dxa"/>
            <w:shd w:val="clear" w:color="auto" w:fill="auto"/>
          </w:tcPr>
          <w:p w14:paraId="2A93CDFD" w14:textId="77777777" w:rsidR="005A3536" w:rsidRPr="0016194A" w:rsidRDefault="005A3536" w:rsidP="00496927">
            <w:pPr>
              <w:widowControl w:val="0"/>
              <w:rPr>
                <w:sz w:val="24"/>
              </w:rPr>
            </w:pPr>
          </w:p>
        </w:tc>
      </w:tr>
      <w:tr w:rsidR="005A3536" w14:paraId="1AC4F585" w14:textId="77777777" w:rsidTr="00496927">
        <w:tc>
          <w:tcPr>
            <w:tcW w:w="1617" w:type="dxa"/>
            <w:shd w:val="clear" w:color="auto" w:fill="auto"/>
          </w:tcPr>
          <w:p w14:paraId="0516C1BF" w14:textId="77777777" w:rsidR="005A3536" w:rsidRDefault="005A3536" w:rsidP="00496927">
            <w:pPr>
              <w:pStyle w:val="ListParagraph"/>
              <w:numPr>
                <w:ilvl w:val="0"/>
                <w:numId w:val="18"/>
              </w:numPr>
            </w:pPr>
            <w:r w:rsidRPr="0016194A">
              <w:rPr>
                <w:sz w:val="24"/>
              </w:rPr>
              <w:t>COUN</w:t>
            </w:r>
          </w:p>
        </w:tc>
        <w:tc>
          <w:tcPr>
            <w:tcW w:w="1153" w:type="dxa"/>
            <w:shd w:val="clear" w:color="auto" w:fill="auto"/>
          </w:tcPr>
          <w:p w14:paraId="55136034" w14:textId="77777777" w:rsidR="005A3536" w:rsidRPr="0016194A" w:rsidRDefault="005A3536" w:rsidP="00496927">
            <w:pPr>
              <w:widowControl w:val="0"/>
              <w:rPr>
                <w:sz w:val="24"/>
              </w:rPr>
            </w:pPr>
            <w:r w:rsidRPr="0016194A">
              <w:rPr>
                <w:sz w:val="24"/>
              </w:rPr>
              <w:t>655</w:t>
            </w:r>
          </w:p>
        </w:tc>
        <w:tc>
          <w:tcPr>
            <w:tcW w:w="4425" w:type="dxa"/>
            <w:shd w:val="clear" w:color="auto" w:fill="auto"/>
          </w:tcPr>
          <w:p w14:paraId="635E94FA" w14:textId="77777777" w:rsidR="005A3536" w:rsidRPr="0016194A" w:rsidRDefault="005A3536" w:rsidP="00496927">
            <w:pPr>
              <w:widowControl w:val="0"/>
              <w:rPr>
                <w:sz w:val="24"/>
              </w:rPr>
            </w:pPr>
            <w:r w:rsidRPr="0016194A">
              <w:rPr>
                <w:sz w:val="24"/>
              </w:rPr>
              <w:t>Social and Cultural Issues in Counseling</w:t>
            </w:r>
          </w:p>
        </w:tc>
        <w:tc>
          <w:tcPr>
            <w:tcW w:w="990" w:type="dxa"/>
            <w:shd w:val="clear" w:color="auto" w:fill="auto"/>
          </w:tcPr>
          <w:p w14:paraId="3E863388" w14:textId="77777777" w:rsidR="005A3536" w:rsidRDefault="005A3536" w:rsidP="00496927">
            <w:r w:rsidRPr="0016194A">
              <w:rPr>
                <w:sz w:val="24"/>
              </w:rPr>
              <w:t>3</w:t>
            </w:r>
          </w:p>
        </w:tc>
        <w:tc>
          <w:tcPr>
            <w:tcW w:w="1745" w:type="dxa"/>
            <w:shd w:val="clear" w:color="auto" w:fill="auto"/>
          </w:tcPr>
          <w:p w14:paraId="3D73B3C9" w14:textId="77777777" w:rsidR="005A3536" w:rsidRPr="0016194A" w:rsidRDefault="005A3536" w:rsidP="00496927">
            <w:pPr>
              <w:widowControl w:val="0"/>
              <w:rPr>
                <w:sz w:val="24"/>
              </w:rPr>
            </w:pPr>
          </w:p>
        </w:tc>
      </w:tr>
      <w:tr w:rsidR="005A3536" w14:paraId="2C681115" w14:textId="77777777" w:rsidTr="00496927">
        <w:tc>
          <w:tcPr>
            <w:tcW w:w="1617" w:type="dxa"/>
            <w:shd w:val="clear" w:color="auto" w:fill="auto"/>
          </w:tcPr>
          <w:p w14:paraId="3EC91113" w14:textId="77777777" w:rsidR="005A3536" w:rsidRDefault="005A3536" w:rsidP="00496927">
            <w:pPr>
              <w:pStyle w:val="ListParagraph"/>
              <w:numPr>
                <w:ilvl w:val="0"/>
                <w:numId w:val="18"/>
              </w:numPr>
            </w:pPr>
            <w:r w:rsidRPr="0016194A">
              <w:rPr>
                <w:sz w:val="24"/>
              </w:rPr>
              <w:t>COUN</w:t>
            </w:r>
          </w:p>
        </w:tc>
        <w:tc>
          <w:tcPr>
            <w:tcW w:w="1153" w:type="dxa"/>
            <w:shd w:val="clear" w:color="auto" w:fill="auto"/>
          </w:tcPr>
          <w:p w14:paraId="42A0D94C" w14:textId="77777777" w:rsidR="005A3536" w:rsidRPr="0016194A" w:rsidRDefault="005A3536" w:rsidP="00496927">
            <w:pPr>
              <w:widowControl w:val="0"/>
              <w:rPr>
                <w:sz w:val="24"/>
              </w:rPr>
            </w:pPr>
            <w:r w:rsidRPr="0016194A">
              <w:rPr>
                <w:sz w:val="24"/>
              </w:rPr>
              <w:t>685</w:t>
            </w:r>
          </w:p>
        </w:tc>
        <w:tc>
          <w:tcPr>
            <w:tcW w:w="4425" w:type="dxa"/>
            <w:shd w:val="clear" w:color="auto" w:fill="auto"/>
          </w:tcPr>
          <w:p w14:paraId="2FBD18D2" w14:textId="77777777" w:rsidR="005A3536" w:rsidRPr="0016194A" w:rsidRDefault="005A3536" w:rsidP="00496927">
            <w:pPr>
              <w:widowControl w:val="0"/>
              <w:rPr>
                <w:sz w:val="24"/>
              </w:rPr>
            </w:pPr>
            <w:r w:rsidRPr="0016194A">
              <w:rPr>
                <w:sz w:val="24"/>
              </w:rPr>
              <w:t>Diagnosis and Treatment Planning in Mental Health Counseling</w:t>
            </w:r>
          </w:p>
        </w:tc>
        <w:tc>
          <w:tcPr>
            <w:tcW w:w="990" w:type="dxa"/>
            <w:shd w:val="clear" w:color="auto" w:fill="auto"/>
          </w:tcPr>
          <w:p w14:paraId="046DEC76" w14:textId="77777777" w:rsidR="005A3536" w:rsidRDefault="005A3536" w:rsidP="00496927">
            <w:r w:rsidRPr="0016194A">
              <w:rPr>
                <w:sz w:val="24"/>
              </w:rPr>
              <w:t>3</w:t>
            </w:r>
          </w:p>
        </w:tc>
        <w:tc>
          <w:tcPr>
            <w:tcW w:w="1745" w:type="dxa"/>
            <w:shd w:val="clear" w:color="auto" w:fill="auto"/>
          </w:tcPr>
          <w:p w14:paraId="081518E0" w14:textId="77777777" w:rsidR="005A3536" w:rsidRPr="0016194A" w:rsidRDefault="005A3536" w:rsidP="00496927">
            <w:pPr>
              <w:widowControl w:val="0"/>
              <w:rPr>
                <w:sz w:val="24"/>
              </w:rPr>
            </w:pPr>
          </w:p>
        </w:tc>
      </w:tr>
      <w:tr w:rsidR="005A3536" w14:paraId="6490833C" w14:textId="77777777" w:rsidTr="00496927">
        <w:tc>
          <w:tcPr>
            <w:tcW w:w="1617" w:type="dxa"/>
            <w:shd w:val="clear" w:color="auto" w:fill="auto"/>
          </w:tcPr>
          <w:p w14:paraId="2F6425F3" w14:textId="77777777" w:rsidR="005A3536" w:rsidRDefault="005A3536" w:rsidP="00496927">
            <w:pPr>
              <w:pStyle w:val="ListParagraph"/>
              <w:numPr>
                <w:ilvl w:val="0"/>
                <w:numId w:val="18"/>
              </w:numPr>
            </w:pPr>
            <w:r w:rsidRPr="0016194A">
              <w:rPr>
                <w:sz w:val="24"/>
              </w:rPr>
              <w:t>COUN</w:t>
            </w:r>
          </w:p>
        </w:tc>
        <w:tc>
          <w:tcPr>
            <w:tcW w:w="1153" w:type="dxa"/>
            <w:shd w:val="clear" w:color="auto" w:fill="auto"/>
          </w:tcPr>
          <w:p w14:paraId="3010B485" w14:textId="77777777" w:rsidR="005A3536" w:rsidRPr="0016194A" w:rsidRDefault="005A3536" w:rsidP="00496927">
            <w:pPr>
              <w:widowControl w:val="0"/>
              <w:rPr>
                <w:sz w:val="24"/>
              </w:rPr>
            </w:pPr>
            <w:r w:rsidRPr="0016194A">
              <w:rPr>
                <w:sz w:val="24"/>
              </w:rPr>
              <w:t>647</w:t>
            </w:r>
          </w:p>
        </w:tc>
        <w:tc>
          <w:tcPr>
            <w:tcW w:w="4425" w:type="dxa"/>
            <w:shd w:val="clear" w:color="auto" w:fill="auto"/>
          </w:tcPr>
          <w:p w14:paraId="0BEA129C" w14:textId="77777777" w:rsidR="005A3536" w:rsidRPr="0016194A" w:rsidRDefault="005A3536" w:rsidP="00496927">
            <w:pPr>
              <w:widowControl w:val="0"/>
              <w:rPr>
                <w:sz w:val="24"/>
              </w:rPr>
            </w:pPr>
            <w:r w:rsidRPr="0016194A">
              <w:rPr>
                <w:sz w:val="24"/>
              </w:rPr>
              <w:t>Addictive Disorders</w:t>
            </w:r>
          </w:p>
        </w:tc>
        <w:tc>
          <w:tcPr>
            <w:tcW w:w="990" w:type="dxa"/>
            <w:shd w:val="clear" w:color="auto" w:fill="auto"/>
          </w:tcPr>
          <w:p w14:paraId="2DD8984E" w14:textId="77777777" w:rsidR="005A3536" w:rsidRDefault="005A3536" w:rsidP="00496927">
            <w:r w:rsidRPr="0016194A">
              <w:rPr>
                <w:sz w:val="24"/>
              </w:rPr>
              <w:t>3</w:t>
            </w:r>
          </w:p>
        </w:tc>
        <w:tc>
          <w:tcPr>
            <w:tcW w:w="1745" w:type="dxa"/>
            <w:shd w:val="clear" w:color="auto" w:fill="auto"/>
          </w:tcPr>
          <w:p w14:paraId="6957B390" w14:textId="77777777" w:rsidR="005A3536" w:rsidRPr="0016194A" w:rsidRDefault="005A3536" w:rsidP="00496927">
            <w:pPr>
              <w:widowControl w:val="0"/>
              <w:rPr>
                <w:sz w:val="24"/>
              </w:rPr>
            </w:pPr>
          </w:p>
        </w:tc>
      </w:tr>
      <w:tr w:rsidR="005A3536" w14:paraId="31A125F7" w14:textId="77777777" w:rsidTr="00496927">
        <w:tc>
          <w:tcPr>
            <w:tcW w:w="1617" w:type="dxa"/>
            <w:shd w:val="clear" w:color="auto" w:fill="auto"/>
          </w:tcPr>
          <w:p w14:paraId="17079288" w14:textId="77777777" w:rsidR="005A3536" w:rsidRDefault="005A3536" w:rsidP="00496927">
            <w:pPr>
              <w:pStyle w:val="ListParagraph"/>
              <w:numPr>
                <w:ilvl w:val="0"/>
                <w:numId w:val="18"/>
              </w:numPr>
            </w:pPr>
            <w:r w:rsidRPr="0016194A">
              <w:rPr>
                <w:sz w:val="24"/>
              </w:rPr>
              <w:t>COUN</w:t>
            </w:r>
          </w:p>
        </w:tc>
        <w:tc>
          <w:tcPr>
            <w:tcW w:w="1153" w:type="dxa"/>
            <w:shd w:val="clear" w:color="auto" w:fill="auto"/>
          </w:tcPr>
          <w:p w14:paraId="188D16F1" w14:textId="77777777" w:rsidR="005A3536" w:rsidRPr="0016194A" w:rsidRDefault="005A3536" w:rsidP="00496927">
            <w:pPr>
              <w:widowControl w:val="0"/>
              <w:rPr>
                <w:sz w:val="24"/>
              </w:rPr>
            </w:pPr>
            <w:r w:rsidRPr="0016194A">
              <w:rPr>
                <w:sz w:val="24"/>
              </w:rPr>
              <w:t>667</w:t>
            </w:r>
          </w:p>
        </w:tc>
        <w:tc>
          <w:tcPr>
            <w:tcW w:w="4425" w:type="dxa"/>
            <w:shd w:val="clear" w:color="auto" w:fill="auto"/>
          </w:tcPr>
          <w:p w14:paraId="77B5E37B" w14:textId="77777777" w:rsidR="005A3536" w:rsidRPr="0016194A" w:rsidRDefault="005A3536" w:rsidP="00496927">
            <w:pPr>
              <w:widowControl w:val="0"/>
              <w:rPr>
                <w:sz w:val="24"/>
              </w:rPr>
            </w:pPr>
            <w:r w:rsidRPr="0016194A">
              <w:rPr>
                <w:sz w:val="24"/>
              </w:rPr>
              <w:t>Internship in Mental Health Counseling</w:t>
            </w:r>
          </w:p>
        </w:tc>
        <w:tc>
          <w:tcPr>
            <w:tcW w:w="990" w:type="dxa"/>
            <w:shd w:val="clear" w:color="auto" w:fill="auto"/>
          </w:tcPr>
          <w:p w14:paraId="17E4CDE9" w14:textId="77777777" w:rsidR="005A3536" w:rsidRDefault="005A3536" w:rsidP="00496927">
            <w:r w:rsidRPr="0016194A">
              <w:rPr>
                <w:sz w:val="24"/>
              </w:rPr>
              <w:t>3</w:t>
            </w:r>
          </w:p>
        </w:tc>
        <w:tc>
          <w:tcPr>
            <w:tcW w:w="1745" w:type="dxa"/>
            <w:shd w:val="clear" w:color="auto" w:fill="auto"/>
          </w:tcPr>
          <w:p w14:paraId="3FBC3099" w14:textId="77777777" w:rsidR="005A3536" w:rsidRPr="0016194A" w:rsidRDefault="005A3536" w:rsidP="00496927">
            <w:pPr>
              <w:widowControl w:val="0"/>
              <w:rPr>
                <w:sz w:val="24"/>
              </w:rPr>
            </w:pPr>
          </w:p>
        </w:tc>
      </w:tr>
      <w:tr w:rsidR="005A3536" w14:paraId="451B9791" w14:textId="77777777" w:rsidTr="00496927">
        <w:tc>
          <w:tcPr>
            <w:tcW w:w="1617" w:type="dxa"/>
            <w:shd w:val="clear" w:color="auto" w:fill="auto"/>
          </w:tcPr>
          <w:p w14:paraId="0E3A3A0B" w14:textId="77777777" w:rsidR="005A3536" w:rsidRDefault="005A3536" w:rsidP="00496927">
            <w:pPr>
              <w:pStyle w:val="ListParagraph"/>
              <w:numPr>
                <w:ilvl w:val="0"/>
                <w:numId w:val="18"/>
              </w:numPr>
            </w:pPr>
            <w:r w:rsidRPr="0016194A">
              <w:rPr>
                <w:sz w:val="24"/>
              </w:rPr>
              <w:t>COUN</w:t>
            </w:r>
          </w:p>
        </w:tc>
        <w:tc>
          <w:tcPr>
            <w:tcW w:w="1153" w:type="dxa"/>
            <w:shd w:val="clear" w:color="auto" w:fill="auto"/>
          </w:tcPr>
          <w:p w14:paraId="6AD16C25" w14:textId="77777777" w:rsidR="005A3536" w:rsidRPr="0016194A" w:rsidRDefault="005A3536" w:rsidP="00496927">
            <w:pPr>
              <w:widowControl w:val="0"/>
              <w:rPr>
                <w:sz w:val="24"/>
              </w:rPr>
            </w:pPr>
            <w:r w:rsidRPr="0016194A">
              <w:rPr>
                <w:sz w:val="24"/>
              </w:rPr>
              <w:t>667</w:t>
            </w:r>
          </w:p>
        </w:tc>
        <w:tc>
          <w:tcPr>
            <w:tcW w:w="4425" w:type="dxa"/>
            <w:shd w:val="clear" w:color="auto" w:fill="auto"/>
          </w:tcPr>
          <w:p w14:paraId="7F2EB176" w14:textId="77777777" w:rsidR="005A3536" w:rsidRPr="0016194A" w:rsidRDefault="005A3536" w:rsidP="00496927">
            <w:pPr>
              <w:widowControl w:val="0"/>
              <w:rPr>
                <w:sz w:val="24"/>
              </w:rPr>
            </w:pPr>
            <w:r w:rsidRPr="0016194A">
              <w:rPr>
                <w:sz w:val="24"/>
              </w:rPr>
              <w:t>Internship in Mental Health Counseling</w:t>
            </w:r>
          </w:p>
        </w:tc>
        <w:tc>
          <w:tcPr>
            <w:tcW w:w="990" w:type="dxa"/>
            <w:shd w:val="clear" w:color="auto" w:fill="auto"/>
          </w:tcPr>
          <w:p w14:paraId="3D5AFCF8" w14:textId="77777777" w:rsidR="005A3536" w:rsidRDefault="005A3536" w:rsidP="00496927">
            <w:r w:rsidRPr="0016194A">
              <w:rPr>
                <w:sz w:val="24"/>
              </w:rPr>
              <w:t>3</w:t>
            </w:r>
          </w:p>
        </w:tc>
        <w:tc>
          <w:tcPr>
            <w:tcW w:w="1745" w:type="dxa"/>
            <w:shd w:val="clear" w:color="auto" w:fill="auto"/>
          </w:tcPr>
          <w:p w14:paraId="66A78EBB" w14:textId="77777777" w:rsidR="005A3536" w:rsidRPr="0016194A" w:rsidRDefault="005A3536" w:rsidP="00496927">
            <w:pPr>
              <w:widowControl w:val="0"/>
              <w:rPr>
                <w:sz w:val="24"/>
              </w:rPr>
            </w:pPr>
          </w:p>
        </w:tc>
      </w:tr>
      <w:tr w:rsidR="005A3536" w14:paraId="089EEE52" w14:textId="77777777" w:rsidTr="00496927">
        <w:tc>
          <w:tcPr>
            <w:tcW w:w="1617" w:type="dxa"/>
            <w:shd w:val="clear" w:color="auto" w:fill="auto"/>
          </w:tcPr>
          <w:p w14:paraId="4E926446" w14:textId="77777777" w:rsidR="005A3536" w:rsidRDefault="005A3536" w:rsidP="00496927">
            <w:pPr>
              <w:pStyle w:val="ListParagraph"/>
              <w:numPr>
                <w:ilvl w:val="0"/>
                <w:numId w:val="18"/>
              </w:numPr>
            </w:pPr>
            <w:r w:rsidRPr="0016194A">
              <w:rPr>
                <w:sz w:val="24"/>
              </w:rPr>
              <w:t>COUN</w:t>
            </w:r>
          </w:p>
        </w:tc>
        <w:tc>
          <w:tcPr>
            <w:tcW w:w="1153" w:type="dxa"/>
            <w:shd w:val="clear" w:color="auto" w:fill="auto"/>
          </w:tcPr>
          <w:p w14:paraId="611DC006" w14:textId="77777777" w:rsidR="005A3536" w:rsidRPr="0016194A" w:rsidRDefault="005A3536" w:rsidP="00496927">
            <w:pPr>
              <w:widowControl w:val="0"/>
              <w:rPr>
                <w:sz w:val="24"/>
              </w:rPr>
            </w:pPr>
            <w:r w:rsidRPr="0016194A">
              <w:rPr>
                <w:sz w:val="24"/>
              </w:rPr>
              <w:t>691</w:t>
            </w:r>
          </w:p>
        </w:tc>
        <w:tc>
          <w:tcPr>
            <w:tcW w:w="4425" w:type="dxa"/>
            <w:shd w:val="clear" w:color="auto" w:fill="auto"/>
          </w:tcPr>
          <w:p w14:paraId="4D5C83EA" w14:textId="77777777" w:rsidR="005A3536" w:rsidRPr="0016194A" w:rsidRDefault="005A3536" w:rsidP="00496927">
            <w:pPr>
              <w:widowControl w:val="0"/>
              <w:rPr>
                <w:sz w:val="24"/>
              </w:rPr>
            </w:pPr>
            <w:r w:rsidRPr="0016194A">
              <w:rPr>
                <w:sz w:val="24"/>
              </w:rPr>
              <w:t>Family Systems and Family Development</w:t>
            </w:r>
          </w:p>
        </w:tc>
        <w:tc>
          <w:tcPr>
            <w:tcW w:w="990" w:type="dxa"/>
            <w:shd w:val="clear" w:color="auto" w:fill="auto"/>
          </w:tcPr>
          <w:p w14:paraId="713D8AC3" w14:textId="77777777" w:rsidR="005A3536" w:rsidRDefault="005A3536" w:rsidP="00496927">
            <w:r w:rsidRPr="0016194A">
              <w:rPr>
                <w:sz w:val="24"/>
              </w:rPr>
              <w:t>3</w:t>
            </w:r>
          </w:p>
        </w:tc>
        <w:tc>
          <w:tcPr>
            <w:tcW w:w="1745" w:type="dxa"/>
            <w:shd w:val="clear" w:color="auto" w:fill="auto"/>
          </w:tcPr>
          <w:p w14:paraId="6101441D" w14:textId="77777777" w:rsidR="005A3536" w:rsidRPr="0016194A" w:rsidRDefault="005A3536" w:rsidP="00496927">
            <w:pPr>
              <w:widowControl w:val="0"/>
              <w:rPr>
                <w:sz w:val="24"/>
              </w:rPr>
            </w:pPr>
          </w:p>
        </w:tc>
      </w:tr>
      <w:tr w:rsidR="005A3536" w14:paraId="27FCF0FA" w14:textId="77777777" w:rsidTr="00496927">
        <w:tc>
          <w:tcPr>
            <w:tcW w:w="1617" w:type="dxa"/>
            <w:shd w:val="clear" w:color="auto" w:fill="auto"/>
          </w:tcPr>
          <w:p w14:paraId="4C1D510D" w14:textId="77777777" w:rsidR="005A3536" w:rsidRPr="0016194A" w:rsidRDefault="005A3536" w:rsidP="00496927">
            <w:pPr>
              <w:pStyle w:val="ListParagraph"/>
              <w:numPr>
                <w:ilvl w:val="0"/>
                <w:numId w:val="18"/>
              </w:numPr>
              <w:rPr>
                <w:sz w:val="24"/>
              </w:rPr>
            </w:pPr>
          </w:p>
        </w:tc>
        <w:tc>
          <w:tcPr>
            <w:tcW w:w="1153" w:type="dxa"/>
            <w:shd w:val="clear" w:color="auto" w:fill="auto"/>
          </w:tcPr>
          <w:p w14:paraId="1BBB4B2C" w14:textId="77777777" w:rsidR="005A3536" w:rsidRPr="0016194A" w:rsidRDefault="005A3536" w:rsidP="00496927">
            <w:pPr>
              <w:widowControl w:val="0"/>
              <w:rPr>
                <w:sz w:val="24"/>
              </w:rPr>
            </w:pPr>
          </w:p>
        </w:tc>
        <w:tc>
          <w:tcPr>
            <w:tcW w:w="4425" w:type="dxa"/>
            <w:shd w:val="clear" w:color="auto" w:fill="auto"/>
          </w:tcPr>
          <w:p w14:paraId="7B3F9C97" w14:textId="77777777" w:rsidR="005A3536" w:rsidRPr="0016194A" w:rsidRDefault="005A3536" w:rsidP="00496927">
            <w:pPr>
              <w:widowControl w:val="0"/>
              <w:rPr>
                <w:sz w:val="24"/>
              </w:rPr>
            </w:pPr>
            <w:r w:rsidRPr="0016194A">
              <w:rPr>
                <w:sz w:val="24"/>
              </w:rPr>
              <w:t xml:space="preserve">Growth Group </w:t>
            </w:r>
          </w:p>
        </w:tc>
        <w:tc>
          <w:tcPr>
            <w:tcW w:w="990" w:type="dxa"/>
            <w:shd w:val="clear" w:color="auto" w:fill="auto"/>
          </w:tcPr>
          <w:p w14:paraId="5267433E" w14:textId="77777777" w:rsidR="005A3536" w:rsidRPr="0016194A" w:rsidRDefault="005A3536" w:rsidP="00496927">
            <w:pPr>
              <w:rPr>
                <w:sz w:val="24"/>
              </w:rPr>
            </w:pPr>
          </w:p>
        </w:tc>
        <w:tc>
          <w:tcPr>
            <w:tcW w:w="1745" w:type="dxa"/>
            <w:shd w:val="clear" w:color="auto" w:fill="auto"/>
          </w:tcPr>
          <w:p w14:paraId="5E8B7B10" w14:textId="77777777" w:rsidR="005A3536" w:rsidRPr="0016194A" w:rsidRDefault="005A3536" w:rsidP="00496927">
            <w:pPr>
              <w:widowControl w:val="0"/>
              <w:rPr>
                <w:sz w:val="24"/>
              </w:rPr>
            </w:pPr>
          </w:p>
        </w:tc>
      </w:tr>
      <w:tr w:rsidR="005A3536" w14:paraId="0DB44B59" w14:textId="77777777" w:rsidTr="00496927">
        <w:tc>
          <w:tcPr>
            <w:tcW w:w="1617" w:type="dxa"/>
            <w:shd w:val="clear" w:color="auto" w:fill="auto"/>
          </w:tcPr>
          <w:p w14:paraId="2DB56A55" w14:textId="77777777" w:rsidR="005A3536" w:rsidRPr="0016194A" w:rsidRDefault="005A3536" w:rsidP="00496927">
            <w:pPr>
              <w:pStyle w:val="ListParagraph"/>
              <w:numPr>
                <w:ilvl w:val="0"/>
                <w:numId w:val="18"/>
              </w:numPr>
              <w:rPr>
                <w:sz w:val="24"/>
              </w:rPr>
            </w:pPr>
          </w:p>
        </w:tc>
        <w:tc>
          <w:tcPr>
            <w:tcW w:w="1153" w:type="dxa"/>
            <w:shd w:val="clear" w:color="auto" w:fill="auto"/>
          </w:tcPr>
          <w:p w14:paraId="23BD0B9C" w14:textId="77777777" w:rsidR="005A3536" w:rsidRPr="0016194A" w:rsidRDefault="005A3536" w:rsidP="00496927">
            <w:pPr>
              <w:widowControl w:val="0"/>
              <w:rPr>
                <w:sz w:val="24"/>
              </w:rPr>
            </w:pPr>
          </w:p>
        </w:tc>
        <w:tc>
          <w:tcPr>
            <w:tcW w:w="4425" w:type="dxa"/>
            <w:shd w:val="clear" w:color="auto" w:fill="auto"/>
          </w:tcPr>
          <w:p w14:paraId="26731326" w14:textId="77777777" w:rsidR="005A3536" w:rsidRPr="0016194A" w:rsidRDefault="005A3536" w:rsidP="00496927">
            <w:pPr>
              <w:widowControl w:val="0"/>
              <w:rPr>
                <w:sz w:val="24"/>
              </w:rPr>
            </w:pPr>
            <w:r w:rsidRPr="0016194A">
              <w:rPr>
                <w:sz w:val="24"/>
              </w:rPr>
              <w:t>Background Check</w:t>
            </w:r>
          </w:p>
        </w:tc>
        <w:tc>
          <w:tcPr>
            <w:tcW w:w="990" w:type="dxa"/>
            <w:shd w:val="clear" w:color="auto" w:fill="auto"/>
          </w:tcPr>
          <w:p w14:paraId="27B26A7A" w14:textId="77777777" w:rsidR="005A3536" w:rsidRPr="0016194A" w:rsidRDefault="005A3536" w:rsidP="00496927">
            <w:pPr>
              <w:rPr>
                <w:sz w:val="24"/>
              </w:rPr>
            </w:pPr>
          </w:p>
        </w:tc>
        <w:tc>
          <w:tcPr>
            <w:tcW w:w="1745" w:type="dxa"/>
            <w:shd w:val="clear" w:color="auto" w:fill="auto"/>
          </w:tcPr>
          <w:p w14:paraId="02ABA3B7" w14:textId="77777777" w:rsidR="005A3536" w:rsidRPr="0016194A" w:rsidRDefault="005A3536" w:rsidP="00496927">
            <w:pPr>
              <w:widowControl w:val="0"/>
              <w:rPr>
                <w:sz w:val="24"/>
              </w:rPr>
            </w:pPr>
          </w:p>
        </w:tc>
      </w:tr>
      <w:tr w:rsidR="005A3536" w14:paraId="5FB184A9" w14:textId="77777777" w:rsidTr="00496927">
        <w:tc>
          <w:tcPr>
            <w:tcW w:w="1617" w:type="dxa"/>
            <w:shd w:val="clear" w:color="auto" w:fill="auto"/>
          </w:tcPr>
          <w:p w14:paraId="58BB3AB9" w14:textId="77777777" w:rsidR="005A3536" w:rsidRPr="0016194A" w:rsidRDefault="005A3536" w:rsidP="00496927">
            <w:pPr>
              <w:pStyle w:val="ListParagraph"/>
              <w:numPr>
                <w:ilvl w:val="0"/>
                <w:numId w:val="18"/>
              </w:numPr>
              <w:rPr>
                <w:sz w:val="24"/>
              </w:rPr>
            </w:pPr>
          </w:p>
        </w:tc>
        <w:tc>
          <w:tcPr>
            <w:tcW w:w="1153" w:type="dxa"/>
            <w:shd w:val="clear" w:color="auto" w:fill="auto"/>
          </w:tcPr>
          <w:p w14:paraId="21C8AE31" w14:textId="77777777" w:rsidR="005A3536" w:rsidRPr="0016194A" w:rsidRDefault="005A3536" w:rsidP="00496927">
            <w:pPr>
              <w:widowControl w:val="0"/>
              <w:rPr>
                <w:sz w:val="24"/>
              </w:rPr>
            </w:pPr>
          </w:p>
        </w:tc>
        <w:tc>
          <w:tcPr>
            <w:tcW w:w="4425" w:type="dxa"/>
            <w:shd w:val="clear" w:color="auto" w:fill="auto"/>
          </w:tcPr>
          <w:p w14:paraId="2ACF3F41" w14:textId="77777777" w:rsidR="005A3536" w:rsidRPr="0016194A" w:rsidRDefault="005A3536" w:rsidP="00496927">
            <w:pPr>
              <w:widowControl w:val="0"/>
              <w:rPr>
                <w:sz w:val="24"/>
              </w:rPr>
            </w:pPr>
            <w:r w:rsidRPr="0016194A">
              <w:rPr>
                <w:sz w:val="24"/>
              </w:rPr>
              <w:t>Comprehensive Exam</w:t>
            </w:r>
          </w:p>
        </w:tc>
        <w:tc>
          <w:tcPr>
            <w:tcW w:w="990" w:type="dxa"/>
            <w:shd w:val="clear" w:color="auto" w:fill="auto"/>
          </w:tcPr>
          <w:p w14:paraId="6BBA75F4" w14:textId="77777777" w:rsidR="005A3536" w:rsidRPr="0016194A" w:rsidRDefault="005A3536" w:rsidP="00496927">
            <w:pPr>
              <w:rPr>
                <w:sz w:val="24"/>
              </w:rPr>
            </w:pPr>
          </w:p>
        </w:tc>
        <w:tc>
          <w:tcPr>
            <w:tcW w:w="1745" w:type="dxa"/>
            <w:shd w:val="clear" w:color="auto" w:fill="auto"/>
          </w:tcPr>
          <w:p w14:paraId="6B4C0D92" w14:textId="77777777" w:rsidR="005A3536" w:rsidRPr="0016194A" w:rsidRDefault="005A3536" w:rsidP="00496927">
            <w:pPr>
              <w:widowControl w:val="0"/>
              <w:rPr>
                <w:sz w:val="24"/>
              </w:rPr>
            </w:pPr>
          </w:p>
        </w:tc>
      </w:tr>
      <w:tr w:rsidR="00496927" w14:paraId="385CB1C0" w14:textId="77777777" w:rsidTr="00496927">
        <w:tc>
          <w:tcPr>
            <w:tcW w:w="1617" w:type="dxa"/>
            <w:shd w:val="clear" w:color="auto" w:fill="auto"/>
          </w:tcPr>
          <w:p w14:paraId="741A8B4C" w14:textId="77777777" w:rsidR="00496927" w:rsidRPr="0016194A" w:rsidRDefault="00496927" w:rsidP="00496927">
            <w:pPr>
              <w:pStyle w:val="ListParagraph"/>
              <w:ind w:left="720" w:firstLine="0"/>
              <w:rPr>
                <w:sz w:val="24"/>
              </w:rPr>
            </w:pPr>
          </w:p>
        </w:tc>
        <w:tc>
          <w:tcPr>
            <w:tcW w:w="1153" w:type="dxa"/>
            <w:shd w:val="clear" w:color="auto" w:fill="auto"/>
          </w:tcPr>
          <w:p w14:paraId="395ED3C0" w14:textId="77777777" w:rsidR="00496927" w:rsidRPr="0016194A" w:rsidRDefault="00496927" w:rsidP="00496927">
            <w:pPr>
              <w:widowControl w:val="0"/>
              <w:rPr>
                <w:sz w:val="24"/>
              </w:rPr>
            </w:pPr>
          </w:p>
        </w:tc>
        <w:tc>
          <w:tcPr>
            <w:tcW w:w="4425" w:type="dxa"/>
            <w:shd w:val="clear" w:color="auto" w:fill="auto"/>
          </w:tcPr>
          <w:p w14:paraId="05EE5162" w14:textId="13265BEE" w:rsidR="00496927" w:rsidRPr="0016194A" w:rsidRDefault="00496927" w:rsidP="00496927">
            <w:pPr>
              <w:widowControl w:val="0"/>
              <w:jc w:val="right"/>
              <w:rPr>
                <w:sz w:val="24"/>
              </w:rPr>
            </w:pPr>
            <w:r>
              <w:rPr>
                <w:sz w:val="24"/>
              </w:rPr>
              <w:t>Hours Total</w:t>
            </w:r>
          </w:p>
        </w:tc>
        <w:tc>
          <w:tcPr>
            <w:tcW w:w="990" w:type="dxa"/>
            <w:shd w:val="clear" w:color="auto" w:fill="auto"/>
          </w:tcPr>
          <w:p w14:paraId="22B4CDE8" w14:textId="5481242E" w:rsidR="00496927" w:rsidRPr="0016194A" w:rsidRDefault="00496927" w:rsidP="00496927">
            <w:pPr>
              <w:rPr>
                <w:sz w:val="24"/>
              </w:rPr>
            </w:pPr>
            <w:r>
              <w:rPr>
                <w:sz w:val="24"/>
              </w:rPr>
              <w:t>42*</w:t>
            </w:r>
          </w:p>
        </w:tc>
        <w:tc>
          <w:tcPr>
            <w:tcW w:w="1745" w:type="dxa"/>
            <w:shd w:val="clear" w:color="auto" w:fill="auto"/>
          </w:tcPr>
          <w:p w14:paraId="0D4C04B1" w14:textId="77777777" w:rsidR="00496927" w:rsidRPr="0016194A" w:rsidRDefault="00496927" w:rsidP="00496927">
            <w:pPr>
              <w:widowControl w:val="0"/>
              <w:rPr>
                <w:sz w:val="24"/>
              </w:rPr>
            </w:pPr>
          </w:p>
        </w:tc>
      </w:tr>
    </w:tbl>
    <w:p w14:paraId="785B1BE1" w14:textId="37B1E0E1" w:rsidR="00722229" w:rsidRDefault="00722229" w:rsidP="005A3536">
      <w:pPr>
        <w:pStyle w:val="BodyText"/>
        <w:widowControl w:val="0"/>
        <w:rPr>
          <w:sz w:val="26"/>
        </w:rPr>
      </w:pPr>
    </w:p>
    <w:p w14:paraId="13209AFB" w14:textId="77777777" w:rsidR="002E0398" w:rsidRDefault="002E0398" w:rsidP="002E0398">
      <w:pPr>
        <w:pStyle w:val="BodyText"/>
      </w:pPr>
      <w:r>
        <w:rPr>
          <w:i/>
        </w:rPr>
        <w:t>Students: by signing my name, I’m agreeing that I have read and will abide by this handbook.</w:t>
      </w:r>
    </w:p>
    <w:p w14:paraId="64E65551" w14:textId="77777777" w:rsidR="002E0398" w:rsidRDefault="002E0398" w:rsidP="002E0398">
      <w:pPr>
        <w:pStyle w:val="BodyText"/>
      </w:pPr>
    </w:p>
    <w:p w14:paraId="7363DEDD" w14:textId="77777777" w:rsidR="002E0398" w:rsidRDefault="002E0398" w:rsidP="002E0398">
      <w:pPr>
        <w:pStyle w:val="BodyText"/>
      </w:pPr>
      <w:r>
        <w:t>Student Name:</w:t>
      </w:r>
      <w:r>
        <w:tab/>
      </w:r>
      <w:r>
        <w:tab/>
      </w:r>
      <w:r>
        <w:tab/>
      </w:r>
      <w:r>
        <w:tab/>
        <w:t>Student Signature:</w:t>
      </w:r>
      <w:r>
        <w:tab/>
      </w:r>
      <w:r>
        <w:tab/>
      </w:r>
      <w:r>
        <w:tab/>
      </w:r>
      <w:r>
        <w:tab/>
      </w:r>
      <w:r>
        <w:tab/>
        <w:t>Date:</w:t>
      </w:r>
    </w:p>
    <w:p w14:paraId="5969A757" w14:textId="77777777" w:rsidR="002E0398" w:rsidRDefault="002E0398" w:rsidP="002E0398">
      <w:pPr>
        <w:pStyle w:val="BodyText"/>
      </w:pPr>
    </w:p>
    <w:p w14:paraId="4545938A" w14:textId="77777777" w:rsidR="002E0398" w:rsidRDefault="002E0398" w:rsidP="002E0398">
      <w:pPr>
        <w:pStyle w:val="BodyText"/>
      </w:pPr>
    </w:p>
    <w:p w14:paraId="1939F44B" w14:textId="77777777" w:rsidR="002E0398" w:rsidRDefault="002E0398" w:rsidP="002E0398">
      <w:pPr>
        <w:pStyle w:val="BodyText"/>
      </w:pPr>
      <w:r>
        <w:t xml:space="preserve">Advisor Name: </w:t>
      </w:r>
      <w:r>
        <w:tab/>
      </w:r>
      <w:r>
        <w:tab/>
      </w:r>
      <w:r>
        <w:tab/>
        <w:t>Advisor Signature:</w:t>
      </w:r>
      <w:r>
        <w:tab/>
      </w:r>
      <w:r>
        <w:tab/>
      </w:r>
      <w:r>
        <w:tab/>
      </w:r>
      <w:r>
        <w:tab/>
      </w:r>
      <w:r>
        <w:tab/>
        <w:t>Date:</w:t>
      </w:r>
    </w:p>
    <w:p w14:paraId="3E0CFBB1" w14:textId="77777777" w:rsidR="002E0398" w:rsidRDefault="002E0398" w:rsidP="005A3536">
      <w:pPr>
        <w:pStyle w:val="BodyText"/>
        <w:widowControl w:val="0"/>
        <w:rPr>
          <w:sz w:val="26"/>
        </w:rPr>
      </w:pPr>
    </w:p>
    <w:p w14:paraId="6CC35DB8" w14:textId="2E8779FA" w:rsidR="00496927" w:rsidRPr="002E0398" w:rsidRDefault="005A3536" w:rsidP="005A3536">
      <w:pPr>
        <w:pStyle w:val="BodyText"/>
        <w:widowControl w:val="0"/>
        <w:rPr>
          <w:sz w:val="16"/>
          <w:szCs w:val="16"/>
        </w:rPr>
      </w:pPr>
      <w:r w:rsidRPr="002E0398">
        <w:rPr>
          <w:sz w:val="16"/>
          <w:szCs w:val="16"/>
        </w:rPr>
        <w:t xml:space="preserve">*The above plan would be suitable for a graduate of master’s program in Counseling or closely aligned discipline who did not meet most or </w:t>
      </w:r>
      <w:proofErr w:type="gramStart"/>
      <w:r w:rsidRPr="002E0398">
        <w:rPr>
          <w:sz w:val="16"/>
          <w:szCs w:val="16"/>
        </w:rPr>
        <w:t>all of</w:t>
      </w:r>
      <w:proofErr w:type="gramEnd"/>
      <w:r w:rsidRPr="002E0398">
        <w:rPr>
          <w:sz w:val="16"/>
          <w:szCs w:val="16"/>
        </w:rPr>
        <w:t xml:space="preserve"> the Virginia LPC coursework requirements. </w:t>
      </w:r>
      <w:r w:rsidR="00496927" w:rsidRPr="002E0398">
        <w:rPr>
          <w:sz w:val="16"/>
          <w:szCs w:val="16"/>
        </w:rPr>
        <w:t>It assumes that courses completed in the prior master’s degree could also be counted towards the Virginia Board of Counseling 60 credit hour of graduate coursework requirement.</w:t>
      </w:r>
    </w:p>
    <w:p w14:paraId="7EBB2CC9" w14:textId="58D99502" w:rsidR="00496927" w:rsidRDefault="00496927" w:rsidP="005A3536">
      <w:pPr>
        <w:pStyle w:val="BodyText"/>
        <w:widowControl w:val="0"/>
        <w:rPr>
          <w:sz w:val="26"/>
        </w:rPr>
      </w:pPr>
    </w:p>
    <w:p w14:paraId="14F4A0E6" w14:textId="68D01F9C" w:rsidR="00795401" w:rsidRDefault="00795401">
      <w:pPr>
        <w:rPr>
          <w:b/>
          <w:sz w:val="24"/>
          <w:szCs w:val="24"/>
        </w:rPr>
      </w:pPr>
      <w:r>
        <w:rPr>
          <w:b/>
        </w:rPr>
        <w:br w:type="page"/>
      </w:r>
    </w:p>
    <w:p w14:paraId="72C35E96" w14:textId="73A448C6" w:rsidR="00496927" w:rsidRPr="00BE693D" w:rsidRDefault="00496927" w:rsidP="00496927">
      <w:pPr>
        <w:pStyle w:val="BodyText"/>
        <w:jc w:val="center"/>
      </w:pPr>
      <w:proofErr w:type="spellStart"/>
      <w:r>
        <w:rPr>
          <w:b/>
        </w:rPr>
        <w:lastRenderedPageBreak/>
        <w:t>Ed.S</w:t>
      </w:r>
      <w:proofErr w:type="spellEnd"/>
      <w:r>
        <w:rPr>
          <w:b/>
        </w:rPr>
        <w:t>.</w:t>
      </w:r>
      <w:r w:rsidRPr="00BE693D">
        <w:rPr>
          <w:b/>
        </w:rPr>
        <w:t xml:space="preserve"> Plan of Study for the Counseling Graduate Program</w:t>
      </w:r>
    </w:p>
    <w:p w14:paraId="2E36435F" w14:textId="13D7305E" w:rsidR="00496927" w:rsidRDefault="00496927" w:rsidP="00496927">
      <w:pPr>
        <w:pStyle w:val="BodyText"/>
        <w:widowControl w:val="0"/>
        <w:jc w:val="center"/>
        <w:rPr>
          <w:b/>
          <w:sz w:val="26"/>
        </w:rPr>
      </w:pPr>
      <w:r w:rsidRPr="00496927">
        <w:rPr>
          <w:b/>
          <w:sz w:val="26"/>
        </w:rPr>
        <w:t>School Counseling Concentration/LSC</w:t>
      </w:r>
    </w:p>
    <w:p w14:paraId="416751AD" w14:textId="33B53749" w:rsidR="002E0398" w:rsidRDefault="002E0398" w:rsidP="00496927">
      <w:pPr>
        <w:pStyle w:val="BodyText"/>
        <w:widowControl w:val="0"/>
        <w:jc w:val="center"/>
        <w:rPr>
          <w:b/>
          <w:sz w:val="26"/>
        </w:rPr>
      </w:pPr>
    </w:p>
    <w:p w14:paraId="12319B05" w14:textId="363D1779" w:rsidR="002E0398" w:rsidRDefault="002E0398" w:rsidP="002E0398">
      <w:pPr>
        <w:pStyle w:val="BodyText"/>
        <w:spacing w:before="120"/>
        <w:rPr>
          <w:b/>
        </w:rPr>
      </w:pPr>
      <w:r>
        <w:rPr>
          <w:noProof/>
        </w:rPr>
        <mc:AlternateContent>
          <mc:Choice Requires="wps">
            <w:drawing>
              <wp:anchor distT="45720" distB="45720" distL="114300" distR="114300" simplePos="0" relativeHeight="251661312" behindDoc="1" locked="0" layoutInCell="1" allowOverlap="1" wp14:anchorId="63C6ECD0" wp14:editId="1B375ED0">
                <wp:simplePos x="0" y="0"/>
                <wp:positionH relativeFrom="column">
                  <wp:posOffset>3442335</wp:posOffset>
                </wp:positionH>
                <wp:positionV relativeFrom="paragraph">
                  <wp:posOffset>191770</wp:posOffset>
                </wp:positionV>
                <wp:extent cx="2905760" cy="1019810"/>
                <wp:effectExtent l="13335" t="10160" r="5080" b="8255"/>
                <wp:wrapTight wrapText="bothSides">
                  <wp:wrapPolygon edited="0">
                    <wp:start x="-71" y="-229"/>
                    <wp:lineTo x="-71" y="21600"/>
                    <wp:lineTo x="21671" y="21600"/>
                    <wp:lineTo x="21671" y="-229"/>
                    <wp:lineTo x="-71" y="-229"/>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019810"/>
                        </a:xfrm>
                        <a:prstGeom prst="rect">
                          <a:avLst/>
                        </a:prstGeom>
                        <a:solidFill>
                          <a:srgbClr val="FFFFFF"/>
                        </a:solidFill>
                        <a:ln w="9525">
                          <a:solidFill>
                            <a:srgbClr val="000000"/>
                          </a:solidFill>
                          <a:miter lim="800000"/>
                          <a:headEnd/>
                          <a:tailEnd/>
                        </a:ln>
                      </wps:spPr>
                      <wps:txbx>
                        <w:txbxContent>
                          <w:p w14:paraId="6177C7C5" w14:textId="77777777" w:rsidR="002E0398" w:rsidRDefault="002E0398" w:rsidP="002E0398">
                            <w:pPr>
                              <w:jc w:val="center"/>
                              <w:rPr>
                                <w:b/>
                                <w:sz w:val="16"/>
                                <w:szCs w:val="16"/>
                                <w:u w:val="single"/>
                              </w:rPr>
                            </w:pPr>
                            <w:r>
                              <w:rPr>
                                <w:b/>
                                <w:sz w:val="16"/>
                                <w:szCs w:val="16"/>
                                <w:u w:val="single"/>
                              </w:rPr>
                              <w:t>For Office/Advisor Use</w:t>
                            </w:r>
                          </w:p>
                          <w:p w14:paraId="4B37B319" w14:textId="77777777" w:rsidR="002E0398" w:rsidRPr="00455F80" w:rsidRDefault="002E0398" w:rsidP="002E0398">
                            <w:pPr>
                              <w:jc w:val="center"/>
                              <w:rPr>
                                <w:b/>
                                <w:sz w:val="16"/>
                                <w:szCs w:val="16"/>
                                <w:u w:val="single"/>
                              </w:rPr>
                            </w:pPr>
                            <w:r w:rsidRPr="00455F80">
                              <w:rPr>
                                <w:b/>
                                <w:sz w:val="16"/>
                                <w:szCs w:val="16"/>
                                <w:u w:val="single"/>
                              </w:rPr>
                              <w:t>Please initial and date when completed:</w:t>
                            </w:r>
                            <w:r>
                              <w:rPr>
                                <w:b/>
                                <w:sz w:val="16"/>
                                <w:szCs w:val="16"/>
                                <w:u w:val="single"/>
                              </w:rPr>
                              <w:t xml:space="preserve"> </w:t>
                            </w:r>
                          </w:p>
                          <w:p w14:paraId="32DE9A74" w14:textId="77777777" w:rsidR="002E0398" w:rsidRPr="00455F80" w:rsidRDefault="002E0398" w:rsidP="002E0398">
                            <w:pPr>
                              <w:rPr>
                                <w:b/>
                                <w:i/>
                                <w:sz w:val="16"/>
                                <w:szCs w:val="16"/>
                                <w:u w:val="single"/>
                              </w:rPr>
                            </w:pPr>
                            <w:r>
                              <w:rPr>
                                <w:b/>
                                <w:i/>
                                <w:sz w:val="16"/>
                                <w:szCs w:val="16"/>
                                <w:u w:val="single"/>
                              </w:rPr>
                              <w:t>Initial</w:t>
                            </w:r>
                            <w:r>
                              <w:rPr>
                                <w:b/>
                                <w:i/>
                                <w:sz w:val="16"/>
                                <w:szCs w:val="16"/>
                              </w:rPr>
                              <w:tab/>
                            </w:r>
                            <w:r>
                              <w:rPr>
                                <w:b/>
                                <w:i/>
                                <w:sz w:val="16"/>
                                <w:szCs w:val="16"/>
                                <w:u w:val="single"/>
                              </w:rPr>
                              <w:t>Date</w:t>
                            </w:r>
                          </w:p>
                          <w:p w14:paraId="20D81BD9" w14:textId="77777777" w:rsidR="002E0398" w:rsidRPr="00455F80" w:rsidRDefault="002E0398" w:rsidP="002E0398">
                            <w:pPr>
                              <w:rPr>
                                <w:i/>
                                <w:sz w:val="16"/>
                                <w:szCs w:val="16"/>
                              </w:rPr>
                            </w:pPr>
                            <w:r>
                              <w:rPr>
                                <w:i/>
                                <w:sz w:val="16"/>
                                <w:szCs w:val="16"/>
                              </w:rPr>
                              <w:t>_____</w:t>
                            </w:r>
                            <w:r>
                              <w:rPr>
                                <w:i/>
                                <w:sz w:val="16"/>
                                <w:szCs w:val="16"/>
                              </w:rPr>
                              <w:tab/>
                              <w:t>_____</w:t>
                            </w:r>
                            <w:r>
                              <w:rPr>
                                <w:i/>
                                <w:sz w:val="16"/>
                                <w:szCs w:val="16"/>
                              </w:rPr>
                              <w:tab/>
                              <w:t>S</w:t>
                            </w:r>
                            <w:r w:rsidRPr="00455F80">
                              <w:rPr>
                                <w:i/>
                                <w:sz w:val="16"/>
                                <w:szCs w:val="16"/>
                              </w:rPr>
                              <w:t>tudents’ registration hold</w:t>
                            </w:r>
                            <w:r>
                              <w:rPr>
                                <w:i/>
                                <w:sz w:val="16"/>
                                <w:szCs w:val="16"/>
                              </w:rPr>
                              <w:t xml:space="preserve"> moved</w:t>
                            </w:r>
                          </w:p>
                          <w:p w14:paraId="1DB12728" w14:textId="77777777" w:rsidR="002E0398" w:rsidRDefault="002E0398" w:rsidP="002E0398">
                            <w:pPr>
                              <w:rPr>
                                <w:i/>
                                <w:sz w:val="16"/>
                                <w:szCs w:val="16"/>
                              </w:rPr>
                            </w:pPr>
                            <w:r>
                              <w:rPr>
                                <w:i/>
                                <w:sz w:val="16"/>
                                <w:szCs w:val="16"/>
                              </w:rPr>
                              <w:t>_____</w:t>
                            </w:r>
                            <w:r>
                              <w:rPr>
                                <w:i/>
                                <w:sz w:val="16"/>
                                <w:szCs w:val="16"/>
                              </w:rPr>
                              <w:tab/>
                              <w:t>_____</w:t>
                            </w:r>
                            <w:r>
                              <w:rPr>
                                <w:i/>
                                <w:sz w:val="16"/>
                                <w:szCs w:val="16"/>
                              </w:rPr>
                              <w:tab/>
                              <w:t>F</w:t>
                            </w:r>
                            <w:r w:rsidRPr="00455F80">
                              <w:rPr>
                                <w:i/>
                                <w:sz w:val="16"/>
                                <w:szCs w:val="16"/>
                              </w:rPr>
                              <w:t xml:space="preserve">orm scanned </w:t>
                            </w:r>
                            <w:r>
                              <w:rPr>
                                <w:i/>
                                <w:sz w:val="16"/>
                                <w:szCs w:val="16"/>
                              </w:rPr>
                              <w:t>&amp;</w:t>
                            </w:r>
                            <w:r w:rsidRPr="00455F80">
                              <w:rPr>
                                <w:i/>
                                <w:sz w:val="16"/>
                                <w:szCs w:val="16"/>
                              </w:rPr>
                              <w:t xml:space="preserve"> emailed to student</w:t>
                            </w:r>
                            <w:r>
                              <w:rPr>
                                <w:i/>
                                <w:sz w:val="16"/>
                                <w:szCs w:val="16"/>
                              </w:rPr>
                              <w:t xml:space="preserve"> &amp; </w:t>
                            </w:r>
                          </w:p>
                          <w:p w14:paraId="3037DC69" w14:textId="77777777" w:rsidR="002E0398" w:rsidRPr="00455F80" w:rsidRDefault="002E0398" w:rsidP="002E0398">
                            <w:pPr>
                              <w:rPr>
                                <w:i/>
                                <w:sz w:val="16"/>
                                <w:szCs w:val="16"/>
                              </w:rPr>
                            </w:pPr>
                            <w:r>
                              <w:rPr>
                                <w:i/>
                                <w:sz w:val="16"/>
                                <w:szCs w:val="16"/>
                              </w:rPr>
                              <w:t xml:space="preserve"> </w:t>
                            </w:r>
                            <w:r>
                              <w:rPr>
                                <w:i/>
                                <w:sz w:val="16"/>
                                <w:szCs w:val="16"/>
                              </w:rPr>
                              <w:tab/>
                            </w:r>
                            <w:r>
                              <w:rPr>
                                <w:i/>
                                <w:sz w:val="16"/>
                                <w:szCs w:val="16"/>
                              </w:rPr>
                              <w:tab/>
                            </w:r>
                            <w:r w:rsidRPr="00455F80">
                              <w:rPr>
                                <w:i/>
                                <w:sz w:val="16"/>
                                <w:szCs w:val="16"/>
                              </w:rPr>
                              <w:t>a</w:t>
                            </w:r>
                            <w:r>
                              <w:rPr>
                                <w:i/>
                                <w:sz w:val="16"/>
                                <w:szCs w:val="16"/>
                              </w:rPr>
                              <w:t>dvisor</w:t>
                            </w:r>
                          </w:p>
                          <w:p w14:paraId="6A0F686E" w14:textId="77777777" w:rsidR="002E0398" w:rsidRPr="00455F80" w:rsidRDefault="002E0398" w:rsidP="002E0398">
                            <w:pPr>
                              <w:rPr>
                                <w:i/>
                                <w:sz w:val="16"/>
                                <w:szCs w:val="16"/>
                              </w:rPr>
                            </w:pPr>
                            <w:r>
                              <w:rPr>
                                <w:i/>
                                <w:sz w:val="16"/>
                                <w:szCs w:val="16"/>
                              </w:rPr>
                              <w:t>_____</w:t>
                            </w:r>
                            <w:r>
                              <w:rPr>
                                <w:i/>
                                <w:sz w:val="16"/>
                                <w:szCs w:val="16"/>
                              </w:rPr>
                              <w:tab/>
                              <w:t>_____</w:t>
                            </w:r>
                            <w:r>
                              <w:rPr>
                                <w:i/>
                                <w:sz w:val="16"/>
                                <w:szCs w:val="16"/>
                              </w:rPr>
                              <w:tab/>
                              <w:t xml:space="preserve">Form </w:t>
                            </w:r>
                            <w:r w:rsidRPr="00455F80">
                              <w:rPr>
                                <w:i/>
                                <w:sz w:val="16"/>
                                <w:szCs w:val="16"/>
                              </w:rPr>
                              <w:t xml:space="preserve">saved to the </w:t>
                            </w:r>
                            <w:r>
                              <w:rPr>
                                <w:i/>
                                <w:sz w:val="16"/>
                                <w:szCs w:val="16"/>
                              </w:rPr>
                              <w:t>K drive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C6ECD0" id="Text Box 5" o:spid="_x0000_s1027" type="#_x0000_t202" style="position:absolute;margin-left:271.05pt;margin-top:15.1pt;width:228.8pt;height:80.3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">
                <v:textbox>
                  <w:txbxContent>
                    <w:p w14:paraId="6177C7C5" w14:textId="77777777" w:rsidR="002E0398" w:rsidRDefault="002E0398" w:rsidP="002E0398">
                      <w:pPr>
                        <w:jc w:val="center"/>
                        <w:rPr>
                          <w:b/>
                          <w:sz w:val="16"/>
                          <w:szCs w:val="16"/>
                          <w:u w:val="single"/>
                        </w:rPr>
                      </w:pPr>
                      <w:r>
                        <w:rPr>
                          <w:b/>
                          <w:sz w:val="16"/>
                          <w:szCs w:val="16"/>
                          <w:u w:val="single"/>
                        </w:rPr>
                        <w:t>For Office/Advisor Use</w:t>
                      </w:r>
                    </w:p>
                    <w:p w14:paraId="4B37B319" w14:textId="77777777" w:rsidR="002E0398" w:rsidRPr="00455F80" w:rsidRDefault="002E0398" w:rsidP="002E0398">
                      <w:pPr>
                        <w:jc w:val="center"/>
                        <w:rPr>
                          <w:b/>
                          <w:sz w:val="16"/>
                          <w:szCs w:val="16"/>
                          <w:u w:val="single"/>
                        </w:rPr>
                      </w:pPr>
                      <w:r w:rsidRPr="00455F80">
                        <w:rPr>
                          <w:b/>
                          <w:sz w:val="16"/>
                          <w:szCs w:val="16"/>
                          <w:u w:val="single"/>
                        </w:rPr>
                        <w:t>Please initial and date when completed:</w:t>
                      </w:r>
                      <w:r>
                        <w:rPr>
                          <w:b/>
                          <w:sz w:val="16"/>
                          <w:szCs w:val="16"/>
                          <w:u w:val="single"/>
                        </w:rPr>
                        <w:t xml:space="preserve"> </w:t>
                      </w:r>
                    </w:p>
                    <w:p w14:paraId="32DE9A74" w14:textId="77777777" w:rsidR="002E0398" w:rsidRPr="00455F80" w:rsidRDefault="002E0398" w:rsidP="002E0398">
                      <w:pPr>
                        <w:rPr>
                          <w:b/>
                          <w:i/>
                          <w:sz w:val="16"/>
                          <w:szCs w:val="16"/>
                          <w:u w:val="single"/>
                        </w:rPr>
                      </w:pPr>
                      <w:r>
                        <w:rPr>
                          <w:b/>
                          <w:i/>
                          <w:sz w:val="16"/>
                          <w:szCs w:val="16"/>
                          <w:u w:val="single"/>
                        </w:rPr>
                        <w:t>Initial</w:t>
                      </w:r>
                      <w:r>
                        <w:rPr>
                          <w:b/>
                          <w:i/>
                          <w:sz w:val="16"/>
                          <w:szCs w:val="16"/>
                        </w:rPr>
                        <w:tab/>
                      </w:r>
                      <w:r>
                        <w:rPr>
                          <w:b/>
                          <w:i/>
                          <w:sz w:val="16"/>
                          <w:szCs w:val="16"/>
                          <w:u w:val="single"/>
                        </w:rPr>
                        <w:t>Date</w:t>
                      </w:r>
                    </w:p>
                    <w:p w14:paraId="20D81BD9" w14:textId="77777777" w:rsidR="002E0398" w:rsidRPr="00455F80" w:rsidRDefault="002E0398" w:rsidP="002E0398">
                      <w:pPr>
                        <w:rPr>
                          <w:i/>
                          <w:sz w:val="16"/>
                          <w:szCs w:val="16"/>
                        </w:rPr>
                      </w:pPr>
                      <w:r>
                        <w:rPr>
                          <w:i/>
                          <w:sz w:val="16"/>
                          <w:szCs w:val="16"/>
                        </w:rPr>
                        <w:t>_____</w:t>
                      </w:r>
                      <w:r>
                        <w:rPr>
                          <w:i/>
                          <w:sz w:val="16"/>
                          <w:szCs w:val="16"/>
                        </w:rPr>
                        <w:tab/>
                        <w:t>_____</w:t>
                      </w:r>
                      <w:r>
                        <w:rPr>
                          <w:i/>
                          <w:sz w:val="16"/>
                          <w:szCs w:val="16"/>
                        </w:rPr>
                        <w:tab/>
                        <w:t>S</w:t>
                      </w:r>
                      <w:r w:rsidRPr="00455F80">
                        <w:rPr>
                          <w:i/>
                          <w:sz w:val="16"/>
                          <w:szCs w:val="16"/>
                        </w:rPr>
                        <w:t>tudents’ registration hold</w:t>
                      </w:r>
                      <w:r>
                        <w:rPr>
                          <w:i/>
                          <w:sz w:val="16"/>
                          <w:szCs w:val="16"/>
                        </w:rPr>
                        <w:t xml:space="preserve"> moved</w:t>
                      </w:r>
                    </w:p>
                    <w:p w14:paraId="1DB12728" w14:textId="77777777" w:rsidR="002E0398" w:rsidRDefault="002E0398" w:rsidP="002E0398">
                      <w:pPr>
                        <w:rPr>
                          <w:i/>
                          <w:sz w:val="16"/>
                          <w:szCs w:val="16"/>
                        </w:rPr>
                      </w:pPr>
                      <w:r>
                        <w:rPr>
                          <w:i/>
                          <w:sz w:val="16"/>
                          <w:szCs w:val="16"/>
                        </w:rPr>
                        <w:t>_____</w:t>
                      </w:r>
                      <w:r>
                        <w:rPr>
                          <w:i/>
                          <w:sz w:val="16"/>
                          <w:szCs w:val="16"/>
                        </w:rPr>
                        <w:tab/>
                        <w:t>_____</w:t>
                      </w:r>
                      <w:r>
                        <w:rPr>
                          <w:i/>
                          <w:sz w:val="16"/>
                          <w:szCs w:val="16"/>
                        </w:rPr>
                        <w:tab/>
                        <w:t>F</w:t>
                      </w:r>
                      <w:r w:rsidRPr="00455F80">
                        <w:rPr>
                          <w:i/>
                          <w:sz w:val="16"/>
                          <w:szCs w:val="16"/>
                        </w:rPr>
                        <w:t xml:space="preserve">orm scanned </w:t>
                      </w:r>
                      <w:r>
                        <w:rPr>
                          <w:i/>
                          <w:sz w:val="16"/>
                          <w:szCs w:val="16"/>
                        </w:rPr>
                        <w:t>&amp;</w:t>
                      </w:r>
                      <w:r w:rsidRPr="00455F80">
                        <w:rPr>
                          <w:i/>
                          <w:sz w:val="16"/>
                          <w:szCs w:val="16"/>
                        </w:rPr>
                        <w:t xml:space="preserve"> emailed to student</w:t>
                      </w:r>
                      <w:r>
                        <w:rPr>
                          <w:i/>
                          <w:sz w:val="16"/>
                          <w:szCs w:val="16"/>
                        </w:rPr>
                        <w:t xml:space="preserve"> &amp; </w:t>
                      </w:r>
                    </w:p>
                    <w:p w14:paraId="3037DC69" w14:textId="77777777" w:rsidR="002E0398" w:rsidRPr="00455F80" w:rsidRDefault="002E0398" w:rsidP="002E0398">
                      <w:pPr>
                        <w:rPr>
                          <w:i/>
                          <w:sz w:val="16"/>
                          <w:szCs w:val="16"/>
                        </w:rPr>
                      </w:pPr>
                      <w:r>
                        <w:rPr>
                          <w:i/>
                          <w:sz w:val="16"/>
                          <w:szCs w:val="16"/>
                        </w:rPr>
                        <w:t xml:space="preserve"> </w:t>
                      </w:r>
                      <w:r>
                        <w:rPr>
                          <w:i/>
                          <w:sz w:val="16"/>
                          <w:szCs w:val="16"/>
                        </w:rPr>
                        <w:tab/>
                      </w:r>
                      <w:r>
                        <w:rPr>
                          <w:i/>
                          <w:sz w:val="16"/>
                          <w:szCs w:val="16"/>
                        </w:rPr>
                        <w:tab/>
                      </w:r>
                      <w:r w:rsidRPr="00455F80">
                        <w:rPr>
                          <w:i/>
                          <w:sz w:val="16"/>
                          <w:szCs w:val="16"/>
                        </w:rPr>
                        <w:t>a</w:t>
                      </w:r>
                      <w:r>
                        <w:rPr>
                          <w:i/>
                          <w:sz w:val="16"/>
                          <w:szCs w:val="16"/>
                        </w:rPr>
                        <w:t>dvisor</w:t>
                      </w:r>
                    </w:p>
                    <w:p w14:paraId="6A0F686E" w14:textId="77777777" w:rsidR="002E0398" w:rsidRPr="00455F80" w:rsidRDefault="002E0398" w:rsidP="002E0398">
                      <w:pPr>
                        <w:rPr>
                          <w:i/>
                          <w:sz w:val="16"/>
                          <w:szCs w:val="16"/>
                        </w:rPr>
                      </w:pPr>
                      <w:r>
                        <w:rPr>
                          <w:i/>
                          <w:sz w:val="16"/>
                          <w:szCs w:val="16"/>
                        </w:rPr>
                        <w:t>_____</w:t>
                      </w:r>
                      <w:r>
                        <w:rPr>
                          <w:i/>
                          <w:sz w:val="16"/>
                          <w:szCs w:val="16"/>
                        </w:rPr>
                        <w:tab/>
                        <w:t>_____</w:t>
                      </w:r>
                      <w:r>
                        <w:rPr>
                          <w:i/>
                          <w:sz w:val="16"/>
                          <w:szCs w:val="16"/>
                        </w:rPr>
                        <w:tab/>
                        <w:t xml:space="preserve">Form </w:t>
                      </w:r>
                      <w:r w:rsidRPr="00455F80">
                        <w:rPr>
                          <w:i/>
                          <w:sz w:val="16"/>
                          <w:szCs w:val="16"/>
                        </w:rPr>
                        <w:t xml:space="preserve">saved to the </w:t>
                      </w:r>
                      <w:r>
                        <w:rPr>
                          <w:i/>
                          <w:sz w:val="16"/>
                          <w:szCs w:val="16"/>
                        </w:rPr>
                        <w:t>K drive</w:t>
                      </w:r>
                    </w:p>
                  </w:txbxContent>
                </v:textbox>
                <w10:wrap type="tight"/>
              </v:shape>
            </w:pict>
          </mc:Fallback>
        </mc:AlternateContent>
      </w:r>
      <w:r>
        <w:rPr>
          <w:b/>
        </w:rPr>
        <w:t>Name:</w:t>
      </w:r>
    </w:p>
    <w:p w14:paraId="1414D062" w14:textId="77777777" w:rsidR="002E0398" w:rsidRDefault="002E0398" w:rsidP="002E0398">
      <w:pPr>
        <w:pStyle w:val="BodyText"/>
        <w:widowControl w:val="0"/>
        <w:spacing w:before="120"/>
        <w:rPr>
          <w:b/>
          <w:sz w:val="23"/>
        </w:rPr>
      </w:pPr>
      <w:r>
        <w:rPr>
          <w:b/>
          <w:sz w:val="23"/>
        </w:rPr>
        <w:t>UIN:</w:t>
      </w:r>
    </w:p>
    <w:p w14:paraId="7D8AF09A" w14:textId="77777777" w:rsidR="002E0398" w:rsidRPr="00E3463A" w:rsidRDefault="002E0398" w:rsidP="002E0398">
      <w:pPr>
        <w:pStyle w:val="BodyText"/>
        <w:widowControl w:val="0"/>
        <w:spacing w:before="120"/>
        <w:rPr>
          <w:b/>
          <w:sz w:val="23"/>
        </w:rPr>
      </w:pPr>
      <w:r>
        <w:rPr>
          <w:b/>
        </w:rPr>
        <w:t>Concentration:</w:t>
      </w:r>
    </w:p>
    <w:p w14:paraId="563D3C34" w14:textId="77777777" w:rsidR="002E0398" w:rsidRPr="00284222" w:rsidRDefault="002E0398" w:rsidP="002E0398">
      <w:pPr>
        <w:widowControl w:val="0"/>
        <w:spacing w:before="120"/>
        <w:rPr>
          <w:b/>
          <w:sz w:val="24"/>
        </w:rPr>
      </w:pPr>
      <w:r>
        <w:rPr>
          <w:b/>
          <w:sz w:val="24"/>
        </w:rPr>
        <w:t>Advisor:</w:t>
      </w:r>
    </w:p>
    <w:p w14:paraId="4A16B267" w14:textId="77777777" w:rsidR="002E0398" w:rsidRPr="00496927" w:rsidRDefault="002E0398" w:rsidP="00496927">
      <w:pPr>
        <w:pStyle w:val="BodyText"/>
        <w:widowControl w:val="0"/>
        <w:jc w:val="center"/>
        <w:rPr>
          <w:b/>
          <w:sz w:val="26"/>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53"/>
        <w:gridCol w:w="4425"/>
        <w:gridCol w:w="990"/>
        <w:gridCol w:w="1745"/>
      </w:tblGrid>
      <w:tr w:rsidR="00496927" w14:paraId="4470045E" w14:textId="77777777" w:rsidTr="00496927">
        <w:tc>
          <w:tcPr>
            <w:tcW w:w="1617" w:type="dxa"/>
            <w:shd w:val="clear" w:color="auto" w:fill="auto"/>
          </w:tcPr>
          <w:p w14:paraId="4A3DF698" w14:textId="77777777" w:rsidR="00496927" w:rsidRPr="0016194A" w:rsidRDefault="00496927" w:rsidP="00496927">
            <w:pPr>
              <w:widowControl w:val="0"/>
              <w:rPr>
                <w:b/>
                <w:sz w:val="24"/>
              </w:rPr>
            </w:pPr>
            <w:r w:rsidRPr="0016194A">
              <w:rPr>
                <w:b/>
                <w:sz w:val="24"/>
              </w:rPr>
              <w:t>Subject</w:t>
            </w:r>
          </w:p>
        </w:tc>
        <w:tc>
          <w:tcPr>
            <w:tcW w:w="1153" w:type="dxa"/>
            <w:shd w:val="clear" w:color="auto" w:fill="auto"/>
          </w:tcPr>
          <w:p w14:paraId="4629F83D" w14:textId="77777777" w:rsidR="00496927" w:rsidRPr="0016194A" w:rsidRDefault="00496927" w:rsidP="00496927">
            <w:pPr>
              <w:widowControl w:val="0"/>
              <w:rPr>
                <w:b/>
                <w:sz w:val="24"/>
              </w:rPr>
            </w:pPr>
            <w:r w:rsidRPr="0016194A">
              <w:rPr>
                <w:b/>
                <w:sz w:val="24"/>
              </w:rPr>
              <w:t>Number</w:t>
            </w:r>
          </w:p>
        </w:tc>
        <w:tc>
          <w:tcPr>
            <w:tcW w:w="4425" w:type="dxa"/>
            <w:shd w:val="clear" w:color="auto" w:fill="auto"/>
          </w:tcPr>
          <w:p w14:paraId="53251FE4" w14:textId="77777777" w:rsidR="00496927" w:rsidRPr="0016194A" w:rsidRDefault="00496927" w:rsidP="00496927">
            <w:pPr>
              <w:widowControl w:val="0"/>
              <w:rPr>
                <w:b/>
                <w:sz w:val="24"/>
              </w:rPr>
            </w:pPr>
            <w:r w:rsidRPr="0016194A">
              <w:rPr>
                <w:b/>
                <w:sz w:val="24"/>
              </w:rPr>
              <w:t>Name</w:t>
            </w:r>
          </w:p>
        </w:tc>
        <w:tc>
          <w:tcPr>
            <w:tcW w:w="990" w:type="dxa"/>
            <w:shd w:val="clear" w:color="auto" w:fill="auto"/>
          </w:tcPr>
          <w:p w14:paraId="52453E9A" w14:textId="77777777" w:rsidR="00496927" w:rsidRPr="0016194A" w:rsidRDefault="00496927" w:rsidP="00496927">
            <w:pPr>
              <w:widowControl w:val="0"/>
              <w:rPr>
                <w:b/>
                <w:sz w:val="24"/>
              </w:rPr>
            </w:pPr>
            <w:r w:rsidRPr="0016194A">
              <w:rPr>
                <w:b/>
                <w:sz w:val="24"/>
              </w:rPr>
              <w:t>Credits</w:t>
            </w:r>
          </w:p>
        </w:tc>
        <w:tc>
          <w:tcPr>
            <w:tcW w:w="1745" w:type="dxa"/>
            <w:shd w:val="clear" w:color="auto" w:fill="auto"/>
          </w:tcPr>
          <w:p w14:paraId="457F6C71" w14:textId="77777777" w:rsidR="00496927" w:rsidRPr="0016194A" w:rsidRDefault="00496927" w:rsidP="00496927">
            <w:pPr>
              <w:widowControl w:val="0"/>
              <w:rPr>
                <w:b/>
                <w:sz w:val="24"/>
              </w:rPr>
            </w:pPr>
            <w:r w:rsidRPr="0016194A">
              <w:rPr>
                <w:b/>
                <w:sz w:val="24"/>
              </w:rPr>
              <w:t>Date Taken</w:t>
            </w:r>
          </w:p>
        </w:tc>
      </w:tr>
      <w:tr w:rsidR="00496927" w14:paraId="3B9F816E" w14:textId="77777777" w:rsidTr="00496927">
        <w:tc>
          <w:tcPr>
            <w:tcW w:w="1617" w:type="dxa"/>
            <w:shd w:val="clear" w:color="auto" w:fill="auto"/>
          </w:tcPr>
          <w:p w14:paraId="18645168" w14:textId="77777777" w:rsidR="00496927" w:rsidRPr="0016194A" w:rsidRDefault="00496927" w:rsidP="00496927">
            <w:pPr>
              <w:pStyle w:val="ListParagraph"/>
              <w:widowControl w:val="0"/>
              <w:numPr>
                <w:ilvl w:val="0"/>
                <w:numId w:val="19"/>
              </w:numPr>
              <w:rPr>
                <w:sz w:val="24"/>
              </w:rPr>
            </w:pPr>
            <w:r w:rsidRPr="0016194A">
              <w:rPr>
                <w:sz w:val="24"/>
              </w:rPr>
              <w:t>COUN</w:t>
            </w:r>
          </w:p>
        </w:tc>
        <w:tc>
          <w:tcPr>
            <w:tcW w:w="1153" w:type="dxa"/>
            <w:shd w:val="clear" w:color="auto" w:fill="auto"/>
          </w:tcPr>
          <w:p w14:paraId="5B93D2A7" w14:textId="77777777" w:rsidR="00496927" w:rsidRPr="0016194A" w:rsidRDefault="00496927" w:rsidP="00496927">
            <w:pPr>
              <w:widowControl w:val="0"/>
              <w:rPr>
                <w:sz w:val="24"/>
              </w:rPr>
            </w:pPr>
            <w:r w:rsidRPr="0016194A">
              <w:rPr>
                <w:sz w:val="24"/>
              </w:rPr>
              <w:t>601</w:t>
            </w:r>
          </w:p>
        </w:tc>
        <w:tc>
          <w:tcPr>
            <w:tcW w:w="4425" w:type="dxa"/>
            <w:shd w:val="clear" w:color="auto" w:fill="auto"/>
          </w:tcPr>
          <w:p w14:paraId="510542A2" w14:textId="77777777" w:rsidR="00496927" w:rsidRPr="0016194A" w:rsidRDefault="00496927" w:rsidP="00496927">
            <w:pPr>
              <w:widowControl w:val="0"/>
              <w:rPr>
                <w:sz w:val="24"/>
              </w:rPr>
            </w:pPr>
            <w:r w:rsidRPr="0016194A">
              <w:rPr>
                <w:sz w:val="24"/>
              </w:rPr>
              <w:t>Principles of Professional Counseling and Ethics</w:t>
            </w:r>
          </w:p>
        </w:tc>
        <w:tc>
          <w:tcPr>
            <w:tcW w:w="990" w:type="dxa"/>
            <w:shd w:val="clear" w:color="auto" w:fill="auto"/>
          </w:tcPr>
          <w:p w14:paraId="51DA2541" w14:textId="77777777" w:rsidR="00496927" w:rsidRPr="0016194A" w:rsidRDefault="00496927" w:rsidP="00496927">
            <w:pPr>
              <w:widowControl w:val="0"/>
              <w:rPr>
                <w:sz w:val="24"/>
              </w:rPr>
            </w:pPr>
            <w:r w:rsidRPr="0016194A">
              <w:rPr>
                <w:sz w:val="24"/>
              </w:rPr>
              <w:t>3</w:t>
            </w:r>
          </w:p>
        </w:tc>
        <w:tc>
          <w:tcPr>
            <w:tcW w:w="1745" w:type="dxa"/>
            <w:shd w:val="clear" w:color="auto" w:fill="auto"/>
          </w:tcPr>
          <w:p w14:paraId="38D417BD" w14:textId="77777777" w:rsidR="00496927" w:rsidRPr="0016194A" w:rsidRDefault="00496927" w:rsidP="00496927">
            <w:pPr>
              <w:widowControl w:val="0"/>
              <w:rPr>
                <w:sz w:val="24"/>
              </w:rPr>
            </w:pPr>
          </w:p>
        </w:tc>
      </w:tr>
      <w:tr w:rsidR="00496927" w14:paraId="106E773D" w14:textId="77777777" w:rsidTr="00496927">
        <w:tc>
          <w:tcPr>
            <w:tcW w:w="1617" w:type="dxa"/>
            <w:shd w:val="clear" w:color="auto" w:fill="auto"/>
          </w:tcPr>
          <w:p w14:paraId="713535A5" w14:textId="77777777" w:rsidR="00496927" w:rsidRDefault="00496927" w:rsidP="00496927">
            <w:pPr>
              <w:pStyle w:val="ListParagraph"/>
              <w:numPr>
                <w:ilvl w:val="0"/>
                <w:numId w:val="19"/>
              </w:numPr>
            </w:pPr>
            <w:r w:rsidRPr="0016194A">
              <w:rPr>
                <w:sz w:val="24"/>
              </w:rPr>
              <w:t>COUN</w:t>
            </w:r>
          </w:p>
        </w:tc>
        <w:tc>
          <w:tcPr>
            <w:tcW w:w="1153" w:type="dxa"/>
            <w:shd w:val="clear" w:color="auto" w:fill="auto"/>
          </w:tcPr>
          <w:p w14:paraId="2157EF3B" w14:textId="77777777" w:rsidR="00496927" w:rsidRPr="0016194A" w:rsidRDefault="00496927" w:rsidP="00496927">
            <w:pPr>
              <w:widowControl w:val="0"/>
              <w:rPr>
                <w:sz w:val="24"/>
              </w:rPr>
            </w:pPr>
            <w:r w:rsidRPr="0016194A">
              <w:rPr>
                <w:sz w:val="24"/>
              </w:rPr>
              <w:t>633</w:t>
            </w:r>
          </w:p>
        </w:tc>
        <w:tc>
          <w:tcPr>
            <w:tcW w:w="4425" w:type="dxa"/>
            <w:shd w:val="clear" w:color="auto" w:fill="auto"/>
          </w:tcPr>
          <w:p w14:paraId="458180AD" w14:textId="77777777" w:rsidR="00496927" w:rsidRPr="0016194A" w:rsidRDefault="00496927" w:rsidP="00496927">
            <w:pPr>
              <w:widowControl w:val="0"/>
              <w:rPr>
                <w:sz w:val="24"/>
              </w:rPr>
            </w:pPr>
            <w:r w:rsidRPr="0016194A">
              <w:rPr>
                <w:sz w:val="24"/>
              </w:rPr>
              <w:t>Counseling and Psychotherapy Techniques</w:t>
            </w:r>
          </w:p>
        </w:tc>
        <w:tc>
          <w:tcPr>
            <w:tcW w:w="990" w:type="dxa"/>
            <w:shd w:val="clear" w:color="auto" w:fill="auto"/>
          </w:tcPr>
          <w:p w14:paraId="14324950" w14:textId="77777777" w:rsidR="00496927" w:rsidRDefault="00496927" w:rsidP="00496927">
            <w:r w:rsidRPr="0016194A">
              <w:rPr>
                <w:sz w:val="24"/>
              </w:rPr>
              <w:t>3</w:t>
            </w:r>
          </w:p>
        </w:tc>
        <w:tc>
          <w:tcPr>
            <w:tcW w:w="1745" w:type="dxa"/>
            <w:shd w:val="clear" w:color="auto" w:fill="auto"/>
          </w:tcPr>
          <w:p w14:paraId="68333B15" w14:textId="77777777" w:rsidR="00496927" w:rsidRPr="0016194A" w:rsidRDefault="00496927" w:rsidP="00496927">
            <w:pPr>
              <w:widowControl w:val="0"/>
              <w:rPr>
                <w:sz w:val="24"/>
              </w:rPr>
            </w:pPr>
          </w:p>
        </w:tc>
      </w:tr>
      <w:tr w:rsidR="00496927" w14:paraId="3A102E55" w14:textId="77777777" w:rsidTr="00496927">
        <w:tc>
          <w:tcPr>
            <w:tcW w:w="1617" w:type="dxa"/>
            <w:shd w:val="clear" w:color="auto" w:fill="auto"/>
          </w:tcPr>
          <w:p w14:paraId="78E11422" w14:textId="77777777" w:rsidR="00496927" w:rsidRDefault="00496927" w:rsidP="00496927">
            <w:pPr>
              <w:pStyle w:val="ListParagraph"/>
              <w:numPr>
                <w:ilvl w:val="0"/>
                <w:numId w:val="19"/>
              </w:numPr>
            </w:pPr>
            <w:r w:rsidRPr="0016194A">
              <w:rPr>
                <w:sz w:val="24"/>
              </w:rPr>
              <w:t>COUN</w:t>
            </w:r>
          </w:p>
        </w:tc>
        <w:tc>
          <w:tcPr>
            <w:tcW w:w="1153" w:type="dxa"/>
            <w:shd w:val="clear" w:color="auto" w:fill="auto"/>
          </w:tcPr>
          <w:p w14:paraId="6DCE464C" w14:textId="77777777" w:rsidR="00496927" w:rsidRPr="0016194A" w:rsidRDefault="00496927" w:rsidP="00496927">
            <w:pPr>
              <w:widowControl w:val="0"/>
              <w:rPr>
                <w:sz w:val="24"/>
              </w:rPr>
            </w:pPr>
            <w:r w:rsidRPr="0016194A">
              <w:rPr>
                <w:sz w:val="24"/>
              </w:rPr>
              <w:t>650</w:t>
            </w:r>
          </w:p>
        </w:tc>
        <w:tc>
          <w:tcPr>
            <w:tcW w:w="4425" w:type="dxa"/>
            <w:shd w:val="clear" w:color="auto" w:fill="auto"/>
          </w:tcPr>
          <w:p w14:paraId="1D6BCBD2" w14:textId="77777777" w:rsidR="00496927" w:rsidRPr="0016194A" w:rsidRDefault="00496927" w:rsidP="00496927">
            <w:pPr>
              <w:widowControl w:val="0"/>
              <w:rPr>
                <w:sz w:val="24"/>
              </w:rPr>
            </w:pPr>
            <w:r w:rsidRPr="0016194A">
              <w:rPr>
                <w:sz w:val="24"/>
              </w:rPr>
              <w:t>Theories of Counseling and Psychotherapy</w:t>
            </w:r>
          </w:p>
        </w:tc>
        <w:tc>
          <w:tcPr>
            <w:tcW w:w="990" w:type="dxa"/>
            <w:shd w:val="clear" w:color="auto" w:fill="auto"/>
          </w:tcPr>
          <w:p w14:paraId="4B76F4A8" w14:textId="77777777" w:rsidR="00496927" w:rsidRDefault="00496927" w:rsidP="00496927">
            <w:r w:rsidRPr="0016194A">
              <w:rPr>
                <w:sz w:val="24"/>
              </w:rPr>
              <w:t>3</w:t>
            </w:r>
          </w:p>
        </w:tc>
        <w:tc>
          <w:tcPr>
            <w:tcW w:w="1745" w:type="dxa"/>
            <w:shd w:val="clear" w:color="auto" w:fill="auto"/>
          </w:tcPr>
          <w:p w14:paraId="2D94A1CE" w14:textId="77777777" w:rsidR="00496927" w:rsidRPr="0016194A" w:rsidRDefault="00496927" w:rsidP="00496927">
            <w:pPr>
              <w:widowControl w:val="0"/>
              <w:rPr>
                <w:sz w:val="24"/>
              </w:rPr>
            </w:pPr>
          </w:p>
        </w:tc>
      </w:tr>
      <w:tr w:rsidR="00496927" w14:paraId="23F44701" w14:textId="77777777" w:rsidTr="00496927">
        <w:tc>
          <w:tcPr>
            <w:tcW w:w="1617" w:type="dxa"/>
            <w:shd w:val="clear" w:color="auto" w:fill="auto"/>
          </w:tcPr>
          <w:p w14:paraId="19CE4C32" w14:textId="77777777" w:rsidR="00496927" w:rsidRDefault="00496927" w:rsidP="00496927">
            <w:pPr>
              <w:pStyle w:val="ListParagraph"/>
              <w:numPr>
                <w:ilvl w:val="0"/>
                <w:numId w:val="19"/>
              </w:numPr>
            </w:pPr>
            <w:r w:rsidRPr="0016194A">
              <w:rPr>
                <w:sz w:val="24"/>
              </w:rPr>
              <w:t>COUN</w:t>
            </w:r>
          </w:p>
        </w:tc>
        <w:tc>
          <w:tcPr>
            <w:tcW w:w="1153" w:type="dxa"/>
            <w:shd w:val="clear" w:color="auto" w:fill="auto"/>
          </w:tcPr>
          <w:p w14:paraId="1A4DE16C" w14:textId="77777777" w:rsidR="00496927" w:rsidRPr="0016194A" w:rsidRDefault="00496927" w:rsidP="00496927">
            <w:pPr>
              <w:widowControl w:val="0"/>
              <w:rPr>
                <w:sz w:val="24"/>
              </w:rPr>
            </w:pPr>
            <w:r w:rsidRPr="0016194A">
              <w:rPr>
                <w:sz w:val="24"/>
              </w:rPr>
              <w:t>634</w:t>
            </w:r>
          </w:p>
        </w:tc>
        <w:tc>
          <w:tcPr>
            <w:tcW w:w="4425" w:type="dxa"/>
            <w:shd w:val="clear" w:color="auto" w:fill="auto"/>
          </w:tcPr>
          <w:p w14:paraId="38CDBC1C" w14:textId="77777777" w:rsidR="00496927" w:rsidRPr="0016194A" w:rsidRDefault="00496927" w:rsidP="00496927">
            <w:pPr>
              <w:widowControl w:val="0"/>
              <w:rPr>
                <w:sz w:val="24"/>
              </w:rPr>
            </w:pPr>
            <w:r w:rsidRPr="0016194A">
              <w:rPr>
                <w:sz w:val="24"/>
              </w:rPr>
              <w:t>Advanced Counseling and Psychotherapy Techniques</w:t>
            </w:r>
          </w:p>
        </w:tc>
        <w:tc>
          <w:tcPr>
            <w:tcW w:w="990" w:type="dxa"/>
            <w:shd w:val="clear" w:color="auto" w:fill="auto"/>
          </w:tcPr>
          <w:p w14:paraId="47B649C6" w14:textId="77777777" w:rsidR="00496927" w:rsidRDefault="00496927" w:rsidP="00496927">
            <w:r w:rsidRPr="0016194A">
              <w:rPr>
                <w:sz w:val="24"/>
              </w:rPr>
              <w:t>3</w:t>
            </w:r>
          </w:p>
        </w:tc>
        <w:tc>
          <w:tcPr>
            <w:tcW w:w="1745" w:type="dxa"/>
            <w:shd w:val="clear" w:color="auto" w:fill="auto"/>
          </w:tcPr>
          <w:p w14:paraId="37391556" w14:textId="77777777" w:rsidR="00496927" w:rsidRPr="0016194A" w:rsidRDefault="00496927" w:rsidP="00496927">
            <w:pPr>
              <w:widowControl w:val="0"/>
              <w:rPr>
                <w:sz w:val="24"/>
              </w:rPr>
            </w:pPr>
          </w:p>
        </w:tc>
      </w:tr>
      <w:tr w:rsidR="00496927" w14:paraId="465F7FEE" w14:textId="77777777" w:rsidTr="00496927">
        <w:tc>
          <w:tcPr>
            <w:tcW w:w="1617" w:type="dxa"/>
            <w:shd w:val="clear" w:color="auto" w:fill="auto"/>
          </w:tcPr>
          <w:p w14:paraId="6D54C521" w14:textId="77777777" w:rsidR="00496927" w:rsidRDefault="00496927" w:rsidP="00496927">
            <w:pPr>
              <w:pStyle w:val="ListParagraph"/>
              <w:numPr>
                <w:ilvl w:val="0"/>
                <w:numId w:val="19"/>
              </w:numPr>
            </w:pPr>
            <w:r w:rsidRPr="0016194A">
              <w:rPr>
                <w:sz w:val="24"/>
              </w:rPr>
              <w:t>COUN</w:t>
            </w:r>
          </w:p>
        </w:tc>
        <w:tc>
          <w:tcPr>
            <w:tcW w:w="1153" w:type="dxa"/>
            <w:shd w:val="clear" w:color="auto" w:fill="auto"/>
          </w:tcPr>
          <w:p w14:paraId="681B8609" w14:textId="77777777" w:rsidR="00496927" w:rsidRPr="0016194A" w:rsidRDefault="00496927" w:rsidP="00496927">
            <w:pPr>
              <w:widowControl w:val="0"/>
              <w:rPr>
                <w:sz w:val="24"/>
              </w:rPr>
            </w:pPr>
            <w:r w:rsidRPr="0016194A">
              <w:rPr>
                <w:sz w:val="24"/>
              </w:rPr>
              <w:t>642</w:t>
            </w:r>
          </w:p>
        </w:tc>
        <w:tc>
          <w:tcPr>
            <w:tcW w:w="4425" w:type="dxa"/>
            <w:shd w:val="clear" w:color="auto" w:fill="auto"/>
          </w:tcPr>
          <w:p w14:paraId="02F1FBA3" w14:textId="77777777" w:rsidR="00496927" w:rsidRPr="0016194A" w:rsidRDefault="00496927" w:rsidP="00496927">
            <w:pPr>
              <w:widowControl w:val="0"/>
              <w:rPr>
                <w:sz w:val="24"/>
              </w:rPr>
            </w:pPr>
            <w:r w:rsidRPr="0016194A">
              <w:rPr>
                <w:sz w:val="24"/>
              </w:rPr>
              <w:t>Structured Counseling Groups</w:t>
            </w:r>
          </w:p>
        </w:tc>
        <w:tc>
          <w:tcPr>
            <w:tcW w:w="990" w:type="dxa"/>
            <w:shd w:val="clear" w:color="auto" w:fill="auto"/>
          </w:tcPr>
          <w:p w14:paraId="184F5311" w14:textId="77777777" w:rsidR="00496927" w:rsidRDefault="00496927" w:rsidP="00496927">
            <w:r w:rsidRPr="0016194A">
              <w:rPr>
                <w:sz w:val="24"/>
              </w:rPr>
              <w:t>3</w:t>
            </w:r>
          </w:p>
        </w:tc>
        <w:tc>
          <w:tcPr>
            <w:tcW w:w="1745" w:type="dxa"/>
            <w:shd w:val="clear" w:color="auto" w:fill="auto"/>
          </w:tcPr>
          <w:p w14:paraId="36326528" w14:textId="77777777" w:rsidR="00496927" w:rsidRPr="0016194A" w:rsidRDefault="00496927" w:rsidP="00496927">
            <w:pPr>
              <w:widowControl w:val="0"/>
              <w:rPr>
                <w:sz w:val="24"/>
              </w:rPr>
            </w:pPr>
          </w:p>
        </w:tc>
      </w:tr>
      <w:tr w:rsidR="00496927" w14:paraId="28E90F10" w14:textId="77777777" w:rsidTr="00496927">
        <w:tc>
          <w:tcPr>
            <w:tcW w:w="1617" w:type="dxa"/>
            <w:shd w:val="clear" w:color="auto" w:fill="auto"/>
          </w:tcPr>
          <w:p w14:paraId="58BBA37A" w14:textId="77777777" w:rsidR="00496927" w:rsidRDefault="00496927" w:rsidP="00496927">
            <w:pPr>
              <w:pStyle w:val="ListParagraph"/>
              <w:numPr>
                <w:ilvl w:val="0"/>
                <w:numId w:val="19"/>
              </w:numPr>
            </w:pPr>
            <w:r w:rsidRPr="0016194A">
              <w:rPr>
                <w:sz w:val="24"/>
              </w:rPr>
              <w:t>COUN</w:t>
            </w:r>
          </w:p>
        </w:tc>
        <w:tc>
          <w:tcPr>
            <w:tcW w:w="1153" w:type="dxa"/>
            <w:shd w:val="clear" w:color="auto" w:fill="auto"/>
          </w:tcPr>
          <w:p w14:paraId="317B6D3E" w14:textId="77777777" w:rsidR="00496927" w:rsidRPr="0016194A" w:rsidRDefault="00496927" w:rsidP="00496927">
            <w:pPr>
              <w:widowControl w:val="0"/>
              <w:rPr>
                <w:sz w:val="24"/>
              </w:rPr>
            </w:pPr>
            <w:r w:rsidRPr="0016194A">
              <w:rPr>
                <w:sz w:val="24"/>
              </w:rPr>
              <w:t>645</w:t>
            </w:r>
          </w:p>
        </w:tc>
        <w:tc>
          <w:tcPr>
            <w:tcW w:w="4425" w:type="dxa"/>
            <w:shd w:val="clear" w:color="auto" w:fill="auto"/>
          </w:tcPr>
          <w:p w14:paraId="671AA8E8" w14:textId="77777777" w:rsidR="00496927" w:rsidRPr="0016194A" w:rsidRDefault="00496927" w:rsidP="00496927">
            <w:pPr>
              <w:widowControl w:val="0"/>
              <w:rPr>
                <w:sz w:val="24"/>
              </w:rPr>
            </w:pPr>
            <w:r w:rsidRPr="0016194A">
              <w:rPr>
                <w:sz w:val="24"/>
              </w:rPr>
              <w:t>Testing and Client Assessment</w:t>
            </w:r>
          </w:p>
        </w:tc>
        <w:tc>
          <w:tcPr>
            <w:tcW w:w="990" w:type="dxa"/>
            <w:shd w:val="clear" w:color="auto" w:fill="auto"/>
          </w:tcPr>
          <w:p w14:paraId="04CEADC4" w14:textId="77777777" w:rsidR="00496927" w:rsidRDefault="00496927" w:rsidP="00496927">
            <w:r w:rsidRPr="0016194A">
              <w:rPr>
                <w:sz w:val="24"/>
              </w:rPr>
              <w:t>3</w:t>
            </w:r>
          </w:p>
        </w:tc>
        <w:tc>
          <w:tcPr>
            <w:tcW w:w="1745" w:type="dxa"/>
            <w:shd w:val="clear" w:color="auto" w:fill="auto"/>
          </w:tcPr>
          <w:p w14:paraId="07ECF7BF" w14:textId="77777777" w:rsidR="00496927" w:rsidRPr="0016194A" w:rsidRDefault="00496927" w:rsidP="00496927">
            <w:pPr>
              <w:widowControl w:val="0"/>
              <w:rPr>
                <w:sz w:val="24"/>
              </w:rPr>
            </w:pPr>
          </w:p>
        </w:tc>
      </w:tr>
      <w:tr w:rsidR="00496927" w14:paraId="06F5F54D" w14:textId="77777777" w:rsidTr="00496927">
        <w:tc>
          <w:tcPr>
            <w:tcW w:w="1617" w:type="dxa"/>
            <w:shd w:val="clear" w:color="auto" w:fill="auto"/>
          </w:tcPr>
          <w:p w14:paraId="0FF3A6E4" w14:textId="77777777" w:rsidR="00496927" w:rsidRDefault="00496927" w:rsidP="00496927">
            <w:pPr>
              <w:pStyle w:val="ListParagraph"/>
              <w:numPr>
                <w:ilvl w:val="0"/>
                <w:numId w:val="19"/>
              </w:numPr>
            </w:pPr>
            <w:r w:rsidRPr="0016194A">
              <w:rPr>
                <w:sz w:val="24"/>
              </w:rPr>
              <w:t>COUN</w:t>
            </w:r>
          </w:p>
        </w:tc>
        <w:tc>
          <w:tcPr>
            <w:tcW w:w="1153" w:type="dxa"/>
            <w:shd w:val="clear" w:color="auto" w:fill="auto"/>
          </w:tcPr>
          <w:p w14:paraId="115636A6" w14:textId="77777777" w:rsidR="00496927" w:rsidRPr="0016194A" w:rsidRDefault="00496927" w:rsidP="00496927">
            <w:pPr>
              <w:widowControl w:val="0"/>
              <w:rPr>
                <w:sz w:val="24"/>
              </w:rPr>
            </w:pPr>
            <w:r w:rsidRPr="0016194A">
              <w:rPr>
                <w:sz w:val="24"/>
              </w:rPr>
              <w:t>648</w:t>
            </w:r>
          </w:p>
        </w:tc>
        <w:tc>
          <w:tcPr>
            <w:tcW w:w="4425" w:type="dxa"/>
            <w:shd w:val="clear" w:color="auto" w:fill="auto"/>
          </w:tcPr>
          <w:p w14:paraId="337B2C29" w14:textId="77777777" w:rsidR="00496927" w:rsidRPr="0016194A" w:rsidRDefault="00496927" w:rsidP="00496927">
            <w:pPr>
              <w:widowControl w:val="0"/>
              <w:rPr>
                <w:sz w:val="24"/>
              </w:rPr>
            </w:pPr>
            <w:r w:rsidRPr="0016194A">
              <w:rPr>
                <w:sz w:val="24"/>
              </w:rPr>
              <w:t>Foundations of Career Development</w:t>
            </w:r>
          </w:p>
        </w:tc>
        <w:tc>
          <w:tcPr>
            <w:tcW w:w="990" w:type="dxa"/>
            <w:shd w:val="clear" w:color="auto" w:fill="auto"/>
          </w:tcPr>
          <w:p w14:paraId="175A0108" w14:textId="77777777" w:rsidR="00496927" w:rsidRDefault="00496927" w:rsidP="00496927">
            <w:r w:rsidRPr="0016194A">
              <w:rPr>
                <w:sz w:val="24"/>
              </w:rPr>
              <w:t>3</w:t>
            </w:r>
          </w:p>
        </w:tc>
        <w:tc>
          <w:tcPr>
            <w:tcW w:w="1745" w:type="dxa"/>
            <w:shd w:val="clear" w:color="auto" w:fill="auto"/>
          </w:tcPr>
          <w:p w14:paraId="72E6451A" w14:textId="77777777" w:rsidR="00496927" w:rsidRPr="0016194A" w:rsidRDefault="00496927" w:rsidP="00496927">
            <w:pPr>
              <w:widowControl w:val="0"/>
              <w:rPr>
                <w:sz w:val="24"/>
              </w:rPr>
            </w:pPr>
          </w:p>
        </w:tc>
      </w:tr>
      <w:tr w:rsidR="00496927" w14:paraId="3F6DBE95" w14:textId="77777777" w:rsidTr="00496927">
        <w:tc>
          <w:tcPr>
            <w:tcW w:w="1617" w:type="dxa"/>
            <w:shd w:val="clear" w:color="auto" w:fill="auto"/>
          </w:tcPr>
          <w:p w14:paraId="24D05262" w14:textId="77777777" w:rsidR="00496927" w:rsidRDefault="00496927" w:rsidP="00496927">
            <w:pPr>
              <w:pStyle w:val="ListParagraph"/>
              <w:numPr>
                <w:ilvl w:val="0"/>
                <w:numId w:val="19"/>
              </w:numPr>
            </w:pPr>
            <w:r w:rsidRPr="0016194A">
              <w:rPr>
                <w:sz w:val="24"/>
              </w:rPr>
              <w:t>COUN</w:t>
            </w:r>
          </w:p>
        </w:tc>
        <w:tc>
          <w:tcPr>
            <w:tcW w:w="1153" w:type="dxa"/>
            <w:shd w:val="clear" w:color="auto" w:fill="auto"/>
          </w:tcPr>
          <w:p w14:paraId="66F5310C" w14:textId="77777777" w:rsidR="00496927" w:rsidRPr="0016194A" w:rsidRDefault="00496927" w:rsidP="00496927">
            <w:pPr>
              <w:widowControl w:val="0"/>
              <w:rPr>
                <w:sz w:val="24"/>
              </w:rPr>
            </w:pPr>
            <w:r w:rsidRPr="0016194A">
              <w:rPr>
                <w:sz w:val="24"/>
              </w:rPr>
              <w:t>631</w:t>
            </w:r>
          </w:p>
        </w:tc>
        <w:tc>
          <w:tcPr>
            <w:tcW w:w="4425" w:type="dxa"/>
            <w:shd w:val="clear" w:color="auto" w:fill="auto"/>
          </w:tcPr>
          <w:p w14:paraId="67678315" w14:textId="77777777" w:rsidR="00496927" w:rsidRPr="0016194A" w:rsidRDefault="00496927" w:rsidP="00496927">
            <w:pPr>
              <w:widowControl w:val="0"/>
              <w:rPr>
                <w:sz w:val="24"/>
              </w:rPr>
            </w:pPr>
            <w:r w:rsidRPr="0016194A">
              <w:rPr>
                <w:sz w:val="24"/>
              </w:rPr>
              <w:t>Counseling for Lifespan Development</w:t>
            </w:r>
          </w:p>
        </w:tc>
        <w:tc>
          <w:tcPr>
            <w:tcW w:w="990" w:type="dxa"/>
            <w:shd w:val="clear" w:color="auto" w:fill="auto"/>
          </w:tcPr>
          <w:p w14:paraId="091CA1C9" w14:textId="77777777" w:rsidR="00496927" w:rsidRDefault="00496927" w:rsidP="00496927">
            <w:r w:rsidRPr="0016194A">
              <w:rPr>
                <w:sz w:val="24"/>
              </w:rPr>
              <w:t>3</w:t>
            </w:r>
          </w:p>
        </w:tc>
        <w:tc>
          <w:tcPr>
            <w:tcW w:w="1745" w:type="dxa"/>
            <w:shd w:val="clear" w:color="auto" w:fill="auto"/>
          </w:tcPr>
          <w:p w14:paraId="2A7757BD" w14:textId="77777777" w:rsidR="00496927" w:rsidRPr="0016194A" w:rsidRDefault="00496927" w:rsidP="00496927">
            <w:pPr>
              <w:widowControl w:val="0"/>
              <w:rPr>
                <w:sz w:val="24"/>
              </w:rPr>
            </w:pPr>
          </w:p>
        </w:tc>
      </w:tr>
      <w:tr w:rsidR="00496927" w14:paraId="0516D1C6" w14:textId="77777777" w:rsidTr="00496927">
        <w:tc>
          <w:tcPr>
            <w:tcW w:w="1617" w:type="dxa"/>
            <w:shd w:val="clear" w:color="auto" w:fill="auto"/>
          </w:tcPr>
          <w:p w14:paraId="70353A8F" w14:textId="77777777" w:rsidR="00496927" w:rsidRDefault="00496927" w:rsidP="00496927">
            <w:pPr>
              <w:pStyle w:val="ListParagraph"/>
              <w:numPr>
                <w:ilvl w:val="0"/>
                <w:numId w:val="19"/>
              </w:numPr>
            </w:pPr>
            <w:r w:rsidRPr="0016194A">
              <w:rPr>
                <w:sz w:val="24"/>
              </w:rPr>
              <w:t>COUN</w:t>
            </w:r>
          </w:p>
        </w:tc>
        <w:tc>
          <w:tcPr>
            <w:tcW w:w="1153" w:type="dxa"/>
            <w:shd w:val="clear" w:color="auto" w:fill="auto"/>
          </w:tcPr>
          <w:p w14:paraId="45147763" w14:textId="77777777" w:rsidR="00496927" w:rsidRPr="0016194A" w:rsidRDefault="00496927" w:rsidP="00496927">
            <w:pPr>
              <w:widowControl w:val="0"/>
              <w:rPr>
                <w:sz w:val="24"/>
              </w:rPr>
            </w:pPr>
            <w:r w:rsidRPr="0016194A">
              <w:rPr>
                <w:sz w:val="24"/>
              </w:rPr>
              <w:t>655</w:t>
            </w:r>
          </w:p>
        </w:tc>
        <w:tc>
          <w:tcPr>
            <w:tcW w:w="4425" w:type="dxa"/>
            <w:shd w:val="clear" w:color="auto" w:fill="auto"/>
          </w:tcPr>
          <w:p w14:paraId="3D34D91F" w14:textId="77777777" w:rsidR="00496927" w:rsidRPr="0016194A" w:rsidRDefault="00496927" w:rsidP="00496927">
            <w:pPr>
              <w:widowControl w:val="0"/>
              <w:rPr>
                <w:sz w:val="24"/>
              </w:rPr>
            </w:pPr>
            <w:r w:rsidRPr="0016194A">
              <w:rPr>
                <w:sz w:val="24"/>
              </w:rPr>
              <w:t>Social and Cultural Issues in Counseling</w:t>
            </w:r>
          </w:p>
        </w:tc>
        <w:tc>
          <w:tcPr>
            <w:tcW w:w="990" w:type="dxa"/>
            <w:shd w:val="clear" w:color="auto" w:fill="auto"/>
          </w:tcPr>
          <w:p w14:paraId="2F7A5108" w14:textId="77777777" w:rsidR="00496927" w:rsidRDefault="00496927" w:rsidP="00496927">
            <w:r w:rsidRPr="0016194A">
              <w:rPr>
                <w:sz w:val="24"/>
              </w:rPr>
              <w:t>3</w:t>
            </w:r>
          </w:p>
        </w:tc>
        <w:tc>
          <w:tcPr>
            <w:tcW w:w="1745" w:type="dxa"/>
            <w:shd w:val="clear" w:color="auto" w:fill="auto"/>
          </w:tcPr>
          <w:p w14:paraId="0283606C" w14:textId="77777777" w:rsidR="00496927" w:rsidRPr="0016194A" w:rsidRDefault="00496927" w:rsidP="00496927">
            <w:pPr>
              <w:widowControl w:val="0"/>
              <w:rPr>
                <w:sz w:val="24"/>
              </w:rPr>
            </w:pPr>
          </w:p>
        </w:tc>
      </w:tr>
      <w:tr w:rsidR="00496927" w14:paraId="6AA83754" w14:textId="77777777" w:rsidTr="00496927">
        <w:tc>
          <w:tcPr>
            <w:tcW w:w="1617" w:type="dxa"/>
            <w:shd w:val="clear" w:color="auto" w:fill="auto"/>
          </w:tcPr>
          <w:p w14:paraId="0A14E092" w14:textId="77777777" w:rsidR="00496927" w:rsidRDefault="00496927" w:rsidP="00496927">
            <w:pPr>
              <w:pStyle w:val="ListParagraph"/>
              <w:numPr>
                <w:ilvl w:val="0"/>
                <w:numId w:val="19"/>
              </w:numPr>
            </w:pPr>
            <w:r w:rsidRPr="0016194A">
              <w:rPr>
                <w:sz w:val="24"/>
              </w:rPr>
              <w:t>COUN</w:t>
            </w:r>
          </w:p>
        </w:tc>
        <w:tc>
          <w:tcPr>
            <w:tcW w:w="1153" w:type="dxa"/>
            <w:shd w:val="clear" w:color="auto" w:fill="auto"/>
          </w:tcPr>
          <w:p w14:paraId="5DF7F7BC" w14:textId="77777777" w:rsidR="00496927" w:rsidRPr="0016194A" w:rsidRDefault="00496927" w:rsidP="00496927">
            <w:pPr>
              <w:widowControl w:val="0"/>
              <w:rPr>
                <w:sz w:val="24"/>
              </w:rPr>
            </w:pPr>
            <w:r w:rsidRPr="0016194A">
              <w:rPr>
                <w:sz w:val="24"/>
              </w:rPr>
              <w:t>676</w:t>
            </w:r>
          </w:p>
        </w:tc>
        <w:tc>
          <w:tcPr>
            <w:tcW w:w="4425" w:type="dxa"/>
            <w:shd w:val="clear" w:color="auto" w:fill="auto"/>
          </w:tcPr>
          <w:p w14:paraId="0CE7D811" w14:textId="77777777" w:rsidR="00496927" w:rsidRPr="0016194A" w:rsidRDefault="00496927" w:rsidP="00496927">
            <w:pPr>
              <w:widowControl w:val="0"/>
              <w:rPr>
                <w:sz w:val="24"/>
              </w:rPr>
            </w:pPr>
            <w:r w:rsidRPr="0016194A">
              <w:rPr>
                <w:sz w:val="24"/>
              </w:rPr>
              <w:t>Professional Issues in School Counseling</w:t>
            </w:r>
          </w:p>
        </w:tc>
        <w:tc>
          <w:tcPr>
            <w:tcW w:w="990" w:type="dxa"/>
            <w:shd w:val="clear" w:color="auto" w:fill="auto"/>
          </w:tcPr>
          <w:p w14:paraId="3558C5D0" w14:textId="77777777" w:rsidR="00496927" w:rsidRDefault="00496927" w:rsidP="00496927">
            <w:r w:rsidRPr="0016194A">
              <w:rPr>
                <w:sz w:val="24"/>
              </w:rPr>
              <w:t>3</w:t>
            </w:r>
          </w:p>
        </w:tc>
        <w:tc>
          <w:tcPr>
            <w:tcW w:w="1745" w:type="dxa"/>
            <w:shd w:val="clear" w:color="auto" w:fill="auto"/>
          </w:tcPr>
          <w:p w14:paraId="29A99AE6" w14:textId="77777777" w:rsidR="00496927" w:rsidRPr="0016194A" w:rsidRDefault="00496927" w:rsidP="00496927">
            <w:pPr>
              <w:widowControl w:val="0"/>
              <w:rPr>
                <w:sz w:val="24"/>
              </w:rPr>
            </w:pPr>
          </w:p>
        </w:tc>
      </w:tr>
      <w:tr w:rsidR="00496927" w14:paraId="646FD43D" w14:textId="77777777" w:rsidTr="00496927">
        <w:tc>
          <w:tcPr>
            <w:tcW w:w="1617" w:type="dxa"/>
            <w:shd w:val="clear" w:color="auto" w:fill="auto"/>
          </w:tcPr>
          <w:p w14:paraId="525F802F" w14:textId="77777777" w:rsidR="00496927" w:rsidRPr="0016194A" w:rsidRDefault="00496927" w:rsidP="00496927">
            <w:pPr>
              <w:pStyle w:val="ListParagraph"/>
              <w:numPr>
                <w:ilvl w:val="0"/>
                <w:numId w:val="19"/>
              </w:numPr>
              <w:rPr>
                <w:sz w:val="24"/>
              </w:rPr>
            </w:pPr>
            <w:r w:rsidRPr="0016194A">
              <w:rPr>
                <w:sz w:val="24"/>
              </w:rPr>
              <w:t>COUN</w:t>
            </w:r>
          </w:p>
        </w:tc>
        <w:tc>
          <w:tcPr>
            <w:tcW w:w="1153" w:type="dxa"/>
            <w:shd w:val="clear" w:color="auto" w:fill="auto"/>
          </w:tcPr>
          <w:p w14:paraId="34C56FC7" w14:textId="77777777" w:rsidR="00496927" w:rsidRPr="0016194A" w:rsidRDefault="00496927" w:rsidP="00496927">
            <w:pPr>
              <w:widowControl w:val="0"/>
              <w:rPr>
                <w:sz w:val="24"/>
              </w:rPr>
            </w:pPr>
            <w:r w:rsidRPr="0016194A">
              <w:rPr>
                <w:sz w:val="24"/>
              </w:rPr>
              <w:t>677</w:t>
            </w:r>
          </w:p>
        </w:tc>
        <w:tc>
          <w:tcPr>
            <w:tcW w:w="4425" w:type="dxa"/>
            <w:shd w:val="clear" w:color="auto" w:fill="auto"/>
          </w:tcPr>
          <w:p w14:paraId="155E03EE" w14:textId="77777777" w:rsidR="00496927" w:rsidRPr="0016194A" w:rsidRDefault="00496927" w:rsidP="00496927">
            <w:pPr>
              <w:widowControl w:val="0"/>
              <w:rPr>
                <w:sz w:val="24"/>
              </w:rPr>
            </w:pPr>
            <w:r w:rsidRPr="0016194A">
              <w:rPr>
                <w:sz w:val="24"/>
              </w:rPr>
              <w:t>School Culture, Learning, and Classroom Management</w:t>
            </w:r>
          </w:p>
        </w:tc>
        <w:tc>
          <w:tcPr>
            <w:tcW w:w="990" w:type="dxa"/>
            <w:shd w:val="clear" w:color="auto" w:fill="auto"/>
          </w:tcPr>
          <w:p w14:paraId="52C984BF" w14:textId="77777777" w:rsidR="00496927" w:rsidRPr="0016194A" w:rsidRDefault="00496927" w:rsidP="00496927">
            <w:pPr>
              <w:rPr>
                <w:sz w:val="24"/>
              </w:rPr>
            </w:pPr>
            <w:r w:rsidRPr="0016194A">
              <w:rPr>
                <w:sz w:val="24"/>
              </w:rPr>
              <w:t>3</w:t>
            </w:r>
          </w:p>
        </w:tc>
        <w:tc>
          <w:tcPr>
            <w:tcW w:w="1745" w:type="dxa"/>
            <w:shd w:val="clear" w:color="auto" w:fill="auto"/>
          </w:tcPr>
          <w:p w14:paraId="17F67193" w14:textId="77777777" w:rsidR="00496927" w:rsidRPr="0016194A" w:rsidRDefault="00496927" w:rsidP="00496927">
            <w:pPr>
              <w:widowControl w:val="0"/>
              <w:rPr>
                <w:sz w:val="24"/>
              </w:rPr>
            </w:pPr>
          </w:p>
        </w:tc>
      </w:tr>
      <w:tr w:rsidR="00496927" w14:paraId="456936B4" w14:textId="77777777" w:rsidTr="00496927">
        <w:tc>
          <w:tcPr>
            <w:tcW w:w="1617" w:type="dxa"/>
            <w:shd w:val="clear" w:color="auto" w:fill="auto"/>
          </w:tcPr>
          <w:p w14:paraId="312E1F13" w14:textId="77777777" w:rsidR="00496927" w:rsidRDefault="00496927" w:rsidP="00496927">
            <w:pPr>
              <w:pStyle w:val="ListParagraph"/>
              <w:numPr>
                <w:ilvl w:val="0"/>
                <w:numId w:val="19"/>
              </w:numPr>
            </w:pPr>
            <w:r w:rsidRPr="0016194A">
              <w:rPr>
                <w:sz w:val="24"/>
              </w:rPr>
              <w:t>COUN</w:t>
            </w:r>
          </w:p>
        </w:tc>
        <w:tc>
          <w:tcPr>
            <w:tcW w:w="1153" w:type="dxa"/>
            <w:shd w:val="clear" w:color="auto" w:fill="auto"/>
          </w:tcPr>
          <w:p w14:paraId="516AD97E" w14:textId="77777777" w:rsidR="00496927" w:rsidRPr="0016194A" w:rsidRDefault="00496927" w:rsidP="00496927">
            <w:pPr>
              <w:widowControl w:val="0"/>
              <w:rPr>
                <w:sz w:val="24"/>
              </w:rPr>
            </w:pPr>
            <w:r w:rsidRPr="0016194A">
              <w:rPr>
                <w:sz w:val="24"/>
              </w:rPr>
              <w:t>678</w:t>
            </w:r>
          </w:p>
        </w:tc>
        <w:tc>
          <w:tcPr>
            <w:tcW w:w="4425" w:type="dxa"/>
            <w:shd w:val="clear" w:color="auto" w:fill="auto"/>
          </w:tcPr>
          <w:p w14:paraId="0B269C74" w14:textId="77777777" w:rsidR="00496927" w:rsidRPr="0016194A" w:rsidRDefault="00496927" w:rsidP="00496927">
            <w:pPr>
              <w:widowControl w:val="0"/>
              <w:rPr>
                <w:sz w:val="24"/>
              </w:rPr>
            </w:pPr>
            <w:r w:rsidRPr="0016194A">
              <w:rPr>
                <w:sz w:val="24"/>
              </w:rPr>
              <w:t>Counseling Children and Adolescents in School Settings</w:t>
            </w:r>
          </w:p>
        </w:tc>
        <w:tc>
          <w:tcPr>
            <w:tcW w:w="990" w:type="dxa"/>
            <w:shd w:val="clear" w:color="auto" w:fill="auto"/>
          </w:tcPr>
          <w:p w14:paraId="634CD446" w14:textId="77777777" w:rsidR="00496927" w:rsidRDefault="00496927" w:rsidP="00496927">
            <w:r w:rsidRPr="0016194A">
              <w:rPr>
                <w:sz w:val="24"/>
              </w:rPr>
              <w:t>3</w:t>
            </w:r>
          </w:p>
        </w:tc>
        <w:tc>
          <w:tcPr>
            <w:tcW w:w="1745" w:type="dxa"/>
            <w:shd w:val="clear" w:color="auto" w:fill="auto"/>
          </w:tcPr>
          <w:p w14:paraId="15785BDF" w14:textId="77777777" w:rsidR="00496927" w:rsidRPr="0016194A" w:rsidRDefault="00496927" w:rsidP="00496927">
            <w:pPr>
              <w:widowControl w:val="0"/>
              <w:rPr>
                <w:sz w:val="24"/>
              </w:rPr>
            </w:pPr>
          </w:p>
        </w:tc>
      </w:tr>
      <w:tr w:rsidR="00496927" w14:paraId="48F75C87" w14:textId="77777777" w:rsidTr="00496927">
        <w:tc>
          <w:tcPr>
            <w:tcW w:w="1617" w:type="dxa"/>
            <w:shd w:val="clear" w:color="auto" w:fill="auto"/>
          </w:tcPr>
          <w:p w14:paraId="7064762C" w14:textId="77777777" w:rsidR="00496927" w:rsidRDefault="00496927" w:rsidP="00496927">
            <w:pPr>
              <w:pStyle w:val="ListParagraph"/>
              <w:numPr>
                <w:ilvl w:val="0"/>
                <w:numId w:val="19"/>
              </w:numPr>
            </w:pPr>
            <w:r w:rsidRPr="0016194A">
              <w:rPr>
                <w:sz w:val="24"/>
              </w:rPr>
              <w:t>COUN</w:t>
            </w:r>
          </w:p>
        </w:tc>
        <w:tc>
          <w:tcPr>
            <w:tcW w:w="1153" w:type="dxa"/>
            <w:shd w:val="clear" w:color="auto" w:fill="auto"/>
          </w:tcPr>
          <w:p w14:paraId="59166D92" w14:textId="77777777" w:rsidR="00496927" w:rsidRPr="0016194A" w:rsidRDefault="00496927" w:rsidP="00496927">
            <w:pPr>
              <w:widowControl w:val="0"/>
              <w:rPr>
                <w:sz w:val="24"/>
              </w:rPr>
            </w:pPr>
            <w:r w:rsidRPr="0016194A">
              <w:rPr>
                <w:sz w:val="24"/>
              </w:rPr>
              <w:t>679</w:t>
            </w:r>
          </w:p>
        </w:tc>
        <w:tc>
          <w:tcPr>
            <w:tcW w:w="4425" w:type="dxa"/>
            <w:shd w:val="clear" w:color="auto" w:fill="auto"/>
          </w:tcPr>
          <w:p w14:paraId="4C764FFB" w14:textId="77777777" w:rsidR="00496927" w:rsidRPr="0016194A" w:rsidRDefault="00496927" w:rsidP="00496927">
            <w:pPr>
              <w:widowControl w:val="0"/>
              <w:rPr>
                <w:sz w:val="24"/>
              </w:rPr>
            </w:pPr>
            <w:r w:rsidRPr="0016194A">
              <w:rPr>
                <w:sz w:val="24"/>
              </w:rPr>
              <w:t>School Counseling Program Development</w:t>
            </w:r>
          </w:p>
        </w:tc>
        <w:tc>
          <w:tcPr>
            <w:tcW w:w="990" w:type="dxa"/>
            <w:shd w:val="clear" w:color="auto" w:fill="auto"/>
          </w:tcPr>
          <w:p w14:paraId="71E73722" w14:textId="77777777" w:rsidR="00496927" w:rsidRDefault="00496927" w:rsidP="00496927">
            <w:r w:rsidRPr="0016194A">
              <w:rPr>
                <w:sz w:val="24"/>
              </w:rPr>
              <w:t>3</w:t>
            </w:r>
          </w:p>
        </w:tc>
        <w:tc>
          <w:tcPr>
            <w:tcW w:w="1745" w:type="dxa"/>
            <w:shd w:val="clear" w:color="auto" w:fill="auto"/>
          </w:tcPr>
          <w:p w14:paraId="4E3B0338" w14:textId="77777777" w:rsidR="00496927" w:rsidRPr="0016194A" w:rsidRDefault="00496927" w:rsidP="00496927">
            <w:pPr>
              <w:widowControl w:val="0"/>
              <w:rPr>
                <w:sz w:val="24"/>
              </w:rPr>
            </w:pPr>
          </w:p>
        </w:tc>
      </w:tr>
      <w:tr w:rsidR="00496927" w14:paraId="148D18FA" w14:textId="77777777" w:rsidTr="00496927">
        <w:tc>
          <w:tcPr>
            <w:tcW w:w="1617" w:type="dxa"/>
            <w:shd w:val="clear" w:color="auto" w:fill="auto"/>
          </w:tcPr>
          <w:p w14:paraId="54A57112" w14:textId="77777777" w:rsidR="00496927" w:rsidRDefault="00496927" w:rsidP="00496927">
            <w:pPr>
              <w:pStyle w:val="ListParagraph"/>
              <w:numPr>
                <w:ilvl w:val="0"/>
                <w:numId w:val="19"/>
              </w:numPr>
            </w:pPr>
            <w:r w:rsidRPr="0016194A">
              <w:rPr>
                <w:sz w:val="24"/>
              </w:rPr>
              <w:t>COUN</w:t>
            </w:r>
          </w:p>
        </w:tc>
        <w:tc>
          <w:tcPr>
            <w:tcW w:w="1153" w:type="dxa"/>
            <w:shd w:val="clear" w:color="auto" w:fill="auto"/>
          </w:tcPr>
          <w:p w14:paraId="69EFAB0F" w14:textId="77777777" w:rsidR="00496927" w:rsidRPr="0016194A" w:rsidRDefault="00496927" w:rsidP="00496927">
            <w:pPr>
              <w:widowControl w:val="0"/>
              <w:rPr>
                <w:sz w:val="24"/>
              </w:rPr>
            </w:pPr>
            <w:r w:rsidRPr="0016194A">
              <w:rPr>
                <w:sz w:val="24"/>
              </w:rPr>
              <w:t>668</w:t>
            </w:r>
          </w:p>
        </w:tc>
        <w:tc>
          <w:tcPr>
            <w:tcW w:w="4425" w:type="dxa"/>
            <w:shd w:val="clear" w:color="auto" w:fill="auto"/>
          </w:tcPr>
          <w:p w14:paraId="2A825164" w14:textId="77777777" w:rsidR="00496927" w:rsidRPr="0016194A" w:rsidRDefault="00496927" w:rsidP="00496927">
            <w:pPr>
              <w:widowControl w:val="0"/>
              <w:rPr>
                <w:sz w:val="24"/>
              </w:rPr>
            </w:pPr>
            <w:r w:rsidRPr="0016194A">
              <w:rPr>
                <w:sz w:val="24"/>
              </w:rPr>
              <w:t>Internship in School Counseling</w:t>
            </w:r>
          </w:p>
        </w:tc>
        <w:tc>
          <w:tcPr>
            <w:tcW w:w="990" w:type="dxa"/>
            <w:shd w:val="clear" w:color="auto" w:fill="auto"/>
          </w:tcPr>
          <w:p w14:paraId="6479353B" w14:textId="77777777" w:rsidR="00496927" w:rsidRDefault="00496927" w:rsidP="00496927">
            <w:r w:rsidRPr="0016194A">
              <w:rPr>
                <w:sz w:val="24"/>
              </w:rPr>
              <w:t>3</w:t>
            </w:r>
          </w:p>
        </w:tc>
        <w:tc>
          <w:tcPr>
            <w:tcW w:w="1745" w:type="dxa"/>
            <w:shd w:val="clear" w:color="auto" w:fill="auto"/>
          </w:tcPr>
          <w:p w14:paraId="18FBF25A" w14:textId="77777777" w:rsidR="00496927" w:rsidRPr="0016194A" w:rsidRDefault="00496927" w:rsidP="00496927">
            <w:pPr>
              <w:widowControl w:val="0"/>
              <w:rPr>
                <w:sz w:val="24"/>
              </w:rPr>
            </w:pPr>
          </w:p>
        </w:tc>
      </w:tr>
      <w:tr w:rsidR="00496927" w14:paraId="4A6E5412" w14:textId="77777777" w:rsidTr="00496927">
        <w:tc>
          <w:tcPr>
            <w:tcW w:w="1617" w:type="dxa"/>
            <w:shd w:val="clear" w:color="auto" w:fill="auto"/>
          </w:tcPr>
          <w:p w14:paraId="0403DDBB" w14:textId="77777777" w:rsidR="00496927" w:rsidRDefault="00496927" w:rsidP="00496927">
            <w:pPr>
              <w:pStyle w:val="ListParagraph"/>
              <w:numPr>
                <w:ilvl w:val="0"/>
                <w:numId w:val="19"/>
              </w:numPr>
            </w:pPr>
            <w:r w:rsidRPr="0016194A">
              <w:rPr>
                <w:sz w:val="24"/>
              </w:rPr>
              <w:t>COUN</w:t>
            </w:r>
          </w:p>
        </w:tc>
        <w:tc>
          <w:tcPr>
            <w:tcW w:w="1153" w:type="dxa"/>
            <w:shd w:val="clear" w:color="auto" w:fill="auto"/>
          </w:tcPr>
          <w:p w14:paraId="235DF72C" w14:textId="77777777" w:rsidR="00496927" w:rsidRPr="0016194A" w:rsidRDefault="00496927" w:rsidP="00496927">
            <w:pPr>
              <w:widowControl w:val="0"/>
              <w:rPr>
                <w:sz w:val="24"/>
              </w:rPr>
            </w:pPr>
            <w:r w:rsidRPr="0016194A">
              <w:rPr>
                <w:sz w:val="24"/>
              </w:rPr>
              <w:t>668</w:t>
            </w:r>
          </w:p>
        </w:tc>
        <w:tc>
          <w:tcPr>
            <w:tcW w:w="4425" w:type="dxa"/>
            <w:shd w:val="clear" w:color="auto" w:fill="auto"/>
          </w:tcPr>
          <w:p w14:paraId="66E01B37" w14:textId="77777777" w:rsidR="00496927" w:rsidRPr="0016194A" w:rsidRDefault="00496927" w:rsidP="00496927">
            <w:pPr>
              <w:widowControl w:val="0"/>
              <w:rPr>
                <w:sz w:val="24"/>
              </w:rPr>
            </w:pPr>
            <w:r w:rsidRPr="0016194A">
              <w:rPr>
                <w:sz w:val="24"/>
              </w:rPr>
              <w:t>Internship in School Counseling</w:t>
            </w:r>
          </w:p>
        </w:tc>
        <w:tc>
          <w:tcPr>
            <w:tcW w:w="990" w:type="dxa"/>
            <w:shd w:val="clear" w:color="auto" w:fill="auto"/>
          </w:tcPr>
          <w:p w14:paraId="3E80EAB7" w14:textId="77777777" w:rsidR="00496927" w:rsidRDefault="00496927" w:rsidP="00496927">
            <w:r w:rsidRPr="0016194A">
              <w:rPr>
                <w:sz w:val="24"/>
              </w:rPr>
              <w:t>3</w:t>
            </w:r>
          </w:p>
        </w:tc>
        <w:tc>
          <w:tcPr>
            <w:tcW w:w="1745" w:type="dxa"/>
            <w:shd w:val="clear" w:color="auto" w:fill="auto"/>
          </w:tcPr>
          <w:p w14:paraId="72B9513C" w14:textId="77777777" w:rsidR="00496927" w:rsidRPr="0016194A" w:rsidRDefault="00496927" w:rsidP="00496927">
            <w:pPr>
              <w:widowControl w:val="0"/>
              <w:rPr>
                <w:sz w:val="24"/>
              </w:rPr>
            </w:pPr>
          </w:p>
        </w:tc>
      </w:tr>
      <w:tr w:rsidR="00496927" w14:paraId="329B3A8E" w14:textId="77777777" w:rsidTr="00496927">
        <w:tc>
          <w:tcPr>
            <w:tcW w:w="1617" w:type="dxa"/>
            <w:shd w:val="clear" w:color="auto" w:fill="auto"/>
          </w:tcPr>
          <w:p w14:paraId="244D1B79" w14:textId="77777777" w:rsidR="00496927" w:rsidRPr="0016194A" w:rsidRDefault="00496927" w:rsidP="00496927">
            <w:pPr>
              <w:pStyle w:val="ListParagraph"/>
              <w:numPr>
                <w:ilvl w:val="0"/>
                <w:numId w:val="19"/>
              </w:numPr>
              <w:rPr>
                <w:sz w:val="24"/>
              </w:rPr>
            </w:pPr>
          </w:p>
        </w:tc>
        <w:tc>
          <w:tcPr>
            <w:tcW w:w="1153" w:type="dxa"/>
            <w:shd w:val="clear" w:color="auto" w:fill="auto"/>
          </w:tcPr>
          <w:p w14:paraId="3D23A7BB" w14:textId="77777777" w:rsidR="00496927" w:rsidRPr="0016194A" w:rsidRDefault="00496927" w:rsidP="00496927">
            <w:pPr>
              <w:widowControl w:val="0"/>
              <w:rPr>
                <w:sz w:val="24"/>
              </w:rPr>
            </w:pPr>
          </w:p>
        </w:tc>
        <w:tc>
          <w:tcPr>
            <w:tcW w:w="4425" w:type="dxa"/>
            <w:shd w:val="clear" w:color="auto" w:fill="auto"/>
          </w:tcPr>
          <w:p w14:paraId="1BE6824F" w14:textId="77777777" w:rsidR="00496927" w:rsidRPr="0016194A" w:rsidRDefault="00496927" w:rsidP="00496927">
            <w:pPr>
              <w:widowControl w:val="0"/>
              <w:rPr>
                <w:sz w:val="24"/>
              </w:rPr>
            </w:pPr>
            <w:r w:rsidRPr="0016194A">
              <w:rPr>
                <w:sz w:val="24"/>
              </w:rPr>
              <w:t xml:space="preserve">Growth Group </w:t>
            </w:r>
          </w:p>
        </w:tc>
        <w:tc>
          <w:tcPr>
            <w:tcW w:w="990" w:type="dxa"/>
            <w:shd w:val="clear" w:color="auto" w:fill="auto"/>
          </w:tcPr>
          <w:p w14:paraId="7521CE36" w14:textId="77777777" w:rsidR="00496927" w:rsidRPr="0016194A" w:rsidRDefault="00496927" w:rsidP="00496927">
            <w:pPr>
              <w:rPr>
                <w:sz w:val="24"/>
              </w:rPr>
            </w:pPr>
          </w:p>
        </w:tc>
        <w:tc>
          <w:tcPr>
            <w:tcW w:w="1745" w:type="dxa"/>
            <w:shd w:val="clear" w:color="auto" w:fill="auto"/>
          </w:tcPr>
          <w:p w14:paraId="2CF0F2B1" w14:textId="77777777" w:rsidR="00496927" w:rsidRPr="0016194A" w:rsidRDefault="00496927" w:rsidP="00496927">
            <w:pPr>
              <w:widowControl w:val="0"/>
              <w:rPr>
                <w:sz w:val="24"/>
              </w:rPr>
            </w:pPr>
          </w:p>
        </w:tc>
      </w:tr>
      <w:tr w:rsidR="00496927" w14:paraId="7D1265A1" w14:textId="77777777" w:rsidTr="00496927">
        <w:tc>
          <w:tcPr>
            <w:tcW w:w="1617" w:type="dxa"/>
            <w:shd w:val="clear" w:color="auto" w:fill="auto"/>
          </w:tcPr>
          <w:p w14:paraId="082233A7" w14:textId="77777777" w:rsidR="00496927" w:rsidRPr="0016194A" w:rsidRDefault="00496927" w:rsidP="00496927">
            <w:pPr>
              <w:pStyle w:val="ListParagraph"/>
              <w:numPr>
                <w:ilvl w:val="0"/>
                <w:numId w:val="19"/>
              </w:numPr>
              <w:rPr>
                <w:sz w:val="24"/>
              </w:rPr>
            </w:pPr>
          </w:p>
        </w:tc>
        <w:tc>
          <w:tcPr>
            <w:tcW w:w="1153" w:type="dxa"/>
            <w:shd w:val="clear" w:color="auto" w:fill="auto"/>
          </w:tcPr>
          <w:p w14:paraId="23244DE2" w14:textId="77777777" w:rsidR="00496927" w:rsidRPr="0016194A" w:rsidRDefault="00496927" w:rsidP="00496927">
            <w:pPr>
              <w:widowControl w:val="0"/>
              <w:rPr>
                <w:sz w:val="24"/>
              </w:rPr>
            </w:pPr>
          </w:p>
        </w:tc>
        <w:tc>
          <w:tcPr>
            <w:tcW w:w="4425" w:type="dxa"/>
            <w:shd w:val="clear" w:color="auto" w:fill="auto"/>
          </w:tcPr>
          <w:p w14:paraId="42CCA421" w14:textId="77777777" w:rsidR="00496927" w:rsidRPr="0016194A" w:rsidRDefault="00496927" w:rsidP="00496927">
            <w:pPr>
              <w:widowControl w:val="0"/>
              <w:rPr>
                <w:sz w:val="24"/>
              </w:rPr>
            </w:pPr>
            <w:r w:rsidRPr="0016194A">
              <w:rPr>
                <w:sz w:val="24"/>
              </w:rPr>
              <w:t>Background Check</w:t>
            </w:r>
          </w:p>
        </w:tc>
        <w:tc>
          <w:tcPr>
            <w:tcW w:w="990" w:type="dxa"/>
            <w:shd w:val="clear" w:color="auto" w:fill="auto"/>
          </w:tcPr>
          <w:p w14:paraId="3FC15556" w14:textId="77777777" w:rsidR="00496927" w:rsidRPr="0016194A" w:rsidRDefault="00496927" w:rsidP="00496927">
            <w:pPr>
              <w:rPr>
                <w:sz w:val="24"/>
              </w:rPr>
            </w:pPr>
          </w:p>
        </w:tc>
        <w:tc>
          <w:tcPr>
            <w:tcW w:w="1745" w:type="dxa"/>
            <w:shd w:val="clear" w:color="auto" w:fill="auto"/>
          </w:tcPr>
          <w:p w14:paraId="76F3ABCA" w14:textId="77777777" w:rsidR="00496927" w:rsidRPr="0016194A" w:rsidRDefault="00496927" w:rsidP="00496927">
            <w:pPr>
              <w:widowControl w:val="0"/>
              <w:rPr>
                <w:sz w:val="24"/>
              </w:rPr>
            </w:pPr>
          </w:p>
        </w:tc>
      </w:tr>
      <w:tr w:rsidR="00496927" w14:paraId="28705755" w14:textId="77777777" w:rsidTr="00496927">
        <w:tc>
          <w:tcPr>
            <w:tcW w:w="1617" w:type="dxa"/>
            <w:shd w:val="clear" w:color="auto" w:fill="auto"/>
          </w:tcPr>
          <w:p w14:paraId="45D1DE6E" w14:textId="77777777" w:rsidR="00496927" w:rsidRPr="0016194A" w:rsidRDefault="00496927" w:rsidP="00496927">
            <w:pPr>
              <w:pStyle w:val="ListParagraph"/>
              <w:numPr>
                <w:ilvl w:val="0"/>
                <w:numId w:val="19"/>
              </w:numPr>
              <w:rPr>
                <w:sz w:val="24"/>
              </w:rPr>
            </w:pPr>
          </w:p>
        </w:tc>
        <w:tc>
          <w:tcPr>
            <w:tcW w:w="1153" w:type="dxa"/>
            <w:shd w:val="clear" w:color="auto" w:fill="auto"/>
          </w:tcPr>
          <w:p w14:paraId="1F4EEF11" w14:textId="77777777" w:rsidR="00496927" w:rsidRPr="0016194A" w:rsidRDefault="00496927" w:rsidP="00496927">
            <w:pPr>
              <w:widowControl w:val="0"/>
              <w:rPr>
                <w:sz w:val="24"/>
              </w:rPr>
            </w:pPr>
          </w:p>
        </w:tc>
        <w:tc>
          <w:tcPr>
            <w:tcW w:w="4425" w:type="dxa"/>
            <w:shd w:val="clear" w:color="auto" w:fill="auto"/>
          </w:tcPr>
          <w:p w14:paraId="32360F22" w14:textId="77777777" w:rsidR="00496927" w:rsidRPr="0016194A" w:rsidRDefault="00496927" w:rsidP="00496927">
            <w:pPr>
              <w:widowControl w:val="0"/>
              <w:rPr>
                <w:sz w:val="24"/>
              </w:rPr>
            </w:pPr>
            <w:r w:rsidRPr="0016194A">
              <w:rPr>
                <w:sz w:val="24"/>
              </w:rPr>
              <w:t>Comprehensive Exam</w:t>
            </w:r>
          </w:p>
        </w:tc>
        <w:tc>
          <w:tcPr>
            <w:tcW w:w="990" w:type="dxa"/>
            <w:shd w:val="clear" w:color="auto" w:fill="auto"/>
          </w:tcPr>
          <w:p w14:paraId="5EEF486B" w14:textId="77777777" w:rsidR="00496927" w:rsidRPr="0016194A" w:rsidRDefault="00496927" w:rsidP="00496927">
            <w:pPr>
              <w:rPr>
                <w:sz w:val="24"/>
              </w:rPr>
            </w:pPr>
          </w:p>
        </w:tc>
        <w:tc>
          <w:tcPr>
            <w:tcW w:w="1745" w:type="dxa"/>
            <w:shd w:val="clear" w:color="auto" w:fill="auto"/>
          </w:tcPr>
          <w:p w14:paraId="1CBA0C23" w14:textId="77777777" w:rsidR="00496927" w:rsidRPr="0016194A" w:rsidRDefault="00496927" w:rsidP="00496927">
            <w:pPr>
              <w:widowControl w:val="0"/>
              <w:rPr>
                <w:sz w:val="24"/>
              </w:rPr>
            </w:pPr>
          </w:p>
        </w:tc>
      </w:tr>
      <w:tr w:rsidR="00702ADB" w14:paraId="4D43D519" w14:textId="77777777" w:rsidTr="00496927">
        <w:tc>
          <w:tcPr>
            <w:tcW w:w="1617" w:type="dxa"/>
            <w:shd w:val="clear" w:color="auto" w:fill="auto"/>
          </w:tcPr>
          <w:p w14:paraId="3869F013" w14:textId="77777777" w:rsidR="00702ADB" w:rsidRPr="0016194A" w:rsidRDefault="00702ADB" w:rsidP="00702ADB">
            <w:pPr>
              <w:pStyle w:val="ListParagraph"/>
              <w:ind w:left="720" w:firstLine="0"/>
              <w:rPr>
                <w:sz w:val="24"/>
              </w:rPr>
            </w:pPr>
          </w:p>
        </w:tc>
        <w:tc>
          <w:tcPr>
            <w:tcW w:w="1153" w:type="dxa"/>
            <w:shd w:val="clear" w:color="auto" w:fill="auto"/>
          </w:tcPr>
          <w:p w14:paraId="532BD76D" w14:textId="77777777" w:rsidR="00702ADB" w:rsidRPr="0016194A" w:rsidRDefault="00702ADB" w:rsidP="00496927">
            <w:pPr>
              <w:widowControl w:val="0"/>
              <w:rPr>
                <w:sz w:val="24"/>
              </w:rPr>
            </w:pPr>
          </w:p>
        </w:tc>
        <w:tc>
          <w:tcPr>
            <w:tcW w:w="4425" w:type="dxa"/>
            <w:shd w:val="clear" w:color="auto" w:fill="auto"/>
          </w:tcPr>
          <w:p w14:paraId="53F45839" w14:textId="40EA8DC0" w:rsidR="00702ADB" w:rsidRPr="0016194A" w:rsidRDefault="00702ADB" w:rsidP="00702ADB">
            <w:pPr>
              <w:widowControl w:val="0"/>
              <w:jc w:val="right"/>
              <w:rPr>
                <w:sz w:val="24"/>
              </w:rPr>
            </w:pPr>
            <w:r>
              <w:rPr>
                <w:sz w:val="24"/>
              </w:rPr>
              <w:t>Hours Total**</w:t>
            </w:r>
          </w:p>
        </w:tc>
        <w:tc>
          <w:tcPr>
            <w:tcW w:w="990" w:type="dxa"/>
            <w:shd w:val="clear" w:color="auto" w:fill="auto"/>
          </w:tcPr>
          <w:p w14:paraId="5FE96490" w14:textId="7C1F6EB9" w:rsidR="00702ADB" w:rsidRPr="0016194A" w:rsidRDefault="00702ADB" w:rsidP="00496927">
            <w:pPr>
              <w:rPr>
                <w:sz w:val="24"/>
              </w:rPr>
            </w:pPr>
            <w:r>
              <w:rPr>
                <w:sz w:val="24"/>
              </w:rPr>
              <w:t>45</w:t>
            </w:r>
          </w:p>
        </w:tc>
        <w:tc>
          <w:tcPr>
            <w:tcW w:w="1745" w:type="dxa"/>
            <w:shd w:val="clear" w:color="auto" w:fill="auto"/>
          </w:tcPr>
          <w:p w14:paraId="17C3CAB2" w14:textId="77777777" w:rsidR="00702ADB" w:rsidRPr="0016194A" w:rsidRDefault="00702ADB" w:rsidP="00496927">
            <w:pPr>
              <w:widowControl w:val="0"/>
              <w:rPr>
                <w:sz w:val="24"/>
              </w:rPr>
            </w:pPr>
          </w:p>
        </w:tc>
      </w:tr>
    </w:tbl>
    <w:p w14:paraId="61671282" w14:textId="7FB09A6E" w:rsidR="00496927" w:rsidRDefault="00496927" w:rsidP="005A3536">
      <w:pPr>
        <w:pStyle w:val="BodyText"/>
        <w:widowControl w:val="0"/>
        <w:rPr>
          <w:sz w:val="26"/>
        </w:rPr>
      </w:pPr>
    </w:p>
    <w:p w14:paraId="60E4D7E6" w14:textId="77777777" w:rsidR="002E0398" w:rsidRDefault="002E0398" w:rsidP="002E0398">
      <w:pPr>
        <w:pStyle w:val="BodyText"/>
      </w:pPr>
      <w:r>
        <w:rPr>
          <w:i/>
        </w:rPr>
        <w:t>Students: by signing my name, I’m agreeing that I have read and will abide by this handbook.</w:t>
      </w:r>
    </w:p>
    <w:p w14:paraId="463B8100" w14:textId="77777777" w:rsidR="002E0398" w:rsidRDefault="002E0398" w:rsidP="002E0398">
      <w:pPr>
        <w:pStyle w:val="BodyText"/>
      </w:pPr>
    </w:p>
    <w:p w14:paraId="73D0ACCC" w14:textId="77777777" w:rsidR="002E0398" w:rsidRDefault="002E0398" w:rsidP="002E0398">
      <w:pPr>
        <w:pStyle w:val="BodyText"/>
      </w:pPr>
      <w:r>
        <w:t>Student Name:</w:t>
      </w:r>
      <w:r>
        <w:tab/>
      </w:r>
      <w:r>
        <w:tab/>
      </w:r>
      <w:r>
        <w:tab/>
      </w:r>
      <w:r>
        <w:tab/>
        <w:t>Student Signature:</w:t>
      </w:r>
      <w:r>
        <w:tab/>
      </w:r>
      <w:r>
        <w:tab/>
      </w:r>
      <w:r>
        <w:tab/>
      </w:r>
      <w:r>
        <w:tab/>
      </w:r>
      <w:r>
        <w:tab/>
        <w:t>Date:</w:t>
      </w:r>
    </w:p>
    <w:p w14:paraId="2781F91C" w14:textId="77777777" w:rsidR="002E0398" w:rsidRDefault="002E0398" w:rsidP="002E0398">
      <w:pPr>
        <w:pStyle w:val="BodyText"/>
      </w:pPr>
    </w:p>
    <w:p w14:paraId="403E6955" w14:textId="77777777" w:rsidR="002E0398" w:rsidRDefault="002E0398" w:rsidP="002E0398">
      <w:pPr>
        <w:pStyle w:val="BodyText"/>
      </w:pPr>
    </w:p>
    <w:p w14:paraId="355BCAA1" w14:textId="77777777" w:rsidR="002E0398" w:rsidRDefault="002E0398" w:rsidP="002E0398">
      <w:pPr>
        <w:pStyle w:val="BodyText"/>
      </w:pPr>
      <w:r>
        <w:t xml:space="preserve">Advisor Name: </w:t>
      </w:r>
      <w:r>
        <w:tab/>
      </w:r>
      <w:r>
        <w:tab/>
      </w:r>
      <w:r>
        <w:tab/>
        <w:t>Advisor Signature:</w:t>
      </w:r>
      <w:r>
        <w:tab/>
      </w:r>
      <w:r>
        <w:tab/>
      </w:r>
      <w:r>
        <w:tab/>
      </w:r>
      <w:r>
        <w:tab/>
      </w:r>
      <w:r>
        <w:tab/>
        <w:t>Date:</w:t>
      </w:r>
    </w:p>
    <w:p w14:paraId="35217DD3" w14:textId="77777777" w:rsidR="002E0398" w:rsidRDefault="002E0398" w:rsidP="005A3536">
      <w:pPr>
        <w:pStyle w:val="BodyText"/>
        <w:widowControl w:val="0"/>
        <w:rPr>
          <w:sz w:val="26"/>
        </w:rPr>
      </w:pPr>
    </w:p>
    <w:p w14:paraId="7DAD788C" w14:textId="113F62C3" w:rsidR="00702ADB" w:rsidRPr="002E0398" w:rsidRDefault="00702ADB" w:rsidP="00702ADB">
      <w:pPr>
        <w:pStyle w:val="Heading1"/>
        <w:widowControl w:val="0"/>
        <w:spacing w:before="164" w:line="240" w:lineRule="auto"/>
        <w:ind w:right="1835"/>
        <w:rPr>
          <w:b w:val="0"/>
          <w:sz w:val="16"/>
          <w:szCs w:val="16"/>
        </w:rPr>
      </w:pPr>
      <w:bookmarkStart w:id="2" w:name="ELECTIVE_COURSES"/>
      <w:bookmarkEnd w:id="2"/>
      <w:r w:rsidRPr="002E0398">
        <w:rPr>
          <w:b w:val="0"/>
          <w:sz w:val="16"/>
          <w:szCs w:val="16"/>
        </w:rPr>
        <w:t>**The above plan of study assumes courses required for research are completed in the prior master’s degree program. This plan also does not meet Virginia Board of Counseling LPC educational requirements.</w:t>
      </w:r>
    </w:p>
    <w:p w14:paraId="47BC9CF2" w14:textId="29DDBC0B" w:rsidR="00702ADB" w:rsidRDefault="00702ADB" w:rsidP="00702ADB">
      <w:pPr>
        <w:pStyle w:val="Heading1"/>
        <w:widowControl w:val="0"/>
        <w:spacing w:before="164" w:line="240" w:lineRule="auto"/>
        <w:ind w:right="1835"/>
        <w:rPr>
          <w:b w:val="0"/>
        </w:rPr>
      </w:pPr>
    </w:p>
    <w:p w14:paraId="68E6ED89" w14:textId="77777777" w:rsidR="00795401" w:rsidRDefault="00795401">
      <w:pPr>
        <w:rPr>
          <w:b/>
          <w:bCs/>
          <w:sz w:val="24"/>
          <w:szCs w:val="24"/>
        </w:rPr>
      </w:pPr>
      <w:r>
        <w:br w:type="page"/>
      </w:r>
    </w:p>
    <w:p w14:paraId="3A83BA74" w14:textId="0088BD22" w:rsidR="00702ADB" w:rsidRPr="00702ADB" w:rsidRDefault="00702ADB" w:rsidP="00702ADB">
      <w:pPr>
        <w:pStyle w:val="Heading1"/>
        <w:widowControl w:val="0"/>
        <w:spacing w:line="240" w:lineRule="auto"/>
        <w:ind w:left="0"/>
        <w:jc w:val="center"/>
      </w:pPr>
      <w:proofErr w:type="spellStart"/>
      <w:r w:rsidRPr="00702ADB">
        <w:lastRenderedPageBreak/>
        <w:t>Ed.S</w:t>
      </w:r>
      <w:proofErr w:type="spellEnd"/>
      <w:r w:rsidRPr="00702ADB">
        <w:t>. Plan of Study for the Counseling Graduate Program</w:t>
      </w:r>
    </w:p>
    <w:p w14:paraId="01D35B20" w14:textId="60BA427D" w:rsidR="00702ADB" w:rsidRDefault="00702ADB" w:rsidP="00702ADB">
      <w:pPr>
        <w:pStyle w:val="Heading1"/>
        <w:widowControl w:val="0"/>
        <w:spacing w:line="240" w:lineRule="auto"/>
        <w:ind w:left="0"/>
        <w:jc w:val="center"/>
      </w:pPr>
      <w:r w:rsidRPr="00702ADB">
        <w:t>Dual credential Clinical Menta</w:t>
      </w:r>
      <w:r w:rsidR="00795401">
        <w:t>l Health and School Counseling C</w:t>
      </w:r>
      <w:r w:rsidRPr="00702ADB">
        <w:t>oncentrations</w:t>
      </w:r>
    </w:p>
    <w:p w14:paraId="6495A4D4" w14:textId="5BE136AD" w:rsidR="002E0398" w:rsidRDefault="002E0398" w:rsidP="00702ADB">
      <w:pPr>
        <w:pStyle w:val="Heading1"/>
        <w:widowControl w:val="0"/>
        <w:spacing w:line="240" w:lineRule="auto"/>
        <w:ind w:left="0"/>
        <w:jc w:val="center"/>
      </w:pPr>
    </w:p>
    <w:p w14:paraId="3C2EA761" w14:textId="33EC706E" w:rsidR="002E0398" w:rsidRDefault="002E0398" w:rsidP="002E0398">
      <w:pPr>
        <w:pStyle w:val="BodyText"/>
        <w:spacing w:before="120"/>
        <w:rPr>
          <w:b/>
        </w:rPr>
      </w:pPr>
      <w:r>
        <w:rPr>
          <w:noProof/>
        </w:rPr>
        <mc:AlternateContent>
          <mc:Choice Requires="wps">
            <w:drawing>
              <wp:anchor distT="45720" distB="45720" distL="114300" distR="114300" simplePos="0" relativeHeight="251663360" behindDoc="1" locked="0" layoutInCell="1" allowOverlap="1" wp14:anchorId="6C9D423F" wp14:editId="69065B60">
                <wp:simplePos x="0" y="0"/>
                <wp:positionH relativeFrom="column">
                  <wp:posOffset>3442335</wp:posOffset>
                </wp:positionH>
                <wp:positionV relativeFrom="paragraph">
                  <wp:posOffset>191770</wp:posOffset>
                </wp:positionV>
                <wp:extent cx="2905760" cy="1019810"/>
                <wp:effectExtent l="13335" t="10160" r="5080" b="8255"/>
                <wp:wrapTight wrapText="bothSides">
                  <wp:wrapPolygon edited="0">
                    <wp:start x="-71" y="-229"/>
                    <wp:lineTo x="-71" y="21600"/>
                    <wp:lineTo x="21671" y="21600"/>
                    <wp:lineTo x="21671" y="-229"/>
                    <wp:lineTo x="-71" y="-229"/>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019810"/>
                        </a:xfrm>
                        <a:prstGeom prst="rect">
                          <a:avLst/>
                        </a:prstGeom>
                        <a:solidFill>
                          <a:srgbClr val="FFFFFF"/>
                        </a:solidFill>
                        <a:ln w="9525">
                          <a:solidFill>
                            <a:srgbClr val="000000"/>
                          </a:solidFill>
                          <a:miter lim="800000"/>
                          <a:headEnd/>
                          <a:tailEnd/>
                        </a:ln>
                      </wps:spPr>
                      <wps:txbx>
                        <w:txbxContent>
                          <w:p w14:paraId="68034C37" w14:textId="77777777" w:rsidR="002E0398" w:rsidRDefault="002E0398" w:rsidP="002E0398">
                            <w:pPr>
                              <w:jc w:val="center"/>
                              <w:rPr>
                                <w:b/>
                                <w:sz w:val="16"/>
                                <w:szCs w:val="16"/>
                                <w:u w:val="single"/>
                              </w:rPr>
                            </w:pPr>
                            <w:r>
                              <w:rPr>
                                <w:b/>
                                <w:sz w:val="16"/>
                                <w:szCs w:val="16"/>
                                <w:u w:val="single"/>
                              </w:rPr>
                              <w:t>For Office/Advisor Use</w:t>
                            </w:r>
                          </w:p>
                          <w:p w14:paraId="618FD862" w14:textId="77777777" w:rsidR="002E0398" w:rsidRPr="00455F80" w:rsidRDefault="002E0398" w:rsidP="002E0398">
                            <w:pPr>
                              <w:jc w:val="center"/>
                              <w:rPr>
                                <w:b/>
                                <w:sz w:val="16"/>
                                <w:szCs w:val="16"/>
                                <w:u w:val="single"/>
                              </w:rPr>
                            </w:pPr>
                            <w:r w:rsidRPr="00455F80">
                              <w:rPr>
                                <w:b/>
                                <w:sz w:val="16"/>
                                <w:szCs w:val="16"/>
                                <w:u w:val="single"/>
                              </w:rPr>
                              <w:t>Please initial and date when completed:</w:t>
                            </w:r>
                            <w:r>
                              <w:rPr>
                                <w:b/>
                                <w:sz w:val="16"/>
                                <w:szCs w:val="16"/>
                                <w:u w:val="single"/>
                              </w:rPr>
                              <w:t xml:space="preserve"> </w:t>
                            </w:r>
                          </w:p>
                          <w:p w14:paraId="666D11D9" w14:textId="77777777" w:rsidR="002E0398" w:rsidRPr="00455F80" w:rsidRDefault="002E0398" w:rsidP="002E0398">
                            <w:pPr>
                              <w:rPr>
                                <w:b/>
                                <w:i/>
                                <w:sz w:val="16"/>
                                <w:szCs w:val="16"/>
                                <w:u w:val="single"/>
                              </w:rPr>
                            </w:pPr>
                            <w:r>
                              <w:rPr>
                                <w:b/>
                                <w:i/>
                                <w:sz w:val="16"/>
                                <w:szCs w:val="16"/>
                                <w:u w:val="single"/>
                              </w:rPr>
                              <w:t>Initial</w:t>
                            </w:r>
                            <w:r>
                              <w:rPr>
                                <w:b/>
                                <w:i/>
                                <w:sz w:val="16"/>
                                <w:szCs w:val="16"/>
                              </w:rPr>
                              <w:tab/>
                            </w:r>
                            <w:r>
                              <w:rPr>
                                <w:b/>
                                <w:i/>
                                <w:sz w:val="16"/>
                                <w:szCs w:val="16"/>
                                <w:u w:val="single"/>
                              </w:rPr>
                              <w:t>Date</w:t>
                            </w:r>
                          </w:p>
                          <w:p w14:paraId="0152A168" w14:textId="77777777" w:rsidR="002E0398" w:rsidRPr="00455F80" w:rsidRDefault="002E0398" w:rsidP="002E0398">
                            <w:pPr>
                              <w:rPr>
                                <w:i/>
                                <w:sz w:val="16"/>
                                <w:szCs w:val="16"/>
                              </w:rPr>
                            </w:pPr>
                            <w:r>
                              <w:rPr>
                                <w:i/>
                                <w:sz w:val="16"/>
                                <w:szCs w:val="16"/>
                              </w:rPr>
                              <w:t>_____</w:t>
                            </w:r>
                            <w:r>
                              <w:rPr>
                                <w:i/>
                                <w:sz w:val="16"/>
                                <w:szCs w:val="16"/>
                              </w:rPr>
                              <w:tab/>
                              <w:t>_____</w:t>
                            </w:r>
                            <w:r>
                              <w:rPr>
                                <w:i/>
                                <w:sz w:val="16"/>
                                <w:szCs w:val="16"/>
                              </w:rPr>
                              <w:tab/>
                              <w:t>S</w:t>
                            </w:r>
                            <w:r w:rsidRPr="00455F80">
                              <w:rPr>
                                <w:i/>
                                <w:sz w:val="16"/>
                                <w:szCs w:val="16"/>
                              </w:rPr>
                              <w:t>tudents’ registration hold</w:t>
                            </w:r>
                            <w:r>
                              <w:rPr>
                                <w:i/>
                                <w:sz w:val="16"/>
                                <w:szCs w:val="16"/>
                              </w:rPr>
                              <w:t xml:space="preserve"> moved</w:t>
                            </w:r>
                          </w:p>
                          <w:p w14:paraId="5A06B1A7" w14:textId="77777777" w:rsidR="002E0398" w:rsidRDefault="002E0398" w:rsidP="002E0398">
                            <w:pPr>
                              <w:rPr>
                                <w:i/>
                                <w:sz w:val="16"/>
                                <w:szCs w:val="16"/>
                              </w:rPr>
                            </w:pPr>
                            <w:r>
                              <w:rPr>
                                <w:i/>
                                <w:sz w:val="16"/>
                                <w:szCs w:val="16"/>
                              </w:rPr>
                              <w:t>_____</w:t>
                            </w:r>
                            <w:r>
                              <w:rPr>
                                <w:i/>
                                <w:sz w:val="16"/>
                                <w:szCs w:val="16"/>
                              </w:rPr>
                              <w:tab/>
                              <w:t>_____</w:t>
                            </w:r>
                            <w:r>
                              <w:rPr>
                                <w:i/>
                                <w:sz w:val="16"/>
                                <w:szCs w:val="16"/>
                              </w:rPr>
                              <w:tab/>
                              <w:t>F</w:t>
                            </w:r>
                            <w:r w:rsidRPr="00455F80">
                              <w:rPr>
                                <w:i/>
                                <w:sz w:val="16"/>
                                <w:szCs w:val="16"/>
                              </w:rPr>
                              <w:t xml:space="preserve">orm scanned </w:t>
                            </w:r>
                            <w:r>
                              <w:rPr>
                                <w:i/>
                                <w:sz w:val="16"/>
                                <w:szCs w:val="16"/>
                              </w:rPr>
                              <w:t>&amp;</w:t>
                            </w:r>
                            <w:r w:rsidRPr="00455F80">
                              <w:rPr>
                                <w:i/>
                                <w:sz w:val="16"/>
                                <w:szCs w:val="16"/>
                              </w:rPr>
                              <w:t xml:space="preserve"> emailed to student</w:t>
                            </w:r>
                            <w:r>
                              <w:rPr>
                                <w:i/>
                                <w:sz w:val="16"/>
                                <w:szCs w:val="16"/>
                              </w:rPr>
                              <w:t xml:space="preserve"> &amp; </w:t>
                            </w:r>
                          </w:p>
                          <w:p w14:paraId="4DDA2737" w14:textId="77777777" w:rsidR="002E0398" w:rsidRPr="00455F80" w:rsidRDefault="002E0398" w:rsidP="002E0398">
                            <w:pPr>
                              <w:rPr>
                                <w:i/>
                                <w:sz w:val="16"/>
                                <w:szCs w:val="16"/>
                              </w:rPr>
                            </w:pPr>
                            <w:r>
                              <w:rPr>
                                <w:i/>
                                <w:sz w:val="16"/>
                                <w:szCs w:val="16"/>
                              </w:rPr>
                              <w:t xml:space="preserve"> </w:t>
                            </w:r>
                            <w:r>
                              <w:rPr>
                                <w:i/>
                                <w:sz w:val="16"/>
                                <w:szCs w:val="16"/>
                              </w:rPr>
                              <w:tab/>
                            </w:r>
                            <w:r>
                              <w:rPr>
                                <w:i/>
                                <w:sz w:val="16"/>
                                <w:szCs w:val="16"/>
                              </w:rPr>
                              <w:tab/>
                            </w:r>
                            <w:r w:rsidRPr="00455F80">
                              <w:rPr>
                                <w:i/>
                                <w:sz w:val="16"/>
                                <w:szCs w:val="16"/>
                              </w:rPr>
                              <w:t>a</w:t>
                            </w:r>
                            <w:r>
                              <w:rPr>
                                <w:i/>
                                <w:sz w:val="16"/>
                                <w:szCs w:val="16"/>
                              </w:rPr>
                              <w:t>dvisor</w:t>
                            </w:r>
                          </w:p>
                          <w:p w14:paraId="451F3C3A" w14:textId="77777777" w:rsidR="002E0398" w:rsidRPr="00455F80" w:rsidRDefault="002E0398" w:rsidP="002E0398">
                            <w:pPr>
                              <w:rPr>
                                <w:i/>
                                <w:sz w:val="16"/>
                                <w:szCs w:val="16"/>
                              </w:rPr>
                            </w:pPr>
                            <w:r>
                              <w:rPr>
                                <w:i/>
                                <w:sz w:val="16"/>
                                <w:szCs w:val="16"/>
                              </w:rPr>
                              <w:t>_____</w:t>
                            </w:r>
                            <w:r>
                              <w:rPr>
                                <w:i/>
                                <w:sz w:val="16"/>
                                <w:szCs w:val="16"/>
                              </w:rPr>
                              <w:tab/>
                              <w:t>_____</w:t>
                            </w:r>
                            <w:r>
                              <w:rPr>
                                <w:i/>
                                <w:sz w:val="16"/>
                                <w:szCs w:val="16"/>
                              </w:rPr>
                              <w:tab/>
                              <w:t xml:space="preserve">Form </w:t>
                            </w:r>
                            <w:r w:rsidRPr="00455F80">
                              <w:rPr>
                                <w:i/>
                                <w:sz w:val="16"/>
                                <w:szCs w:val="16"/>
                              </w:rPr>
                              <w:t xml:space="preserve">saved to the </w:t>
                            </w:r>
                            <w:r>
                              <w:rPr>
                                <w:i/>
                                <w:sz w:val="16"/>
                                <w:szCs w:val="16"/>
                              </w:rPr>
                              <w:t>K drive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9D423F" id="Text Box 6" o:spid="_x0000_s1028" type="#_x0000_t202" style="position:absolute;margin-left:271.05pt;margin-top:15.1pt;width:228.8pt;height:80.3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">
                <v:textbox>
                  <w:txbxContent>
                    <w:p w14:paraId="68034C37" w14:textId="77777777" w:rsidR="002E0398" w:rsidRDefault="002E0398" w:rsidP="002E0398">
                      <w:pPr>
                        <w:jc w:val="center"/>
                        <w:rPr>
                          <w:b/>
                          <w:sz w:val="16"/>
                          <w:szCs w:val="16"/>
                          <w:u w:val="single"/>
                        </w:rPr>
                      </w:pPr>
                      <w:r>
                        <w:rPr>
                          <w:b/>
                          <w:sz w:val="16"/>
                          <w:szCs w:val="16"/>
                          <w:u w:val="single"/>
                        </w:rPr>
                        <w:t>For Office/Advisor Use</w:t>
                      </w:r>
                    </w:p>
                    <w:p w14:paraId="618FD862" w14:textId="77777777" w:rsidR="002E0398" w:rsidRPr="00455F80" w:rsidRDefault="002E0398" w:rsidP="002E0398">
                      <w:pPr>
                        <w:jc w:val="center"/>
                        <w:rPr>
                          <w:b/>
                          <w:sz w:val="16"/>
                          <w:szCs w:val="16"/>
                          <w:u w:val="single"/>
                        </w:rPr>
                      </w:pPr>
                      <w:r w:rsidRPr="00455F80">
                        <w:rPr>
                          <w:b/>
                          <w:sz w:val="16"/>
                          <w:szCs w:val="16"/>
                          <w:u w:val="single"/>
                        </w:rPr>
                        <w:t>Please initial and date when completed:</w:t>
                      </w:r>
                      <w:r>
                        <w:rPr>
                          <w:b/>
                          <w:sz w:val="16"/>
                          <w:szCs w:val="16"/>
                          <w:u w:val="single"/>
                        </w:rPr>
                        <w:t xml:space="preserve"> </w:t>
                      </w:r>
                    </w:p>
                    <w:p w14:paraId="666D11D9" w14:textId="77777777" w:rsidR="002E0398" w:rsidRPr="00455F80" w:rsidRDefault="002E0398" w:rsidP="002E0398">
                      <w:pPr>
                        <w:rPr>
                          <w:b/>
                          <w:i/>
                          <w:sz w:val="16"/>
                          <w:szCs w:val="16"/>
                          <w:u w:val="single"/>
                        </w:rPr>
                      </w:pPr>
                      <w:r>
                        <w:rPr>
                          <w:b/>
                          <w:i/>
                          <w:sz w:val="16"/>
                          <w:szCs w:val="16"/>
                          <w:u w:val="single"/>
                        </w:rPr>
                        <w:t>Initial</w:t>
                      </w:r>
                      <w:r>
                        <w:rPr>
                          <w:b/>
                          <w:i/>
                          <w:sz w:val="16"/>
                          <w:szCs w:val="16"/>
                        </w:rPr>
                        <w:tab/>
                      </w:r>
                      <w:r>
                        <w:rPr>
                          <w:b/>
                          <w:i/>
                          <w:sz w:val="16"/>
                          <w:szCs w:val="16"/>
                          <w:u w:val="single"/>
                        </w:rPr>
                        <w:t>Date</w:t>
                      </w:r>
                    </w:p>
                    <w:p w14:paraId="0152A168" w14:textId="77777777" w:rsidR="002E0398" w:rsidRPr="00455F80" w:rsidRDefault="002E0398" w:rsidP="002E0398">
                      <w:pPr>
                        <w:rPr>
                          <w:i/>
                          <w:sz w:val="16"/>
                          <w:szCs w:val="16"/>
                        </w:rPr>
                      </w:pPr>
                      <w:r>
                        <w:rPr>
                          <w:i/>
                          <w:sz w:val="16"/>
                          <w:szCs w:val="16"/>
                        </w:rPr>
                        <w:t>_____</w:t>
                      </w:r>
                      <w:r>
                        <w:rPr>
                          <w:i/>
                          <w:sz w:val="16"/>
                          <w:szCs w:val="16"/>
                        </w:rPr>
                        <w:tab/>
                        <w:t>_____</w:t>
                      </w:r>
                      <w:r>
                        <w:rPr>
                          <w:i/>
                          <w:sz w:val="16"/>
                          <w:szCs w:val="16"/>
                        </w:rPr>
                        <w:tab/>
                        <w:t>S</w:t>
                      </w:r>
                      <w:r w:rsidRPr="00455F80">
                        <w:rPr>
                          <w:i/>
                          <w:sz w:val="16"/>
                          <w:szCs w:val="16"/>
                        </w:rPr>
                        <w:t>tudents’ registration hold</w:t>
                      </w:r>
                      <w:r>
                        <w:rPr>
                          <w:i/>
                          <w:sz w:val="16"/>
                          <w:szCs w:val="16"/>
                        </w:rPr>
                        <w:t xml:space="preserve"> moved</w:t>
                      </w:r>
                    </w:p>
                    <w:p w14:paraId="5A06B1A7" w14:textId="77777777" w:rsidR="002E0398" w:rsidRDefault="002E0398" w:rsidP="002E0398">
                      <w:pPr>
                        <w:rPr>
                          <w:i/>
                          <w:sz w:val="16"/>
                          <w:szCs w:val="16"/>
                        </w:rPr>
                      </w:pPr>
                      <w:r>
                        <w:rPr>
                          <w:i/>
                          <w:sz w:val="16"/>
                          <w:szCs w:val="16"/>
                        </w:rPr>
                        <w:t>_____</w:t>
                      </w:r>
                      <w:r>
                        <w:rPr>
                          <w:i/>
                          <w:sz w:val="16"/>
                          <w:szCs w:val="16"/>
                        </w:rPr>
                        <w:tab/>
                        <w:t>_____</w:t>
                      </w:r>
                      <w:r>
                        <w:rPr>
                          <w:i/>
                          <w:sz w:val="16"/>
                          <w:szCs w:val="16"/>
                        </w:rPr>
                        <w:tab/>
                        <w:t>F</w:t>
                      </w:r>
                      <w:r w:rsidRPr="00455F80">
                        <w:rPr>
                          <w:i/>
                          <w:sz w:val="16"/>
                          <w:szCs w:val="16"/>
                        </w:rPr>
                        <w:t xml:space="preserve">orm scanned </w:t>
                      </w:r>
                      <w:r>
                        <w:rPr>
                          <w:i/>
                          <w:sz w:val="16"/>
                          <w:szCs w:val="16"/>
                        </w:rPr>
                        <w:t>&amp;</w:t>
                      </w:r>
                      <w:r w:rsidRPr="00455F80">
                        <w:rPr>
                          <w:i/>
                          <w:sz w:val="16"/>
                          <w:szCs w:val="16"/>
                        </w:rPr>
                        <w:t xml:space="preserve"> emailed to student</w:t>
                      </w:r>
                      <w:r>
                        <w:rPr>
                          <w:i/>
                          <w:sz w:val="16"/>
                          <w:szCs w:val="16"/>
                        </w:rPr>
                        <w:t xml:space="preserve"> &amp; </w:t>
                      </w:r>
                    </w:p>
                    <w:p w14:paraId="4DDA2737" w14:textId="77777777" w:rsidR="002E0398" w:rsidRPr="00455F80" w:rsidRDefault="002E0398" w:rsidP="002E0398">
                      <w:pPr>
                        <w:rPr>
                          <w:i/>
                          <w:sz w:val="16"/>
                          <w:szCs w:val="16"/>
                        </w:rPr>
                      </w:pPr>
                      <w:r>
                        <w:rPr>
                          <w:i/>
                          <w:sz w:val="16"/>
                          <w:szCs w:val="16"/>
                        </w:rPr>
                        <w:t xml:space="preserve"> </w:t>
                      </w:r>
                      <w:r>
                        <w:rPr>
                          <w:i/>
                          <w:sz w:val="16"/>
                          <w:szCs w:val="16"/>
                        </w:rPr>
                        <w:tab/>
                      </w:r>
                      <w:r>
                        <w:rPr>
                          <w:i/>
                          <w:sz w:val="16"/>
                          <w:szCs w:val="16"/>
                        </w:rPr>
                        <w:tab/>
                      </w:r>
                      <w:r w:rsidRPr="00455F80">
                        <w:rPr>
                          <w:i/>
                          <w:sz w:val="16"/>
                          <w:szCs w:val="16"/>
                        </w:rPr>
                        <w:t>a</w:t>
                      </w:r>
                      <w:r>
                        <w:rPr>
                          <w:i/>
                          <w:sz w:val="16"/>
                          <w:szCs w:val="16"/>
                        </w:rPr>
                        <w:t>dvisor</w:t>
                      </w:r>
                    </w:p>
                    <w:p w14:paraId="451F3C3A" w14:textId="77777777" w:rsidR="002E0398" w:rsidRPr="00455F80" w:rsidRDefault="002E0398" w:rsidP="002E0398">
                      <w:pPr>
                        <w:rPr>
                          <w:i/>
                          <w:sz w:val="16"/>
                          <w:szCs w:val="16"/>
                        </w:rPr>
                      </w:pPr>
                      <w:r>
                        <w:rPr>
                          <w:i/>
                          <w:sz w:val="16"/>
                          <w:szCs w:val="16"/>
                        </w:rPr>
                        <w:t>_____</w:t>
                      </w:r>
                      <w:r>
                        <w:rPr>
                          <w:i/>
                          <w:sz w:val="16"/>
                          <w:szCs w:val="16"/>
                        </w:rPr>
                        <w:tab/>
                        <w:t>_____</w:t>
                      </w:r>
                      <w:r>
                        <w:rPr>
                          <w:i/>
                          <w:sz w:val="16"/>
                          <w:szCs w:val="16"/>
                        </w:rPr>
                        <w:tab/>
                        <w:t xml:space="preserve">Form </w:t>
                      </w:r>
                      <w:r w:rsidRPr="00455F80">
                        <w:rPr>
                          <w:i/>
                          <w:sz w:val="16"/>
                          <w:szCs w:val="16"/>
                        </w:rPr>
                        <w:t xml:space="preserve">saved to the </w:t>
                      </w:r>
                      <w:r>
                        <w:rPr>
                          <w:i/>
                          <w:sz w:val="16"/>
                          <w:szCs w:val="16"/>
                        </w:rPr>
                        <w:t>K drive</w:t>
                      </w:r>
                    </w:p>
                  </w:txbxContent>
                </v:textbox>
                <w10:wrap type="tight"/>
              </v:shape>
            </w:pict>
          </mc:Fallback>
        </mc:AlternateContent>
      </w:r>
      <w:r>
        <w:rPr>
          <w:b/>
        </w:rPr>
        <w:t>Name:</w:t>
      </w:r>
    </w:p>
    <w:p w14:paraId="64D807DB" w14:textId="77777777" w:rsidR="002E0398" w:rsidRDefault="002E0398" w:rsidP="002E0398">
      <w:pPr>
        <w:pStyle w:val="BodyText"/>
        <w:widowControl w:val="0"/>
        <w:spacing w:before="120"/>
        <w:rPr>
          <w:b/>
          <w:sz w:val="23"/>
        </w:rPr>
      </w:pPr>
      <w:r>
        <w:rPr>
          <w:b/>
          <w:sz w:val="23"/>
        </w:rPr>
        <w:t>UIN:</w:t>
      </w:r>
    </w:p>
    <w:p w14:paraId="4EB251AC" w14:textId="77777777" w:rsidR="002E0398" w:rsidRPr="00E3463A" w:rsidRDefault="002E0398" w:rsidP="002E0398">
      <w:pPr>
        <w:pStyle w:val="BodyText"/>
        <w:widowControl w:val="0"/>
        <w:spacing w:before="120"/>
        <w:rPr>
          <w:b/>
          <w:sz w:val="23"/>
        </w:rPr>
      </w:pPr>
      <w:r>
        <w:rPr>
          <w:b/>
        </w:rPr>
        <w:t>Concentration:</w:t>
      </w:r>
    </w:p>
    <w:p w14:paraId="29F409A7" w14:textId="77777777" w:rsidR="002E0398" w:rsidRPr="00284222" w:rsidRDefault="002E0398" w:rsidP="002E0398">
      <w:pPr>
        <w:widowControl w:val="0"/>
        <w:spacing w:before="120"/>
        <w:rPr>
          <w:b/>
          <w:sz w:val="24"/>
        </w:rPr>
      </w:pPr>
      <w:r>
        <w:rPr>
          <w:b/>
          <w:sz w:val="24"/>
        </w:rPr>
        <w:t>Advisor:</w:t>
      </w:r>
    </w:p>
    <w:p w14:paraId="69FB66A2" w14:textId="77777777" w:rsidR="002E0398" w:rsidRDefault="002E0398" w:rsidP="00702ADB">
      <w:pPr>
        <w:pStyle w:val="Heading1"/>
        <w:widowControl w:val="0"/>
        <w:spacing w:line="240" w:lineRule="auto"/>
        <w:ind w:left="0"/>
        <w:jc w:val="center"/>
      </w:pPr>
    </w:p>
    <w:p w14:paraId="1A350B7D" w14:textId="0322B5F0" w:rsidR="00795401" w:rsidRPr="00702ADB" w:rsidRDefault="00795401" w:rsidP="00702ADB">
      <w:pPr>
        <w:pStyle w:val="Heading1"/>
        <w:widowControl w:val="0"/>
        <w:spacing w:line="240" w:lineRule="auto"/>
        <w:ind w:left="0"/>
        <w:jc w:val="cente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53"/>
        <w:gridCol w:w="4425"/>
        <w:gridCol w:w="990"/>
        <w:gridCol w:w="1745"/>
      </w:tblGrid>
      <w:tr w:rsidR="00702ADB" w14:paraId="0A390C42" w14:textId="77777777" w:rsidTr="00D26C08">
        <w:tc>
          <w:tcPr>
            <w:tcW w:w="1617" w:type="dxa"/>
            <w:shd w:val="clear" w:color="auto" w:fill="auto"/>
          </w:tcPr>
          <w:p w14:paraId="7AAB812A" w14:textId="77777777" w:rsidR="00702ADB" w:rsidRDefault="00702ADB" w:rsidP="00D26C08">
            <w:pPr>
              <w:widowControl w:val="0"/>
              <w:rPr>
                <w:b/>
                <w:sz w:val="24"/>
              </w:rPr>
            </w:pPr>
            <w:r w:rsidRPr="0016194A">
              <w:rPr>
                <w:b/>
                <w:sz w:val="24"/>
              </w:rPr>
              <w:t>Subject</w:t>
            </w:r>
          </w:p>
          <w:p w14:paraId="20872697" w14:textId="77777777" w:rsidR="00702ADB" w:rsidRPr="0016194A" w:rsidRDefault="00702ADB" w:rsidP="00D26C08">
            <w:pPr>
              <w:widowControl w:val="0"/>
              <w:rPr>
                <w:b/>
                <w:sz w:val="24"/>
              </w:rPr>
            </w:pPr>
          </w:p>
        </w:tc>
        <w:tc>
          <w:tcPr>
            <w:tcW w:w="1153" w:type="dxa"/>
            <w:shd w:val="clear" w:color="auto" w:fill="auto"/>
          </w:tcPr>
          <w:p w14:paraId="7BE02BEB" w14:textId="77777777" w:rsidR="00702ADB" w:rsidRPr="0016194A" w:rsidRDefault="00702ADB" w:rsidP="00D26C08">
            <w:pPr>
              <w:widowControl w:val="0"/>
              <w:rPr>
                <w:b/>
                <w:sz w:val="24"/>
              </w:rPr>
            </w:pPr>
            <w:r w:rsidRPr="0016194A">
              <w:rPr>
                <w:b/>
                <w:sz w:val="24"/>
              </w:rPr>
              <w:t>Number</w:t>
            </w:r>
          </w:p>
        </w:tc>
        <w:tc>
          <w:tcPr>
            <w:tcW w:w="4425" w:type="dxa"/>
            <w:shd w:val="clear" w:color="auto" w:fill="auto"/>
          </w:tcPr>
          <w:p w14:paraId="6201D7FF" w14:textId="77777777" w:rsidR="00702ADB" w:rsidRPr="0016194A" w:rsidRDefault="00702ADB" w:rsidP="00D26C08">
            <w:pPr>
              <w:widowControl w:val="0"/>
              <w:rPr>
                <w:b/>
                <w:sz w:val="24"/>
              </w:rPr>
            </w:pPr>
            <w:r w:rsidRPr="0016194A">
              <w:rPr>
                <w:b/>
                <w:sz w:val="24"/>
              </w:rPr>
              <w:t>Name</w:t>
            </w:r>
          </w:p>
        </w:tc>
        <w:tc>
          <w:tcPr>
            <w:tcW w:w="990" w:type="dxa"/>
            <w:shd w:val="clear" w:color="auto" w:fill="auto"/>
          </w:tcPr>
          <w:p w14:paraId="7BC834C3" w14:textId="77777777" w:rsidR="00702ADB" w:rsidRPr="0016194A" w:rsidRDefault="00702ADB" w:rsidP="00D26C08">
            <w:pPr>
              <w:widowControl w:val="0"/>
              <w:rPr>
                <w:b/>
                <w:sz w:val="24"/>
              </w:rPr>
            </w:pPr>
            <w:r w:rsidRPr="0016194A">
              <w:rPr>
                <w:b/>
                <w:sz w:val="24"/>
              </w:rPr>
              <w:t>Credits</w:t>
            </w:r>
          </w:p>
        </w:tc>
        <w:tc>
          <w:tcPr>
            <w:tcW w:w="1745" w:type="dxa"/>
            <w:shd w:val="clear" w:color="auto" w:fill="auto"/>
          </w:tcPr>
          <w:p w14:paraId="4A9D28F5" w14:textId="77777777" w:rsidR="00702ADB" w:rsidRPr="0016194A" w:rsidRDefault="00702ADB" w:rsidP="00D26C08">
            <w:pPr>
              <w:widowControl w:val="0"/>
              <w:rPr>
                <w:b/>
                <w:sz w:val="24"/>
              </w:rPr>
            </w:pPr>
            <w:r w:rsidRPr="0016194A">
              <w:rPr>
                <w:b/>
                <w:sz w:val="24"/>
              </w:rPr>
              <w:t>Date Taken</w:t>
            </w:r>
          </w:p>
        </w:tc>
      </w:tr>
      <w:tr w:rsidR="00702ADB" w14:paraId="522FDB64" w14:textId="77777777" w:rsidTr="00D26C08">
        <w:tc>
          <w:tcPr>
            <w:tcW w:w="1617" w:type="dxa"/>
            <w:shd w:val="clear" w:color="auto" w:fill="auto"/>
          </w:tcPr>
          <w:p w14:paraId="4997FDDE" w14:textId="77777777" w:rsidR="00702ADB" w:rsidRPr="0016194A" w:rsidRDefault="00702ADB" w:rsidP="00702ADB">
            <w:pPr>
              <w:pStyle w:val="ListParagraph"/>
              <w:widowControl w:val="0"/>
              <w:numPr>
                <w:ilvl w:val="0"/>
                <w:numId w:val="20"/>
              </w:numPr>
              <w:rPr>
                <w:sz w:val="24"/>
              </w:rPr>
            </w:pPr>
            <w:r w:rsidRPr="0016194A">
              <w:rPr>
                <w:sz w:val="24"/>
              </w:rPr>
              <w:t>COUN</w:t>
            </w:r>
          </w:p>
        </w:tc>
        <w:tc>
          <w:tcPr>
            <w:tcW w:w="1153" w:type="dxa"/>
            <w:shd w:val="clear" w:color="auto" w:fill="auto"/>
          </w:tcPr>
          <w:p w14:paraId="66F308D6" w14:textId="77777777" w:rsidR="00702ADB" w:rsidRPr="0016194A" w:rsidRDefault="00702ADB" w:rsidP="00D26C08">
            <w:pPr>
              <w:widowControl w:val="0"/>
              <w:rPr>
                <w:sz w:val="24"/>
              </w:rPr>
            </w:pPr>
            <w:r w:rsidRPr="0016194A">
              <w:rPr>
                <w:sz w:val="24"/>
              </w:rPr>
              <w:t>601</w:t>
            </w:r>
          </w:p>
        </w:tc>
        <w:tc>
          <w:tcPr>
            <w:tcW w:w="4425" w:type="dxa"/>
            <w:shd w:val="clear" w:color="auto" w:fill="auto"/>
          </w:tcPr>
          <w:p w14:paraId="14A6D5C2" w14:textId="77777777" w:rsidR="00702ADB" w:rsidRPr="0016194A" w:rsidRDefault="00702ADB" w:rsidP="00D26C08">
            <w:pPr>
              <w:widowControl w:val="0"/>
              <w:rPr>
                <w:sz w:val="24"/>
              </w:rPr>
            </w:pPr>
            <w:r w:rsidRPr="0016194A">
              <w:rPr>
                <w:sz w:val="24"/>
              </w:rPr>
              <w:t>Principles of Professional Counseling and Ethics</w:t>
            </w:r>
          </w:p>
        </w:tc>
        <w:tc>
          <w:tcPr>
            <w:tcW w:w="990" w:type="dxa"/>
            <w:shd w:val="clear" w:color="auto" w:fill="auto"/>
          </w:tcPr>
          <w:p w14:paraId="5F63290C" w14:textId="77777777" w:rsidR="00702ADB" w:rsidRPr="0016194A" w:rsidRDefault="00702ADB" w:rsidP="00D26C08">
            <w:pPr>
              <w:widowControl w:val="0"/>
              <w:rPr>
                <w:sz w:val="24"/>
              </w:rPr>
            </w:pPr>
            <w:r w:rsidRPr="0016194A">
              <w:rPr>
                <w:sz w:val="24"/>
              </w:rPr>
              <w:t>3</w:t>
            </w:r>
          </w:p>
        </w:tc>
        <w:tc>
          <w:tcPr>
            <w:tcW w:w="1745" w:type="dxa"/>
            <w:shd w:val="clear" w:color="auto" w:fill="auto"/>
          </w:tcPr>
          <w:p w14:paraId="7A2AACB0" w14:textId="77777777" w:rsidR="00702ADB" w:rsidRPr="0016194A" w:rsidRDefault="00702ADB" w:rsidP="00D26C08">
            <w:pPr>
              <w:widowControl w:val="0"/>
              <w:rPr>
                <w:sz w:val="24"/>
              </w:rPr>
            </w:pPr>
          </w:p>
        </w:tc>
      </w:tr>
      <w:tr w:rsidR="00702ADB" w14:paraId="1DA78920" w14:textId="77777777" w:rsidTr="00D26C08">
        <w:tc>
          <w:tcPr>
            <w:tcW w:w="1617" w:type="dxa"/>
            <w:shd w:val="clear" w:color="auto" w:fill="auto"/>
          </w:tcPr>
          <w:p w14:paraId="1100641F" w14:textId="77777777" w:rsidR="00702ADB" w:rsidRDefault="00702ADB" w:rsidP="00702ADB">
            <w:pPr>
              <w:pStyle w:val="ListParagraph"/>
              <w:numPr>
                <w:ilvl w:val="0"/>
                <w:numId w:val="20"/>
              </w:numPr>
            </w:pPr>
            <w:r w:rsidRPr="0016194A">
              <w:rPr>
                <w:sz w:val="24"/>
              </w:rPr>
              <w:t>COUN</w:t>
            </w:r>
          </w:p>
        </w:tc>
        <w:tc>
          <w:tcPr>
            <w:tcW w:w="1153" w:type="dxa"/>
            <w:shd w:val="clear" w:color="auto" w:fill="auto"/>
          </w:tcPr>
          <w:p w14:paraId="570DB61A" w14:textId="77777777" w:rsidR="00702ADB" w:rsidRPr="0016194A" w:rsidRDefault="00702ADB" w:rsidP="00D26C08">
            <w:pPr>
              <w:widowControl w:val="0"/>
              <w:rPr>
                <w:sz w:val="24"/>
              </w:rPr>
            </w:pPr>
            <w:r w:rsidRPr="0016194A">
              <w:rPr>
                <w:sz w:val="24"/>
              </w:rPr>
              <w:t>633</w:t>
            </w:r>
          </w:p>
        </w:tc>
        <w:tc>
          <w:tcPr>
            <w:tcW w:w="4425" w:type="dxa"/>
            <w:shd w:val="clear" w:color="auto" w:fill="auto"/>
          </w:tcPr>
          <w:p w14:paraId="440FF02B" w14:textId="77777777" w:rsidR="00702ADB" w:rsidRPr="0016194A" w:rsidRDefault="00702ADB" w:rsidP="00D26C08">
            <w:pPr>
              <w:widowControl w:val="0"/>
              <w:rPr>
                <w:sz w:val="24"/>
              </w:rPr>
            </w:pPr>
            <w:r w:rsidRPr="0016194A">
              <w:rPr>
                <w:sz w:val="24"/>
              </w:rPr>
              <w:t>Counseling and Psychotherapy Techniques</w:t>
            </w:r>
          </w:p>
        </w:tc>
        <w:tc>
          <w:tcPr>
            <w:tcW w:w="990" w:type="dxa"/>
            <w:shd w:val="clear" w:color="auto" w:fill="auto"/>
          </w:tcPr>
          <w:p w14:paraId="327D6A9A" w14:textId="77777777" w:rsidR="00702ADB" w:rsidRDefault="00702ADB" w:rsidP="00D26C08">
            <w:r w:rsidRPr="0016194A">
              <w:rPr>
                <w:sz w:val="24"/>
              </w:rPr>
              <w:t>3</w:t>
            </w:r>
          </w:p>
        </w:tc>
        <w:tc>
          <w:tcPr>
            <w:tcW w:w="1745" w:type="dxa"/>
            <w:shd w:val="clear" w:color="auto" w:fill="auto"/>
          </w:tcPr>
          <w:p w14:paraId="106F6CA4" w14:textId="77777777" w:rsidR="00702ADB" w:rsidRPr="0016194A" w:rsidRDefault="00702ADB" w:rsidP="00D26C08">
            <w:pPr>
              <w:widowControl w:val="0"/>
              <w:rPr>
                <w:sz w:val="24"/>
              </w:rPr>
            </w:pPr>
          </w:p>
        </w:tc>
      </w:tr>
      <w:tr w:rsidR="00702ADB" w14:paraId="5B810CA0" w14:textId="77777777" w:rsidTr="00D26C08">
        <w:tc>
          <w:tcPr>
            <w:tcW w:w="1617" w:type="dxa"/>
            <w:shd w:val="clear" w:color="auto" w:fill="auto"/>
          </w:tcPr>
          <w:p w14:paraId="3F445748" w14:textId="77777777" w:rsidR="00702ADB" w:rsidRDefault="00702ADB" w:rsidP="00702ADB">
            <w:pPr>
              <w:pStyle w:val="ListParagraph"/>
              <w:numPr>
                <w:ilvl w:val="0"/>
                <w:numId w:val="20"/>
              </w:numPr>
            </w:pPr>
            <w:r w:rsidRPr="0016194A">
              <w:rPr>
                <w:sz w:val="24"/>
              </w:rPr>
              <w:t>COUN</w:t>
            </w:r>
          </w:p>
        </w:tc>
        <w:tc>
          <w:tcPr>
            <w:tcW w:w="1153" w:type="dxa"/>
            <w:shd w:val="clear" w:color="auto" w:fill="auto"/>
          </w:tcPr>
          <w:p w14:paraId="3BD54A03" w14:textId="77777777" w:rsidR="00702ADB" w:rsidRPr="0016194A" w:rsidRDefault="00702ADB" w:rsidP="00D26C08">
            <w:pPr>
              <w:widowControl w:val="0"/>
              <w:rPr>
                <w:sz w:val="24"/>
              </w:rPr>
            </w:pPr>
            <w:r w:rsidRPr="0016194A">
              <w:rPr>
                <w:sz w:val="24"/>
              </w:rPr>
              <w:t>650</w:t>
            </w:r>
          </w:p>
        </w:tc>
        <w:tc>
          <w:tcPr>
            <w:tcW w:w="4425" w:type="dxa"/>
            <w:shd w:val="clear" w:color="auto" w:fill="auto"/>
          </w:tcPr>
          <w:p w14:paraId="00851B4D" w14:textId="77777777" w:rsidR="00702ADB" w:rsidRPr="0016194A" w:rsidRDefault="00702ADB" w:rsidP="00D26C08">
            <w:pPr>
              <w:widowControl w:val="0"/>
              <w:rPr>
                <w:sz w:val="24"/>
              </w:rPr>
            </w:pPr>
            <w:r w:rsidRPr="0016194A">
              <w:rPr>
                <w:sz w:val="24"/>
              </w:rPr>
              <w:t>Theories of Counseling and Psychotherapy</w:t>
            </w:r>
          </w:p>
        </w:tc>
        <w:tc>
          <w:tcPr>
            <w:tcW w:w="990" w:type="dxa"/>
            <w:shd w:val="clear" w:color="auto" w:fill="auto"/>
          </w:tcPr>
          <w:p w14:paraId="0D751405" w14:textId="77777777" w:rsidR="00702ADB" w:rsidRDefault="00702ADB" w:rsidP="00D26C08">
            <w:r w:rsidRPr="0016194A">
              <w:rPr>
                <w:sz w:val="24"/>
              </w:rPr>
              <w:t>3</w:t>
            </w:r>
          </w:p>
        </w:tc>
        <w:tc>
          <w:tcPr>
            <w:tcW w:w="1745" w:type="dxa"/>
            <w:shd w:val="clear" w:color="auto" w:fill="auto"/>
          </w:tcPr>
          <w:p w14:paraId="5F8DBC63" w14:textId="77777777" w:rsidR="00702ADB" w:rsidRPr="0016194A" w:rsidRDefault="00702ADB" w:rsidP="00D26C08">
            <w:pPr>
              <w:widowControl w:val="0"/>
              <w:rPr>
                <w:sz w:val="24"/>
              </w:rPr>
            </w:pPr>
          </w:p>
        </w:tc>
      </w:tr>
      <w:tr w:rsidR="00702ADB" w14:paraId="494EC2A1" w14:textId="77777777" w:rsidTr="00D26C08">
        <w:tc>
          <w:tcPr>
            <w:tcW w:w="1617" w:type="dxa"/>
            <w:shd w:val="clear" w:color="auto" w:fill="auto"/>
          </w:tcPr>
          <w:p w14:paraId="00CE3271" w14:textId="77777777" w:rsidR="00702ADB" w:rsidRDefault="00702ADB" w:rsidP="00702ADB">
            <w:pPr>
              <w:pStyle w:val="ListParagraph"/>
              <w:numPr>
                <w:ilvl w:val="0"/>
                <w:numId w:val="20"/>
              </w:numPr>
            </w:pPr>
            <w:r w:rsidRPr="0016194A">
              <w:rPr>
                <w:sz w:val="24"/>
              </w:rPr>
              <w:t>COUN</w:t>
            </w:r>
          </w:p>
        </w:tc>
        <w:tc>
          <w:tcPr>
            <w:tcW w:w="1153" w:type="dxa"/>
            <w:shd w:val="clear" w:color="auto" w:fill="auto"/>
          </w:tcPr>
          <w:p w14:paraId="0171C424" w14:textId="77777777" w:rsidR="00702ADB" w:rsidRPr="0016194A" w:rsidRDefault="00702ADB" w:rsidP="00D26C08">
            <w:pPr>
              <w:widowControl w:val="0"/>
              <w:rPr>
                <w:sz w:val="24"/>
              </w:rPr>
            </w:pPr>
            <w:r w:rsidRPr="0016194A">
              <w:rPr>
                <w:sz w:val="24"/>
              </w:rPr>
              <w:t>634</w:t>
            </w:r>
          </w:p>
        </w:tc>
        <w:tc>
          <w:tcPr>
            <w:tcW w:w="4425" w:type="dxa"/>
            <w:shd w:val="clear" w:color="auto" w:fill="auto"/>
          </w:tcPr>
          <w:p w14:paraId="047E3734" w14:textId="77777777" w:rsidR="00702ADB" w:rsidRPr="0016194A" w:rsidRDefault="00702ADB" w:rsidP="00D26C08">
            <w:pPr>
              <w:widowControl w:val="0"/>
              <w:rPr>
                <w:sz w:val="24"/>
              </w:rPr>
            </w:pPr>
            <w:r w:rsidRPr="0016194A">
              <w:rPr>
                <w:sz w:val="24"/>
              </w:rPr>
              <w:t>Advanced Counseling and Psychotherapy Techniques</w:t>
            </w:r>
          </w:p>
        </w:tc>
        <w:tc>
          <w:tcPr>
            <w:tcW w:w="990" w:type="dxa"/>
            <w:shd w:val="clear" w:color="auto" w:fill="auto"/>
          </w:tcPr>
          <w:p w14:paraId="7918859D" w14:textId="77777777" w:rsidR="00702ADB" w:rsidRDefault="00702ADB" w:rsidP="00D26C08">
            <w:r w:rsidRPr="0016194A">
              <w:rPr>
                <w:sz w:val="24"/>
              </w:rPr>
              <w:t>3</w:t>
            </w:r>
          </w:p>
        </w:tc>
        <w:tc>
          <w:tcPr>
            <w:tcW w:w="1745" w:type="dxa"/>
            <w:shd w:val="clear" w:color="auto" w:fill="auto"/>
          </w:tcPr>
          <w:p w14:paraId="3CCAC0AF" w14:textId="77777777" w:rsidR="00702ADB" w:rsidRPr="0016194A" w:rsidRDefault="00702ADB" w:rsidP="00D26C08">
            <w:pPr>
              <w:widowControl w:val="0"/>
              <w:rPr>
                <w:sz w:val="24"/>
              </w:rPr>
            </w:pPr>
          </w:p>
        </w:tc>
      </w:tr>
      <w:tr w:rsidR="00702ADB" w14:paraId="7F81FB46" w14:textId="77777777" w:rsidTr="00D26C08">
        <w:tc>
          <w:tcPr>
            <w:tcW w:w="1617" w:type="dxa"/>
            <w:shd w:val="clear" w:color="auto" w:fill="auto"/>
          </w:tcPr>
          <w:p w14:paraId="6D8D7825" w14:textId="77777777" w:rsidR="00702ADB" w:rsidRDefault="00702ADB" w:rsidP="00702ADB">
            <w:pPr>
              <w:pStyle w:val="ListParagraph"/>
              <w:numPr>
                <w:ilvl w:val="0"/>
                <w:numId w:val="20"/>
              </w:numPr>
            </w:pPr>
            <w:r w:rsidRPr="0016194A">
              <w:rPr>
                <w:sz w:val="24"/>
              </w:rPr>
              <w:t>COUN</w:t>
            </w:r>
          </w:p>
        </w:tc>
        <w:tc>
          <w:tcPr>
            <w:tcW w:w="1153" w:type="dxa"/>
            <w:shd w:val="clear" w:color="auto" w:fill="auto"/>
          </w:tcPr>
          <w:p w14:paraId="67472597" w14:textId="77777777" w:rsidR="00702ADB" w:rsidRPr="0016194A" w:rsidRDefault="00702ADB" w:rsidP="00D26C08">
            <w:pPr>
              <w:widowControl w:val="0"/>
              <w:rPr>
                <w:sz w:val="24"/>
              </w:rPr>
            </w:pPr>
            <w:r w:rsidRPr="0016194A">
              <w:rPr>
                <w:sz w:val="24"/>
              </w:rPr>
              <w:t>642</w:t>
            </w:r>
          </w:p>
        </w:tc>
        <w:tc>
          <w:tcPr>
            <w:tcW w:w="4425" w:type="dxa"/>
            <w:shd w:val="clear" w:color="auto" w:fill="auto"/>
          </w:tcPr>
          <w:p w14:paraId="2F79FF54" w14:textId="77777777" w:rsidR="00702ADB" w:rsidRPr="0016194A" w:rsidRDefault="00702ADB" w:rsidP="00D26C08">
            <w:pPr>
              <w:widowControl w:val="0"/>
              <w:rPr>
                <w:sz w:val="24"/>
              </w:rPr>
            </w:pPr>
            <w:r w:rsidRPr="0016194A">
              <w:rPr>
                <w:sz w:val="24"/>
              </w:rPr>
              <w:t>Structured Counseling Groups</w:t>
            </w:r>
          </w:p>
        </w:tc>
        <w:tc>
          <w:tcPr>
            <w:tcW w:w="990" w:type="dxa"/>
            <w:shd w:val="clear" w:color="auto" w:fill="auto"/>
          </w:tcPr>
          <w:p w14:paraId="7644FB73" w14:textId="77777777" w:rsidR="00702ADB" w:rsidRDefault="00702ADB" w:rsidP="00D26C08">
            <w:r w:rsidRPr="0016194A">
              <w:rPr>
                <w:sz w:val="24"/>
              </w:rPr>
              <w:t>3</w:t>
            </w:r>
          </w:p>
        </w:tc>
        <w:tc>
          <w:tcPr>
            <w:tcW w:w="1745" w:type="dxa"/>
            <w:shd w:val="clear" w:color="auto" w:fill="auto"/>
          </w:tcPr>
          <w:p w14:paraId="4F6F64FC" w14:textId="77777777" w:rsidR="00702ADB" w:rsidRPr="0016194A" w:rsidRDefault="00702ADB" w:rsidP="00D26C08">
            <w:pPr>
              <w:widowControl w:val="0"/>
              <w:rPr>
                <w:sz w:val="24"/>
              </w:rPr>
            </w:pPr>
          </w:p>
        </w:tc>
      </w:tr>
      <w:tr w:rsidR="00702ADB" w14:paraId="0407CE0B" w14:textId="77777777" w:rsidTr="00D26C08">
        <w:tc>
          <w:tcPr>
            <w:tcW w:w="1617" w:type="dxa"/>
            <w:shd w:val="clear" w:color="auto" w:fill="auto"/>
          </w:tcPr>
          <w:p w14:paraId="3891A391" w14:textId="77777777" w:rsidR="00702ADB" w:rsidRDefault="00702ADB" w:rsidP="00702ADB">
            <w:pPr>
              <w:pStyle w:val="ListParagraph"/>
              <w:numPr>
                <w:ilvl w:val="0"/>
                <w:numId w:val="20"/>
              </w:numPr>
            </w:pPr>
            <w:r w:rsidRPr="0016194A">
              <w:rPr>
                <w:sz w:val="24"/>
              </w:rPr>
              <w:t>COUN</w:t>
            </w:r>
          </w:p>
        </w:tc>
        <w:tc>
          <w:tcPr>
            <w:tcW w:w="1153" w:type="dxa"/>
            <w:shd w:val="clear" w:color="auto" w:fill="auto"/>
          </w:tcPr>
          <w:p w14:paraId="463CC452" w14:textId="77777777" w:rsidR="00702ADB" w:rsidRPr="0016194A" w:rsidRDefault="00702ADB" w:rsidP="00D26C08">
            <w:pPr>
              <w:widowControl w:val="0"/>
              <w:rPr>
                <w:sz w:val="24"/>
              </w:rPr>
            </w:pPr>
            <w:r w:rsidRPr="0016194A">
              <w:rPr>
                <w:sz w:val="24"/>
              </w:rPr>
              <w:t>645</w:t>
            </w:r>
          </w:p>
        </w:tc>
        <w:tc>
          <w:tcPr>
            <w:tcW w:w="4425" w:type="dxa"/>
            <w:shd w:val="clear" w:color="auto" w:fill="auto"/>
          </w:tcPr>
          <w:p w14:paraId="2444650B" w14:textId="77777777" w:rsidR="00702ADB" w:rsidRPr="0016194A" w:rsidRDefault="00702ADB" w:rsidP="00D26C08">
            <w:pPr>
              <w:widowControl w:val="0"/>
              <w:rPr>
                <w:sz w:val="24"/>
              </w:rPr>
            </w:pPr>
            <w:r w:rsidRPr="0016194A">
              <w:rPr>
                <w:sz w:val="24"/>
              </w:rPr>
              <w:t>Testing and Client Assessment</w:t>
            </w:r>
          </w:p>
        </w:tc>
        <w:tc>
          <w:tcPr>
            <w:tcW w:w="990" w:type="dxa"/>
            <w:shd w:val="clear" w:color="auto" w:fill="auto"/>
          </w:tcPr>
          <w:p w14:paraId="6EE51602" w14:textId="77777777" w:rsidR="00702ADB" w:rsidRDefault="00702ADB" w:rsidP="00D26C08">
            <w:r w:rsidRPr="0016194A">
              <w:rPr>
                <w:sz w:val="24"/>
              </w:rPr>
              <w:t>3</w:t>
            </w:r>
          </w:p>
        </w:tc>
        <w:tc>
          <w:tcPr>
            <w:tcW w:w="1745" w:type="dxa"/>
            <w:shd w:val="clear" w:color="auto" w:fill="auto"/>
          </w:tcPr>
          <w:p w14:paraId="658A41B6" w14:textId="77777777" w:rsidR="00702ADB" w:rsidRPr="0016194A" w:rsidRDefault="00702ADB" w:rsidP="00D26C08">
            <w:pPr>
              <w:widowControl w:val="0"/>
              <w:rPr>
                <w:sz w:val="24"/>
              </w:rPr>
            </w:pPr>
          </w:p>
        </w:tc>
      </w:tr>
      <w:tr w:rsidR="00702ADB" w14:paraId="5FDFAF63" w14:textId="77777777" w:rsidTr="00D26C08">
        <w:tc>
          <w:tcPr>
            <w:tcW w:w="1617" w:type="dxa"/>
            <w:shd w:val="clear" w:color="auto" w:fill="auto"/>
          </w:tcPr>
          <w:p w14:paraId="3A783731" w14:textId="77777777" w:rsidR="00702ADB" w:rsidRDefault="00702ADB" w:rsidP="00702ADB">
            <w:pPr>
              <w:pStyle w:val="ListParagraph"/>
              <w:numPr>
                <w:ilvl w:val="0"/>
                <w:numId w:val="20"/>
              </w:numPr>
            </w:pPr>
            <w:r w:rsidRPr="0016194A">
              <w:rPr>
                <w:sz w:val="24"/>
              </w:rPr>
              <w:t>COUN</w:t>
            </w:r>
          </w:p>
        </w:tc>
        <w:tc>
          <w:tcPr>
            <w:tcW w:w="1153" w:type="dxa"/>
            <w:shd w:val="clear" w:color="auto" w:fill="auto"/>
          </w:tcPr>
          <w:p w14:paraId="30EA194F" w14:textId="77777777" w:rsidR="00702ADB" w:rsidRPr="0016194A" w:rsidRDefault="00702ADB" w:rsidP="00D26C08">
            <w:pPr>
              <w:widowControl w:val="0"/>
              <w:rPr>
                <w:sz w:val="24"/>
              </w:rPr>
            </w:pPr>
            <w:r w:rsidRPr="0016194A">
              <w:rPr>
                <w:sz w:val="24"/>
              </w:rPr>
              <w:t>648</w:t>
            </w:r>
          </w:p>
        </w:tc>
        <w:tc>
          <w:tcPr>
            <w:tcW w:w="4425" w:type="dxa"/>
            <w:shd w:val="clear" w:color="auto" w:fill="auto"/>
          </w:tcPr>
          <w:p w14:paraId="1FD9C29E" w14:textId="77777777" w:rsidR="00702ADB" w:rsidRPr="0016194A" w:rsidRDefault="00702ADB" w:rsidP="00D26C08">
            <w:pPr>
              <w:widowControl w:val="0"/>
              <w:rPr>
                <w:sz w:val="24"/>
              </w:rPr>
            </w:pPr>
            <w:r w:rsidRPr="0016194A">
              <w:rPr>
                <w:sz w:val="24"/>
              </w:rPr>
              <w:t>Foundations of Career Development</w:t>
            </w:r>
          </w:p>
        </w:tc>
        <w:tc>
          <w:tcPr>
            <w:tcW w:w="990" w:type="dxa"/>
            <w:shd w:val="clear" w:color="auto" w:fill="auto"/>
          </w:tcPr>
          <w:p w14:paraId="000BF5DA" w14:textId="77777777" w:rsidR="00702ADB" w:rsidRDefault="00702ADB" w:rsidP="00D26C08">
            <w:r w:rsidRPr="0016194A">
              <w:rPr>
                <w:sz w:val="24"/>
              </w:rPr>
              <w:t>3</w:t>
            </w:r>
          </w:p>
        </w:tc>
        <w:tc>
          <w:tcPr>
            <w:tcW w:w="1745" w:type="dxa"/>
            <w:shd w:val="clear" w:color="auto" w:fill="auto"/>
          </w:tcPr>
          <w:p w14:paraId="65E3667D" w14:textId="77777777" w:rsidR="00702ADB" w:rsidRPr="0016194A" w:rsidRDefault="00702ADB" w:rsidP="00D26C08">
            <w:pPr>
              <w:widowControl w:val="0"/>
              <w:rPr>
                <w:sz w:val="24"/>
              </w:rPr>
            </w:pPr>
          </w:p>
        </w:tc>
      </w:tr>
      <w:tr w:rsidR="00702ADB" w14:paraId="6966036F" w14:textId="77777777" w:rsidTr="00D26C08">
        <w:tc>
          <w:tcPr>
            <w:tcW w:w="1617" w:type="dxa"/>
            <w:shd w:val="clear" w:color="auto" w:fill="auto"/>
          </w:tcPr>
          <w:p w14:paraId="2358589C" w14:textId="77777777" w:rsidR="00702ADB" w:rsidRDefault="00702ADB" w:rsidP="00702ADB">
            <w:pPr>
              <w:pStyle w:val="ListParagraph"/>
              <w:numPr>
                <w:ilvl w:val="0"/>
                <w:numId w:val="20"/>
              </w:numPr>
            </w:pPr>
            <w:r w:rsidRPr="0016194A">
              <w:rPr>
                <w:sz w:val="24"/>
              </w:rPr>
              <w:t>COUN</w:t>
            </w:r>
          </w:p>
        </w:tc>
        <w:tc>
          <w:tcPr>
            <w:tcW w:w="1153" w:type="dxa"/>
            <w:shd w:val="clear" w:color="auto" w:fill="auto"/>
          </w:tcPr>
          <w:p w14:paraId="0F4C24E1" w14:textId="77777777" w:rsidR="00702ADB" w:rsidRPr="0016194A" w:rsidRDefault="00702ADB" w:rsidP="00D26C08">
            <w:pPr>
              <w:widowControl w:val="0"/>
              <w:rPr>
                <w:sz w:val="24"/>
              </w:rPr>
            </w:pPr>
            <w:r w:rsidRPr="0016194A">
              <w:rPr>
                <w:sz w:val="24"/>
              </w:rPr>
              <w:t>631</w:t>
            </w:r>
          </w:p>
        </w:tc>
        <w:tc>
          <w:tcPr>
            <w:tcW w:w="4425" w:type="dxa"/>
            <w:shd w:val="clear" w:color="auto" w:fill="auto"/>
          </w:tcPr>
          <w:p w14:paraId="772F74CC" w14:textId="77777777" w:rsidR="00702ADB" w:rsidRPr="0016194A" w:rsidRDefault="00702ADB" w:rsidP="00D26C08">
            <w:pPr>
              <w:widowControl w:val="0"/>
              <w:rPr>
                <w:sz w:val="24"/>
              </w:rPr>
            </w:pPr>
            <w:r w:rsidRPr="0016194A">
              <w:rPr>
                <w:sz w:val="24"/>
              </w:rPr>
              <w:t>Counseling for Lifespan Development</w:t>
            </w:r>
          </w:p>
        </w:tc>
        <w:tc>
          <w:tcPr>
            <w:tcW w:w="990" w:type="dxa"/>
            <w:shd w:val="clear" w:color="auto" w:fill="auto"/>
          </w:tcPr>
          <w:p w14:paraId="72A0A4A0" w14:textId="77777777" w:rsidR="00702ADB" w:rsidRDefault="00702ADB" w:rsidP="00D26C08">
            <w:r w:rsidRPr="0016194A">
              <w:rPr>
                <w:sz w:val="24"/>
              </w:rPr>
              <w:t>3</w:t>
            </w:r>
          </w:p>
        </w:tc>
        <w:tc>
          <w:tcPr>
            <w:tcW w:w="1745" w:type="dxa"/>
            <w:shd w:val="clear" w:color="auto" w:fill="auto"/>
          </w:tcPr>
          <w:p w14:paraId="17D88B55" w14:textId="77777777" w:rsidR="00702ADB" w:rsidRPr="0016194A" w:rsidRDefault="00702ADB" w:rsidP="00D26C08">
            <w:pPr>
              <w:widowControl w:val="0"/>
              <w:rPr>
                <w:sz w:val="24"/>
              </w:rPr>
            </w:pPr>
          </w:p>
        </w:tc>
      </w:tr>
      <w:tr w:rsidR="00702ADB" w14:paraId="01418188" w14:textId="77777777" w:rsidTr="00D26C08">
        <w:tc>
          <w:tcPr>
            <w:tcW w:w="1617" w:type="dxa"/>
            <w:shd w:val="clear" w:color="auto" w:fill="auto"/>
          </w:tcPr>
          <w:p w14:paraId="099EA513" w14:textId="77777777" w:rsidR="00702ADB" w:rsidRDefault="00702ADB" w:rsidP="00702ADB">
            <w:pPr>
              <w:pStyle w:val="ListParagraph"/>
              <w:numPr>
                <w:ilvl w:val="0"/>
                <w:numId w:val="20"/>
              </w:numPr>
            </w:pPr>
            <w:r w:rsidRPr="0016194A">
              <w:rPr>
                <w:sz w:val="24"/>
              </w:rPr>
              <w:t>COUN</w:t>
            </w:r>
          </w:p>
        </w:tc>
        <w:tc>
          <w:tcPr>
            <w:tcW w:w="1153" w:type="dxa"/>
            <w:shd w:val="clear" w:color="auto" w:fill="auto"/>
          </w:tcPr>
          <w:p w14:paraId="262F8506" w14:textId="77777777" w:rsidR="00702ADB" w:rsidRPr="0016194A" w:rsidRDefault="00702ADB" w:rsidP="00D26C08">
            <w:pPr>
              <w:widowControl w:val="0"/>
              <w:rPr>
                <w:sz w:val="24"/>
              </w:rPr>
            </w:pPr>
            <w:r w:rsidRPr="0016194A">
              <w:rPr>
                <w:sz w:val="24"/>
              </w:rPr>
              <w:t>655</w:t>
            </w:r>
          </w:p>
        </w:tc>
        <w:tc>
          <w:tcPr>
            <w:tcW w:w="4425" w:type="dxa"/>
            <w:shd w:val="clear" w:color="auto" w:fill="auto"/>
          </w:tcPr>
          <w:p w14:paraId="080EF6B9" w14:textId="77777777" w:rsidR="00702ADB" w:rsidRPr="0016194A" w:rsidRDefault="00702ADB" w:rsidP="00D26C08">
            <w:pPr>
              <w:widowControl w:val="0"/>
              <w:rPr>
                <w:sz w:val="24"/>
              </w:rPr>
            </w:pPr>
            <w:r w:rsidRPr="0016194A">
              <w:rPr>
                <w:sz w:val="24"/>
              </w:rPr>
              <w:t>Social and Cultural Issues in Counseling</w:t>
            </w:r>
          </w:p>
        </w:tc>
        <w:tc>
          <w:tcPr>
            <w:tcW w:w="990" w:type="dxa"/>
            <w:shd w:val="clear" w:color="auto" w:fill="auto"/>
          </w:tcPr>
          <w:p w14:paraId="411BCBE2" w14:textId="77777777" w:rsidR="00702ADB" w:rsidRDefault="00702ADB" w:rsidP="00D26C08">
            <w:r w:rsidRPr="0016194A">
              <w:rPr>
                <w:sz w:val="24"/>
              </w:rPr>
              <w:t>3</w:t>
            </w:r>
          </w:p>
        </w:tc>
        <w:tc>
          <w:tcPr>
            <w:tcW w:w="1745" w:type="dxa"/>
            <w:shd w:val="clear" w:color="auto" w:fill="auto"/>
          </w:tcPr>
          <w:p w14:paraId="62696B2D" w14:textId="77777777" w:rsidR="00702ADB" w:rsidRPr="0016194A" w:rsidRDefault="00702ADB" w:rsidP="00D26C08">
            <w:pPr>
              <w:widowControl w:val="0"/>
              <w:rPr>
                <w:sz w:val="24"/>
              </w:rPr>
            </w:pPr>
          </w:p>
        </w:tc>
      </w:tr>
      <w:tr w:rsidR="00702ADB" w14:paraId="61382A85" w14:textId="77777777" w:rsidTr="00D26C08">
        <w:tc>
          <w:tcPr>
            <w:tcW w:w="1617" w:type="dxa"/>
            <w:shd w:val="clear" w:color="auto" w:fill="auto"/>
          </w:tcPr>
          <w:p w14:paraId="47643111" w14:textId="77777777" w:rsidR="00702ADB" w:rsidRDefault="00702ADB" w:rsidP="00702ADB">
            <w:pPr>
              <w:pStyle w:val="ListParagraph"/>
              <w:numPr>
                <w:ilvl w:val="0"/>
                <w:numId w:val="20"/>
              </w:numPr>
            </w:pPr>
            <w:r w:rsidRPr="0016194A">
              <w:rPr>
                <w:sz w:val="24"/>
              </w:rPr>
              <w:t>COUN</w:t>
            </w:r>
          </w:p>
        </w:tc>
        <w:tc>
          <w:tcPr>
            <w:tcW w:w="1153" w:type="dxa"/>
            <w:shd w:val="clear" w:color="auto" w:fill="auto"/>
          </w:tcPr>
          <w:p w14:paraId="69BB22AE" w14:textId="77777777" w:rsidR="00702ADB" w:rsidRPr="0016194A" w:rsidRDefault="00702ADB" w:rsidP="00D26C08">
            <w:pPr>
              <w:widowControl w:val="0"/>
              <w:rPr>
                <w:sz w:val="24"/>
              </w:rPr>
            </w:pPr>
            <w:r w:rsidRPr="0016194A">
              <w:rPr>
                <w:sz w:val="24"/>
              </w:rPr>
              <w:t>676</w:t>
            </w:r>
          </w:p>
        </w:tc>
        <w:tc>
          <w:tcPr>
            <w:tcW w:w="4425" w:type="dxa"/>
            <w:shd w:val="clear" w:color="auto" w:fill="auto"/>
          </w:tcPr>
          <w:p w14:paraId="4B2E4E51" w14:textId="77777777" w:rsidR="00702ADB" w:rsidRPr="0016194A" w:rsidRDefault="00702ADB" w:rsidP="00D26C08">
            <w:pPr>
              <w:widowControl w:val="0"/>
              <w:rPr>
                <w:sz w:val="24"/>
              </w:rPr>
            </w:pPr>
            <w:r w:rsidRPr="0016194A">
              <w:rPr>
                <w:sz w:val="24"/>
              </w:rPr>
              <w:t>Professional Issues in School Counseling</w:t>
            </w:r>
          </w:p>
        </w:tc>
        <w:tc>
          <w:tcPr>
            <w:tcW w:w="990" w:type="dxa"/>
            <w:shd w:val="clear" w:color="auto" w:fill="auto"/>
          </w:tcPr>
          <w:p w14:paraId="4A7F62D9" w14:textId="77777777" w:rsidR="00702ADB" w:rsidRDefault="00702ADB" w:rsidP="00D26C08">
            <w:r w:rsidRPr="0016194A">
              <w:rPr>
                <w:sz w:val="24"/>
              </w:rPr>
              <w:t>3</w:t>
            </w:r>
          </w:p>
        </w:tc>
        <w:tc>
          <w:tcPr>
            <w:tcW w:w="1745" w:type="dxa"/>
            <w:shd w:val="clear" w:color="auto" w:fill="auto"/>
          </w:tcPr>
          <w:p w14:paraId="14000E7A" w14:textId="77777777" w:rsidR="00702ADB" w:rsidRPr="0016194A" w:rsidRDefault="00702ADB" w:rsidP="00D26C08">
            <w:pPr>
              <w:widowControl w:val="0"/>
              <w:rPr>
                <w:sz w:val="24"/>
              </w:rPr>
            </w:pPr>
          </w:p>
        </w:tc>
      </w:tr>
      <w:tr w:rsidR="00702ADB" w14:paraId="0D0B0BEC" w14:textId="77777777" w:rsidTr="00D26C08">
        <w:tc>
          <w:tcPr>
            <w:tcW w:w="1617" w:type="dxa"/>
            <w:shd w:val="clear" w:color="auto" w:fill="auto"/>
          </w:tcPr>
          <w:p w14:paraId="42C4261B" w14:textId="77777777" w:rsidR="00702ADB" w:rsidRPr="0016194A" w:rsidRDefault="00702ADB" w:rsidP="00702ADB">
            <w:pPr>
              <w:pStyle w:val="ListParagraph"/>
              <w:numPr>
                <w:ilvl w:val="0"/>
                <w:numId w:val="20"/>
              </w:numPr>
              <w:rPr>
                <w:sz w:val="24"/>
              </w:rPr>
            </w:pPr>
            <w:r w:rsidRPr="0016194A">
              <w:rPr>
                <w:sz w:val="24"/>
              </w:rPr>
              <w:t>COUN</w:t>
            </w:r>
          </w:p>
        </w:tc>
        <w:tc>
          <w:tcPr>
            <w:tcW w:w="1153" w:type="dxa"/>
            <w:shd w:val="clear" w:color="auto" w:fill="auto"/>
          </w:tcPr>
          <w:p w14:paraId="79F6A1F6" w14:textId="77777777" w:rsidR="00702ADB" w:rsidRPr="0016194A" w:rsidRDefault="00702ADB" w:rsidP="00D26C08">
            <w:pPr>
              <w:widowControl w:val="0"/>
              <w:rPr>
                <w:sz w:val="24"/>
              </w:rPr>
            </w:pPr>
            <w:r w:rsidRPr="0016194A">
              <w:rPr>
                <w:sz w:val="24"/>
              </w:rPr>
              <w:t>677</w:t>
            </w:r>
          </w:p>
        </w:tc>
        <w:tc>
          <w:tcPr>
            <w:tcW w:w="4425" w:type="dxa"/>
            <w:shd w:val="clear" w:color="auto" w:fill="auto"/>
          </w:tcPr>
          <w:p w14:paraId="05B05780" w14:textId="77777777" w:rsidR="00702ADB" w:rsidRPr="0016194A" w:rsidRDefault="00702ADB" w:rsidP="00D26C08">
            <w:pPr>
              <w:widowControl w:val="0"/>
              <w:rPr>
                <w:sz w:val="24"/>
              </w:rPr>
            </w:pPr>
            <w:r w:rsidRPr="0016194A">
              <w:rPr>
                <w:sz w:val="24"/>
              </w:rPr>
              <w:t>School Culture, Learning, and Classroom Management</w:t>
            </w:r>
          </w:p>
        </w:tc>
        <w:tc>
          <w:tcPr>
            <w:tcW w:w="990" w:type="dxa"/>
            <w:shd w:val="clear" w:color="auto" w:fill="auto"/>
          </w:tcPr>
          <w:p w14:paraId="59198A29" w14:textId="77777777" w:rsidR="00702ADB" w:rsidRPr="0016194A" w:rsidRDefault="00702ADB" w:rsidP="00D26C08">
            <w:pPr>
              <w:rPr>
                <w:sz w:val="24"/>
              </w:rPr>
            </w:pPr>
            <w:r w:rsidRPr="0016194A">
              <w:rPr>
                <w:sz w:val="24"/>
              </w:rPr>
              <w:t>3</w:t>
            </w:r>
          </w:p>
        </w:tc>
        <w:tc>
          <w:tcPr>
            <w:tcW w:w="1745" w:type="dxa"/>
            <w:shd w:val="clear" w:color="auto" w:fill="auto"/>
          </w:tcPr>
          <w:p w14:paraId="43D63DBB" w14:textId="77777777" w:rsidR="00702ADB" w:rsidRPr="0016194A" w:rsidRDefault="00702ADB" w:rsidP="00D26C08">
            <w:pPr>
              <w:widowControl w:val="0"/>
              <w:rPr>
                <w:sz w:val="24"/>
              </w:rPr>
            </w:pPr>
          </w:p>
        </w:tc>
      </w:tr>
      <w:tr w:rsidR="00702ADB" w14:paraId="74999A45" w14:textId="77777777" w:rsidTr="00D26C08">
        <w:tc>
          <w:tcPr>
            <w:tcW w:w="1617" w:type="dxa"/>
            <w:shd w:val="clear" w:color="auto" w:fill="auto"/>
          </w:tcPr>
          <w:p w14:paraId="7BD5202B" w14:textId="77777777" w:rsidR="00702ADB" w:rsidRDefault="00702ADB" w:rsidP="00702ADB">
            <w:pPr>
              <w:pStyle w:val="ListParagraph"/>
              <w:numPr>
                <w:ilvl w:val="0"/>
                <w:numId w:val="20"/>
              </w:numPr>
            </w:pPr>
            <w:r w:rsidRPr="0016194A">
              <w:rPr>
                <w:sz w:val="24"/>
              </w:rPr>
              <w:t>COUN</w:t>
            </w:r>
          </w:p>
        </w:tc>
        <w:tc>
          <w:tcPr>
            <w:tcW w:w="1153" w:type="dxa"/>
            <w:shd w:val="clear" w:color="auto" w:fill="auto"/>
          </w:tcPr>
          <w:p w14:paraId="3A3FFDBE" w14:textId="77777777" w:rsidR="00702ADB" w:rsidRPr="0016194A" w:rsidRDefault="00702ADB" w:rsidP="00D26C08">
            <w:pPr>
              <w:widowControl w:val="0"/>
              <w:rPr>
                <w:sz w:val="24"/>
              </w:rPr>
            </w:pPr>
            <w:r w:rsidRPr="0016194A">
              <w:rPr>
                <w:sz w:val="24"/>
              </w:rPr>
              <w:t>678</w:t>
            </w:r>
          </w:p>
        </w:tc>
        <w:tc>
          <w:tcPr>
            <w:tcW w:w="4425" w:type="dxa"/>
            <w:shd w:val="clear" w:color="auto" w:fill="auto"/>
          </w:tcPr>
          <w:p w14:paraId="43F6400F" w14:textId="77777777" w:rsidR="00702ADB" w:rsidRPr="0016194A" w:rsidRDefault="00702ADB" w:rsidP="00D26C08">
            <w:pPr>
              <w:widowControl w:val="0"/>
              <w:rPr>
                <w:sz w:val="24"/>
              </w:rPr>
            </w:pPr>
            <w:r w:rsidRPr="0016194A">
              <w:rPr>
                <w:sz w:val="24"/>
              </w:rPr>
              <w:t>Counseling Children and Adolescents in School Settings</w:t>
            </w:r>
          </w:p>
        </w:tc>
        <w:tc>
          <w:tcPr>
            <w:tcW w:w="990" w:type="dxa"/>
            <w:shd w:val="clear" w:color="auto" w:fill="auto"/>
          </w:tcPr>
          <w:p w14:paraId="590457B7" w14:textId="77777777" w:rsidR="00702ADB" w:rsidRDefault="00702ADB" w:rsidP="00D26C08">
            <w:r w:rsidRPr="0016194A">
              <w:rPr>
                <w:sz w:val="24"/>
              </w:rPr>
              <w:t>3</w:t>
            </w:r>
          </w:p>
        </w:tc>
        <w:tc>
          <w:tcPr>
            <w:tcW w:w="1745" w:type="dxa"/>
            <w:shd w:val="clear" w:color="auto" w:fill="auto"/>
          </w:tcPr>
          <w:p w14:paraId="16A5E046" w14:textId="77777777" w:rsidR="00702ADB" w:rsidRPr="0016194A" w:rsidRDefault="00702ADB" w:rsidP="00D26C08">
            <w:pPr>
              <w:widowControl w:val="0"/>
              <w:rPr>
                <w:sz w:val="24"/>
              </w:rPr>
            </w:pPr>
          </w:p>
        </w:tc>
      </w:tr>
      <w:tr w:rsidR="00702ADB" w14:paraId="1CD97095" w14:textId="77777777" w:rsidTr="00D26C08">
        <w:tc>
          <w:tcPr>
            <w:tcW w:w="1617" w:type="dxa"/>
            <w:shd w:val="clear" w:color="auto" w:fill="auto"/>
          </w:tcPr>
          <w:p w14:paraId="43C035CA" w14:textId="77777777" w:rsidR="00702ADB" w:rsidRDefault="00702ADB" w:rsidP="00702ADB">
            <w:pPr>
              <w:pStyle w:val="ListParagraph"/>
              <w:numPr>
                <w:ilvl w:val="0"/>
                <w:numId w:val="20"/>
              </w:numPr>
            </w:pPr>
            <w:r w:rsidRPr="0016194A">
              <w:rPr>
                <w:sz w:val="24"/>
              </w:rPr>
              <w:t>COUN</w:t>
            </w:r>
          </w:p>
        </w:tc>
        <w:tc>
          <w:tcPr>
            <w:tcW w:w="1153" w:type="dxa"/>
            <w:shd w:val="clear" w:color="auto" w:fill="auto"/>
          </w:tcPr>
          <w:p w14:paraId="3FDC4F70" w14:textId="77777777" w:rsidR="00702ADB" w:rsidRPr="0016194A" w:rsidRDefault="00702ADB" w:rsidP="00D26C08">
            <w:pPr>
              <w:widowControl w:val="0"/>
              <w:rPr>
                <w:sz w:val="24"/>
              </w:rPr>
            </w:pPr>
            <w:r w:rsidRPr="0016194A">
              <w:rPr>
                <w:sz w:val="24"/>
              </w:rPr>
              <w:t>679</w:t>
            </w:r>
          </w:p>
        </w:tc>
        <w:tc>
          <w:tcPr>
            <w:tcW w:w="4425" w:type="dxa"/>
            <w:shd w:val="clear" w:color="auto" w:fill="auto"/>
          </w:tcPr>
          <w:p w14:paraId="01E0595A" w14:textId="77777777" w:rsidR="00702ADB" w:rsidRPr="0016194A" w:rsidRDefault="00702ADB" w:rsidP="00D26C08">
            <w:pPr>
              <w:widowControl w:val="0"/>
              <w:rPr>
                <w:sz w:val="24"/>
              </w:rPr>
            </w:pPr>
            <w:r w:rsidRPr="0016194A">
              <w:rPr>
                <w:sz w:val="24"/>
              </w:rPr>
              <w:t>School Counseling Program Development</w:t>
            </w:r>
          </w:p>
        </w:tc>
        <w:tc>
          <w:tcPr>
            <w:tcW w:w="990" w:type="dxa"/>
            <w:shd w:val="clear" w:color="auto" w:fill="auto"/>
          </w:tcPr>
          <w:p w14:paraId="16D0871F" w14:textId="77777777" w:rsidR="00702ADB" w:rsidRDefault="00702ADB" w:rsidP="00D26C08">
            <w:r w:rsidRPr="0016194A">
              <w:rPr>
                <w:sz w:val="24"/>
              </w:rPr>
              <w:t>3</w:t>
            </w:r>
          </w:p>
        </w:tc>
        <w:tc>
          <w:tcPr>
            <w:tcW w:w="1745" w:type="dxa"/>
            <w:shd w:val="clear" w:color="auto" w:fill="auto"/>
          </w:tcPr>
          <w:p w14:paraId="58DC774B" w14:textId="77777777" w:rsidR="00702ADB" w:rsidRPr="0016194A" w:rsidRDefault="00702ADB" w:rsidP="00D26C08">
            <w:pPr>
              <w:widowControl w:val="0"/>
              <w:rPr>
                <w:sz w:val="24"/>
              </w:rPr>
            </w:pPr>
          </w:p>
        </w:tc>
      </w:tr>
      <w:tr w:rsidR="00702ADB" w14:paraId="6AA7C3DF" w14:textId="77777777" w:rsidTr="00D26C08">
        <w:tc>
          <w:tcPr>
            <w:tcW w:w="1617" w:type="dxa"/>
            <w:shd w:val="clear" w:color="auto" w:fill="auto"/>
          </w:tcPr>
          <w:p w14:paraId="2E6FDB1C" w14:textId="016B86D4" w:rsidR="00702ADB" w:rsidRPr="0016194A" w:rsidRDefault="00702ADB" w:rsidP="00702ADB">
            <w:pPr>
              <w:pStyle w:val="ListParagraph"/>
              <w:numPr>
                <w:ilvl w:val="0"/>
                <w:numId w:val="20"/>
              </w:numPr>
              <w:rPr>
                <w:sz w:val="24"/>
              </w:rPr>
            </w:pPr>
            <w:r>
              <w:rPr>
                <w:sz w:val="24"/>
              </w:rPr>
              <w:t>COUN</w:t>
            </w:r>
          </w:p>
        </w:tc>
        <w:tc>
          <w:tcPr>
            <w:tcW w:w="1153" w:type="dxa"/>
            <w:shd w:val="clear" w:color="auto" w:fill="auto"/>
          </w:tcPr>
          <w:p w14:paraId="143599BD" w14:textId="5EB6F918" w:rsidR="00702ADB" w:rsidRPr="0016194A" w:rsidRDefault="00702ADB" w:rsidP="00D26C08">
            <w:pPr>
              <w:widowControl w:val="0"/>
              <w:rPr>
                <w:sz w:val="24"/>
              </w:rPr>
            </w:pPr>
            <w:r>
              <w:rPr>
                <w:sz w:val="24"/>
              </w:rPr>
              <w:t>669</w:t>
            </w:r>
          </w:p>
        </w:tc>
        <w:tc>
          <w:tcPr>
            <w:tcW w:w="4425" w:type="dxa"/>
            <w:shd w:val="clear" w:color="auto" w:fill="auto"/>
          </w:tcPr>
          <w:p w14:paraId="6757B5F5" w14:textId="4393D9FE" w:rsidR="00702ADB" w:rsidRPr="0016194A" w:rsidRDefault="00702ADB" w:rsidP="00D26C08">
            <w:pPr>
              <w:widowControl w:val="0"/>
              <w:rPr>
                <w:sz w:val="24"/>
              </w:rPr>
            </w:pPr>
            <w:r>
              <w:rPr>
                <w:sz w:val="24"/>
              </w:rPr>
              <w:t>Practicum in Counseling</w:t>
            </w:r>
          </w:p>
        </w:tc>
        <w:tc>
          <w:tcPr>
            <w:tcW w:w="990" w:type="dxa"/>
            <w:shd w:val="clear" w:color="auto" w:fill="auto"/>
          </w:tcPr>
          <w:p w14:paraId="2AEC7117" w14:textId="1A1EB24D" w:rsidR="00702ADB" w:rsidRPr="0016194A" w:rsidRDefault="00702ADB" w:rsidP="00D26C08">
            <w:pPr>
              <w:rPr>
                <w:sz w:val="24"/>
              </w:rPr>
            </w:pPr>
            <w:r>
              <w:rPr>
                <w:sz w:val="24"/>
              </w:rPr>
              <w:t>3</w:t>
            </w:r>
          </w:p>
        </w:tc>
        <w:tc>
          <w:tcPr>
            <w:tcW w:w="1745" w:type="dxa"/>
            <w:shd w:val="clear" w:color="auto" w:fill="auto"/>
          </w:tcPr>
          <w:p w14:paraId="4BBB4736" w14:textId="77777777" w:rsidR="00702ADB" w:rsidRPr="0016194A" w:rsidRDefault="00702ADB" w:rsidP="00D26C08">
            <w:pPr>
              <w:widowControl w:val="0"/>
              <w:rPr>
                <w:sz w:val="24"/>
              </w:rPr>
            </w:pPr>
          </w:p>
        </w:tc>
      </w:tr>
      <w:tr w:rsidR="00702ADB" w14:paraId="596FD526" w14:textId="77777777" w:rsidTr="00D26C08">
        <w:tc>
          <w:tcPr>
            <w:tcW w:w="1617" w:type="dxa"/>
            <w:shd w:val="clear" w:color="auto" w:fill="auto"/>
          </w:tcPr>
          <w:p w14:paraId="5CC0D307" w14:textId="77777777" w:rsidR="00702ADB" w:rsidRDefault="00702ADB" w:rsidP="00702ADB">
            <w:pPr>
              <w:pStyle w:val="ListParagraph"/>
              <w:numPr>
                <w:ilvl w:val="0"/>
                <w:numId w:val="20"/>
              </w:numPr>
            </w:pPr>
            <w:r w:rsidRPr="0016194A">
              <w:rPr>
                <w:sz w:val="24"/>
              </w:rPr>
              <w:t>COUN</w:t>
            </w:r>
          </w:p>
        </w:tc>
        <w:tc>
          <w:tcPr>
            <w:tcW w:w="1153" w:type="dxa"/>
            <w:shd w:val="clear" w:color="auto" w:fill="auto"/>
          </w:tcPr>
          <w:p w14:paraId="6C6C97A5" w14:textId="77777777" w:rsidR="00702ADB" w:rsidRPr="0016194A" w:rsidRDefault="00702ADB" w:rsidP="00D26C08">
            <w:pPr>
              <w:widowControl w:val="0"/>
              <w:rPr>
                <w:sz w:val="24"/>
              </w:rPr>
            </w:pPr>
            <w:r w:rsidRPr="0016194A">
              <w:rPr>
                <w:sz w:val="24"/>
              </w:rPr>
              <w:t>668</w:t>
            </w:r>
          </w:p>
        </w:tc>
        <w:tc>
          <w:tcPr>
            <w:tcW w:w="4425" w:type="dxa"/>
            <w:shd w:val="clear" w:color="auto" w:fill="auto"/>
          </w:tcPr>
          <w:p w14:paraId="1D02888F" w14:textId="77777777" w:rsidR="00702ADB" w:rsidRPr="0016194A" w:rsidRDefault="00702ADB" w:rsidP="00D26C08">
            <w:pPr>
              <w:widowControl w:val="0"/>
              <w:rPr>
                <w:sz w:val="24"/>
              </w:rPr>
            </w:pPr>
            <w:r w:rsidRPr="0016194A">
              <w:rPr>
                <w:sz w:val="24"/>
              </w:rPr>
              <w:t>Internship in School Counseling</w:t>
            </w:r>
          </w:p>
        </w:tc>
        <w:tc>
          <w:tcPr>
            <w:tcW w:w="990" w:type="dxa"/>
            <w:shd w:val="clear" w:color="auto" w:fill="auto"/>
          </w:tcPr>
          <w:p w14:paraId="053D93EB" w14:textId="77777777" w:rsidR="00702ADB" w:rsidRDefault="00702ADB" w:rsidP="00D26C08">
            <w:r w:rsidRPr="0016194A">
              <w:rPr>
                <w:sz w:val="24"/>
              </w:rPr>
              <w:t>3</w:t>
            </w:r>
          </w:p>
        </w:tc>
        <w:tc>
          <w:tcPr>
            <w:tcW w:w="1745" w:type="dxa"/>
            <w:shd w:val="clear" w:color="auto" w:fill="auto"/>
          </w:tcPr>
          <w:p w14:paraId="26605A2A" w14:textId="77777777" w:rsidR="00702ADB" w:rsidRPr="0016194A" w:rsidRDefault="00702ADB" w:rsidP="00D26C08">
            <w:pPr>
              <w:widowControl w:val="0"/>
              <w:rPr>
                <w:sz w:val="24"/>
              </w:rPr>
            </w:pPr>
          </w:p>
        </w:tc>
      </w:tr>
      <w:tr w:rsidR="00702ADB" w14:paraId="7264D5AB" w14:textId="77777777" w:rsidTr="00D26C08">
        <w:tc>
          <w:tcPr>
            <w:tcW w:w="1617" w:type="dxa"/>
            <w:shd w:val="clear" w:color="auto" w:fill="auto"/>
          </w:tcPr>
          <w:p w14:paraId="3250EF1E" w14:textId="77777777" w:rsidR="00702ADB" w:rsidRDefault="00702ADB" w:rsidP="00702ADB">
            <w:pPr>
              <w:pStyle w:val="ListParagraph"/>
              <w:numPr>
                <w:ilvl w:val="0"/>
                <w:numId w:val="20"/>
              </w:numPr>
            </w:pPr>
            <w:r w:rsidRPr="0016194A">
              <w:rPr>
                <w:sz w:val="24"/>
              </w:rPr>
              <w:t>COUN</w:t>
            </w:r>
          </w:p>
        </w:tc>
        <w:tc>
          <w:tcPr>
            <w:tcW w:w="1153" w:type="dxa"/>
            <w:shd w:val="clear" w:color="auto" w:fill="auto"/>
          </w:tcPr>
          <w:p w14:paraId="65F22358" w14:textId="77777777" w:rsidR="00702ADB" w:rsidRPr="0016194A" w:rsidRDefault="00702ADB" w:rsidP="00D26C08">
            <w:pPr>
              <w:widowControl w:val="0"/>
              <w:rPr>
                <w:sz w:val="24"/>
              </w:rPr>
            </w:pPr>
            <w:r w:rsidRPr="0016194A">
              <w:rPr>
                <w:sz w:val="24"/>
              </w:rPr>
              <w:t>668</w:t>
            </w:r>
          </w:p>
        </w:tc>
        <w:tc>
          <w:tcPr>
            <w:tcW w:w="4425" w:type="dxa"/>
            <w:shd w:val="clear" w:color="auto" w:fill="auto"/>
          </w:tcPr>
          <w:p w14:paraId="1542D1D2" w14:textId="77777777" w:rsidR="00702ADB" w:rsidRPr="0016194A" w:rsidRDefault="00702ADB" w:rsidP="00D26C08">
            <w:pPr>
              <w:widowControl w:val="0"/>
              <w:rPr>
                <w:sz w:val="24"/>
              </w:rPr>
            </w:pPr>
            <w:r w:rsidRPr="0016194A">
              <w:rPr>
                <w:sz w:val="24"/>
              </w:rPr>
              <w:t>Internship in School Counseling</w:t>
            </w:r>
          </w:p>
        </w:tc>
        <w:tc>
          <w:tcPr>
            <w:tcW w:w="990" w:type="dxa"/>
            <w:shd w:val="clear" w:color="auto" w:fill="auto"/>
          </w:tcPr>
          <w:p w14:paraId="3F781984" w14:textId="77777777" w:rsidR="00702ADB" w:rsidRDefault="00702ADB" w:rsidP="00D26C08">
            <w:r w:rsidRPr="0016194A">
              <w:rPr>
                <w:sz w:val="24"/>
              </w:rPr>
              <w:t>3</w:t>
            </w:r>
          </w:p>
        </w:tc>
        <w:tc>
          <w:tcPr>
            <w:tcW w:w="1745" w:type="dxa"/>
            <w:shd w:val="clear" w:color="auto" w:fill="auto"/>
          </w:tcPr>
          <w:p w14:paraId="7D77A794" w14:textId="77777777" w:rsidR="00702ADB" w:rsidRPr="0016194A" w:rsidRDefault="00702ADB" w:rsidP="00D26C08">
            <w:pPr>
              <w:widowControl w:val="0"/>
              <w:rPr>
                <w:sz w:val="24"/>
              </w:rPr>
            </w:pPr>
          </w:p>
        </w:tc>
      </w:tr>
      <w:tr w:rsidR="00702ADB" w14:paraId="4843CBF2" w14:textId="77777777" w:rsidTr="00D26C08">
        <w:tc>
          <w:tcPr>
            <w:tcW w:w="1617" w:type="dxa"/>
            <w:shd w:val="clear" w:color="auto" w:fill="auto"/>
          </w:tcPr>
          <w:p w14:paraId="2165F988" w14:textId="77777777" w:rsidR="00702ADB" w:rsidRDefault="00702ADB" w:rsidP="00702ADB">
            <w:pPr>
              <w:pStyle w:val="ListParagraph"/>
              <w:numPr>
                <w:ilvl w:val="0"/>
                <w:numId w:val="20"/>
              </w:numPr>
            </w:pPr>
            <w:r w:rsidRPr="0016194A">
              <w:rPr>
                <w:sz w:val="24"/>
              </w:rPr>
              <w:t>COUN</w:t>
            </w:r>
          </w:p>
        </w:tc>
        <w:tc>
          <w:tcPr>
            <w:tcW w:w="1153" w:type="dxa"/>
            <w:shd w:val="clear" w:color="auto" w:fill="auto"/>
          </w:tcPr>
          <w:p w14:paraId="6022AC59" w14:textId="37737377" w:rsidR="00702ADB" w:rsidRPr="0016194A" w:rsidRDefault="00702ADB" w:rsidP="00702ADB">
            <w:pPr>
              <w:widowControl w:val="0"/>
              <w:rPr>
                <w:sz w:val="24"/>
              </w:rPr>
            </w:pPr>
            <w:r w:rsidRPr="0016194A">
              <w:rPr>
                <w:sz w:val="24"/>
              </w:rPr>
              <w:t>685</w:t>
            </w:r>
          </w:p>
        </w:tc>
        <w:tc>
          <w:tcPr>
            <w:tcW w:w="4425" w:type="dxa"/>
            <w:shd w:val="clear" w:color="auto" w:fill="auto"/>
          </w:tcPr>
          <w:p w14:paraId="2D3AB949" w14:textId="63216C1A" w:rsidR="00702ADB" w:rsidRPr="0016194A" w:rsidRDefault="00702ADB" w:rsidP="00702ADB">
            <w:pPr>
              <w:widowControl w:val="0"/>
              <w:rPr>
                <w:sz w:val="24"/>
              </w:rPr>
            </w:pPr>
            <w:r w:rsidRPr="0016194A">
              <w:rPr>
                <w:sz w:val="24"/>
              </w:rPr>
              <w:t>Diagnosis and Treatment Planning in Mental Health Counseling</w:t>
            </w:r>
          </w:p>
        </w:tc>
        <w:tc>
          <w:tcPr>
            <w:tcW w:w="990" w:type="dxa"/>
            <w:shd w:val="clear" w:color="auto" w:fill="auto"/>
          </w:tcPr>
          <w:p w14:paraId="40E2EF06" w14:textId="77777777" w:rsidR="00702ADB" w:rsidRDefault="00702ADB" w:rsidP="00702ADB">
            <w:r w:rsidRPr="0016194A">
              <w:rPr>
                <w:sz w:val="24"/>
              </w:rPr>
              <w:t>3</w:t>
            </w:r>
          </w:p>
        </w:tc>
        <w:tc>
          <w:tcPr>
            <w:tcW w:w="1745" w:type="dxa"/>
            <w:shd w:val="clear" w:color="auto" w:fill="auto"/>
          </w:tcPr>
          <w:p w14:paraId="5CF89A49" w14:textId="77777777" w:rsidR="00702ADB" w:rsidRPr="0016194A" w:rsidRDefault="00702ADB" w:rsidP="00702ADB">
            <w:pPr>
              <w:widowControl w:val="0"/>
              <w:rPr>
                <w:sz w:val="24"/>
              </w:rPr>
            </w:pPr>
          </w:p>
        </w:tc>
      </w:tr>
      <w:tr w:rsidR="00702ADB" w14:paraId="76E215DB" w14:textId="77777777" w:rsidTr="00D26C08">
        <w:tc>
          <w:tcPr>
            <w:tcW w:w="1617" w:type="dxa"/>
            <w:shd w:val="clear" w:color="auto" w:fill="auto"/>
          </w:tcPr>
          <w:p w14:paraId="6BF3CC31" w14:textId="77777777" w:rsidR="00702ADB" w:rsidRDefault="00702ADB" w:rsidP="00702ADB">
            <w:pPr>
              <w:pStyle w:val="ListParagraph"/>
              <w:numPr>
                <w:ilvl w:val="0"/>
                <w:numId w:val="20"/>
              </w:numPr>
            </w:pPr>
            <w:r w:rsidRPr="0016194A">
              <w:rPr>
                <w:sz w:val="24"/>
              </w:rPr>
              <w:t>COUN</w:t>
            </w:r>
          </w:p>
        </w:tc>
        <w:tc>
          <w:tcPr>
            <w:tcW w:w="1153" w:type="dxa"/>
            <w:shd w:val="clear" w:color="auto" w:fill="auto"/>
          </w:tcPr>
          <w:p w14:paraId="02ED665F" w14:textId="2C6E3137" w:rsidR="00702ADB" w:rsidRPr="0016194A" w:rsidRDefault="00702ADB" w:rsidP="00702ADB">
            <w:pPr>
              <w:widowControl w:val="0"/>
              <w:rPr>
                <w:sz w:val="24"/>
              </w:rPr>
            </w:pPr>
            <w:r w:rsidRPr="0016194A">
              <w:rPr>
                <w:sz w:val="24"/>
              </w:rPr>
              <w:t>647</w:t>
            </w:r>
          </w:p>
        </w:tc>
        <w:tc>
          <w:tcPr>
            <w:tcW w:w="4425" w:type="dxa"/>
            <w:shd w:val="clear" w:color="auto" w:fill="auto"/>
          </w:tcPr>
          <w:p w14:paraId="687CF3A5" w14:textId="1A62D95C" w:rsidR="00702ADB" w:rsidRPr="0016194A" w:rsidRDefault="00702ADB" w:rsidP="00702ADB">
            <w:pPr>
              <w:widowControl w:val="0"/>
              <w:rPr>
                <w:sz w:val="24"/>
              </w:rPr>
            </w:pPr>
            <w:r w:rsidRPr="0016194A">
              <w:rPr>
                <w:sz w:val="24"/>
              </w:rPr>
              <w:t>Addictive Disorders</w:t>
            </w:r>
          </w:p>
        </w:tc>
        <w:tc>
          <w:tcPr>
            <w:tcW w:w="990" w:type="dxa"/>
            <w:shd w:val="clear" w:color="auto" w:fill="auto"/>
          </w:tcPr>
          <w:p w14:paraId="1C9BF66F" w14:textId="77777777" w:rsidR="00702ADB" w:rsidRDefault="00702ADB" w:rsidP="00702ADB">
            <w:r w:rsidRPr="0016194A">
              <w:rPr>
                <w:sz w:val="24"/>
              </w:rPr>
              <w:t>3</w:t>
            </w:r>
          </w:p>
        </w:tc>
        <w:tc>
          <w:tcPr>
            <w:tcW w:w="1745" w:type="dxa"/>
            <w:shd w:val="clear" w:color="auto" w:fill="auto"/>
          </w:tcPr>
          <w:p w14:paraId="2649C39D" w14:textId="77777777" w:rsidR="00702ADB" w:rsidRPr="0016194A" w:rsidRDefault="00702ADB" w:rsidP="00702ADB">
            <w:pPr>
              <w:widowControl w:val="0"/>
              <w:rPr>
                <w:sz w:val="24"/>
              </w:rPr>
            </w:pPr>
          </w:p>
        </w:tc>
      </w:tr>
      <w:tr w:rsidR="00702ADB" w14:paraId="55E3B6FF" w14:textId="77777777" w:rsidTr="00D26C08">
        <w:tc>
          <w:tcPr>
            <w:tcW w:w="1617" w:type="dxa"/>
            <w:shd w:val="clear" w:color="auto" w:fill="auto"/>
          </w:tcPr>
          <w:p w14:paraId="5A6D58C2" w14:textId="77777777" w:rsidR="00702ADB" w:rsidRDefault="00702ADB" w:rsidP="00702ADB">
            <w:pPr>
              <w:pStyle w:val="ListParagraph"/>
              <w:numPr>
                <w:ilvl w:val="0"/>
                <w:numId w:val="20"/>
              </w:numPr>
            </w:pPr>
            <w:r w:rsidRPr="0016194A">
              <w:rPr>
                <w:sz w:val="24"/>
              </w:rPr>
              <w:t>COUN</w:t>
            </w:r>
          </w:p>
        </w:tc>
        <w:tc>
          <w:tcPr>
            <w:tcW w:w="1153" w:type="dxa"/>
            <w:shd w:val="clear" w:color="auto" w:fill="auto"/>
          </w:tcPr>
          <w:p w14:paraId="2FF30164" w14:textId="19C75964" w:rsidR="00702ADB" w:rsidRPr="0016194A" w:rsidRDefault="00702ADB" w:rsidP="00702ADB">
            <w:pPr>
              <w:widowControl w:val="0"/>
              <w:rPr>
                <w:sz w:val="24"/>
              </w:rPr>
            </w:pPr>
            <w:r w:rsidRPr="0016194A">
              <w:rPr>
                <w:sz w:val="24"/>
              </w:rPr>
              <w:t>691</w:t>
            </w:r>
          </w:p>
        </w:tc>
        <w:tc>
          <w:tcPr>
            <w:tcW w:w="4425" w:type="dxa"/>
            <w:shd w:val="clear" w:color="auto" w:fill="auto"/>
          </w:tcPr>
          <w:p w14:paraId="188916EC" w14:textId="0FBD0675" w:rsidR="00702ADB" w:rsidRPr="0016194A" w:rsidRDefault="00702ADB" w:rsidP="00702ADB">
            <w:pPr>
              <w:widowControl w:val="0"/>
              <w:rPr>
                <w:sz w:val="24"/>
              </w:rPr>
            </w:pPr>
            <w:r w:rsidRPr="0016194A">
              <w:rPr>
                <w:sz w:val="24"/>
              </w:rPr>
              <w:t>Family Systems and Family Development</w:t>
            </w:r>
          </w:p>
        </w:tc>
        <w:tc>
          <w:tcPr>
            <w:tcW w:w="990" w:type="dxa"/>
            <w:shd w:val="clear" w:color="auto" w:fill="auto"/>
          </w:tcPr>
          <w:p w14:paraId="5E411B0C" w14:textId="77777777" w:rsidR="00702ADB" w:rsidRDefault="00702ADB" w:rsidP="00702ADB">
            <w:r w:rsidRPr="0016194A">
              <w:rPr>
                <w:sz w:val="24"/>
              </w:rPr>
              <w:t>3</w:t>
            </w:r>
          </w:p>
        </w:tc>
        <w:tc>
          <w:tcPr>
            <w:tcW w:w="1745" w:type="dxa"/>
            <w:shd w:val="clear" w:color="auto" w:fill="auto"/>
          </w:tcPr>
          <w:p w14:paraId="02B787DC" w14:textId="77777777" w:rsidR="00702ADB" w:rsidRPr="0016194A" w:rsidRDefault="00702ADB" w:rsidP="00702ADB">
            <w:pPr>
              <w:widowControl w:val="0"/>
              <w:rPr>
                <w:sz w:val="24"/>
              </w:rPr>
            </w:pPr>
          </w:p>
        </w:tc>
      </w:tr>
      <w:tr w:rsidR="00702ADB" w14:paraId="44094591" w14:textId="77777777" w:rsidTr="00D26C08">
        <w:tc>
          <w:tcPr>
            <w:tcW w:w="1617" w:type="dxa"/>
            <w:shd w:val="clear" w:color="auto" w:fill="auto"/>
          </w:tcPr>
          <w:p w14:paraId="4793C0C1" w14:textId="2D7D03C0" w:rsidR="00702ADB" w:rsidRPr="0016194A" w:rsidRDefault="00702ADB" w:rsidP="00702ADB">
            <w:pPr>
              <w:pStyle w:val="ListParagraph"/>
              <w:numPr>
                <w:ilvl w:val="0"/>
                <w:numId w:val="20"/>
              </w:numPr>
              <w:rPr>
                <w:sz w:val="24"/>
              </w:rPr>
            </w:pPr>
            <w:r>
              <w:rPr>
                <w:sz w:val="24"/>
              </w:rPr>
              <w:t>COUN</w:t>
            </w:r>
          </w:p>
        </w:tc>
        <w:tc>
          <w:tcPr>
            <w:tcW w:w="1153" w:type="dxa"/>
            <w:shd w:val="clear" w:color="auto" w:fill="auto"/>
          </w:tcPr>
          <w:p w14:paraId="0A56982A" w14:textId="2AB0E6FE" w:rsidR="00702ADB" w:rsidRPr="0016194A" w:rsidRDefault="00702ADB" w:rsidP="00702ADB">
            <w:pPr>
              <w:widowControl w:val="0"/>
              <w:rPr>
                <w:sz w:val="24"/>
              </w:rPr>
            </w:pPr>
            <w:r>
              <w:rPr>
                <w:sz w:val="24"/>
              </w:rPr>
              <w:t>Elective</w:t>
            </w:r>
          </w:p>
        </w:tc>
        <w:tc>
          <w:tcPr>
            <w:tcW w:w="4425" w:type="dxa"/>
            <w:shd w:val="clear" w:color="auto" w:fill="auto"/>
          </w:tcPr>
          <w:p w14:paraId="371833E3" w14:textId="77777777" w:rsidR="00702ADB" w:rsidRPr="0016194A" w:rsidRDefault="00702ADB" w:rsidP="00702ADB">
            <w:pPr>
              <w:widowControl w:val="0"/>
              <w:rPr>
                <w:sz w:val="24"/>
              </w:rPr>
            </w:pPr>
          </w:p>
        </w:tc>
        <w:tc>
          <w:tcPr>
            <w:tcW w:w="990" w:type="dxa"/>
            <w:shd w:val="clear" w:color="auto" w:fill="auto"/>
          </w:tcPr>
          <w:p w14:paraId="368B60E2" w14:textId="5F9A63A8" w:rsidR="00702ADB" w:rsidRPr="0016194A" w:rsidRDefault="00702ADB" w:rsidP="00702ADB">
            <w:pPr>
              <w:rPr>
                <w:sz w:val="24"/>
              </w:rPr>
            </w:pPr>
            <w:r>
              <w:rPr>
                <w:sz w:val="24"/>
              </w:rPr>
              <w:t>3</w:t>
            </w:r>
          </w:p>
        </w:tc>
        <w:tc>
          <w:tcPr>
            <w:tcW w:w="1745" w:type="dxa"/>
            <w:shd w:val="clear" w:color="auto" w:fill="auto"/>
          </w:tcPr>
          <w:p w14:paraId="1C109AA4" w14:textId="77777777" w:rsidR="00702ADB" w:rsidRPr="0016194A" w:rsidRDefault="00702ADB" w:rsidP="00702ADB">
            <w:pPr>
              <w:widowControl w:val="0"/>
              <w:rPr>
                <w:sz w:val="24"/>
              </w:rPr>
            </w:pPr>
          </w:p>
        </w:tc>
      </w:tr>
      <w:tr w:rsidR="00702ADB" w14:paraId="69C8FFB9" w14:textId="77777777" w:rsidTr="00D26C08">
        <w:tc>
          <w:tcPr>
            <w:tcW w:w="1617" w:type="dxa"/>
            <w:shd w:val="clear" w:color="auto" w:fill="auto"/>
          </w:tcPr>
          <w:p w14:paraId="1BF037B2" w14:textId="77777777" w:rsidR="00702ADB" w:rsidRPr="0016194A" w:rsidRDefault="00702ADB" w:rsidP="00702ADB">
            <w:pPr>
              <w:pStyle w:val="ListParagraph"/>
              <w:numPr>
                <w:ilvl w:val="0"/>
                <w:numId w:val="20"/>
              </w:numPr>
              <w:rPr>
                <w:sz w:val="24"/>
              </w:rPr>
            </w:pPr>
          </w:p>
        </w:tc>
        <w:tc>
          <w:tcPr>
            <w:tcW w:w="1153" w:type="dxa"/>
            <w:shd w:val="clear" w:color="auto" w:fill="auto"/>
          </w:tcPr>
          <w:p w14:paraId="69957716" w14:textId="77777777" w:rsidR="00702ADB" w:rsidRPr="0016194A" w:rsidRDefault="00702ADB" w:rsidP="00D26C08">
            <w:pPr>
              <w:widowControl w:val="0"/>
              <w:rPr>
                <w:sz w:val="24"/>
              </w:rPr>
            </w:pPr>
          </w:p>
        </w:tc>
        <w:tc>
          <w:tcPr>
            <w:tcW w:w="4425" w:type="dxa"/>
            <w:shd w:val="clear" w:color="auto" w:fill="auto"/>
          </w:tcPr>
          <w:p w14:paraId="26067583" w14:textId="77777777" w:rsidR="00702ADB" w:rsidRPr="0016194A" w:rsidRDefault="00702ADB" w:rsidP="00D26C08">
            <w:pPr>
              <w:widowControl w:val="0"/>
              <w:rPr>
                <w:sz w:val="24"/>
              </w:rPr>
            </w:pPr>
            <w:r w:rsidRPr="0016194A">
              <w:rPr>
                <w:sz w:val="24"/>
              </w:rPr>
              <w:t xml:space="preserve">Growth Group </w:t>
            </w:r>
          </w:p>
        </w:tc>
        <w:tc>
          <w:tcPr>
            <w:tcW w:w="990" w:type="dxa"/>
            <w:shd w:val="clear" w:color="auto" w:fill="auto"/>
          </w:tcPr>
          <w:p w14:paraId="60D6F95B" w14:textId="77777777" w:rsidR="00702ADB" w:rsidRPr="0016194A" w:rsidRDefault="00702ADB" w:rsidP="00D26C08">
            <w:pPr>
              <w:rPr>
                <w:sz w:val="24"/>
              </w:rPr>
            </w:pPr>
          </w:p>
        </w:tc>
        <w:tc>
          <w:tcPr>
            <w:tcW w:w="1745" w:type="dxa"/>
            <w:shd w:val="clear" w:color="auto" w:fill="auto"/>
          </w:tcPr>
          <w:p w14:paraId="3228FEF0" w14:textId="77777777" w:rsidR="00702ADB" w:rsidRPr="0016194A" w:rsidRDefault="00702ADB" w:rsidP="00D26C08">
            <w:pPr>
              <w:widowControl w:val="0"/>
              <w:rPr>
                <w:sz w:val="24"/>
              </w:rPr>
            </w:pPr>
          </w:p>
        </w:tc>
      </w:tr>
      <w:tr w:rsidR="00702ADB" w14:paraId="679987E4" w14:textId="77777777" w:rsidTr="00D26C08">
        <w:tc>
          <w:tcPr>
            <w:tcW w:w="1617" w:type="dxa"/>
            <w:shd w:val="clear" w:color="auto" w:fill="auto"/>
          </w:tcPr>
          <w:p w14:paraId="5F07416F" w14:textId="77777777" w:rsidR="00702ADB" w:rsidRPr="0016194A" w:rsidRDefault="00702ADB" w:rsidP="00702ADB">
            <w:pPr>
              <w:pStyle w:val="ListParagraph"/>
              <w:numPr>
                <w:ilvl w:val="0"/>
                <w:numId w:val="20"/>
              </w:numPr>
              <w:rPr>
                <w:sz w:val="24"/>
              </w:rPr>
            </w:pPr>
          </w:p>
        </w:tc>
        <w:tc>
          <w:tcPr>
            <w:tcW w:w="1153" w:type="dxa"/>
            <w:shd w:val="clear" w:color="auto" w:fill="auto"/>
          </w:tcPr>
          <w:p w14:paraId="34662860" w14:textId="77777777" w:rsidR="00702ADB" w:rsidRPr="0016194A" w:rsidRDefault="00702ADB" w:rsidP="00D26C08">
            <w:pPr>
              <w:widowControl w:val="0"/>
              <w:rPr>
                <w:sz w:val="24"/>
              </w:rPr>
            </w:pPr>
          </w:p>
        </w:tc>
        <w:tc>
          <w:tcPr>
            <w:tcW w:w="4425" w:type="dxa"/>
            <w:shd w:val="clear" w:color="auto" w:fill="auto"/>
          </w:tcPr>
          <w:p w14:paraId="4E27B7AD" w14:textId="77777777" w:rsidR="00702ADB" w:rsidRPr="0016194A" w:rsidRDefault="00702ADB" w:rsidP="00D26C08">
            <w:pPr>
              <w:widowControl w:val="0"/>
              <w:rPr>
                <w:sz w:val="24"/>
              </w:rPr>
            </w:pPr>
            <w:r w:rsidRPr="0016194A">
              <w:rPr>
                <w:sz w:val="24"/>
              </w:rPr>
              <w:t>Background Check</w:t>
            </w:r>
          </w:p>
        </w:tc>
        <w:tc>
          <w:tcPr>
            <w:tcW w:w="990" w:type="dxa"/>
            <w:shd w:val="clear" w:color="auto" w:fill="auto"/>
          </w:tcPr>
          <w:p w14:paraId="64BE48A7" w14:textId="77777777" w:rsidR="00702ADB" w:rsidRPr="0016194A" w:rsidRDefault="00702ADB" w:rsidP="00D26C08">
            <w:pPr>
              <w:rPr>
                <w:sz w:val="24"/>
              </w:rPr>
            </w:pPr>
          </w:p>
        </w:tc>
        <w:tc>
          <w:tcPr>
            <w:tcW w:w="1745" w:type="dxa"/>
            <w:shd w:val="clear" w:color="auto" w:fill="auto"/>
          </w:tcPr>
          <w:p w14:paraId="72F62294" w14:textId="77777777" w:rsidR="00702ADB" w:rsidRPr="0016194A" w:rsidRDefault="00702ADB" w:rsidP="00D26C08">
            <w:pPr>
              <w:widowControl w:val="0"/>
              <w:rPr>
                <w:sz w:val="24"/>
              </w:rPr>
            </w:pPr>
          </w:p>
        </w:tc>
      </w:tr>
      <w:tr w:rsidR="00702ADB" w14:paraId="61DA951F" w14:textId="77777777" w:rsidTr="00D26C08">
        <w:tc>
          <w:tcPr>
            <w:tcW w:w="1617" w:type="dxa"/>
            <w:shd w:val="clear" w:color="auto" w:fill="auto"/>
          </w:tcPr>
          <w:p w14:paraId="07FF270C" w14:textId="77777777" w:rsidR="00702ADB" w:rsidRPr="0016194A" w:rsidRDefault="00702ADB" w:rsidP="00702ADB">
            <w:pPr>
              <w:pStyle w:val="ListParagraph"/>
              <w:numPr>
                <w:ilvl w:val="0"/>
                <w:numId w:val="20"/>
              </w:numPr>
              <w:rPr>
                <w:sz w:val="24"/>
              </w:rPr>
            </w:pPr>
          </w:p>
        </w:tc>
        <w:tc>
          <w:tcPr>
            <w:tcW w:w="1153" w:type="dxa"/>
            <w:shd w:val="clear" w:color="auto" w:fill="auto"/>
          </w:tcPr>
          <w:p w14:paraId="6289BC71" w14:textId="77777777" w:rsidR="00702ADB" w:rsidRPr="0016194A" w:rsidRDefault="00702ADB" w:rsidP="00D26C08">
            <w:pPr>
              <w:widowControl w:val="0"/>
              <w:rPr>
                <w:sz w:val="24"/>
              </w:rPr>
            </w:pPr>
          </w:p>
        </w:tc>
        <w:tc>
          <w:tcPr>
            <w:tcW w:w="4425" w:type="dxa"/>
            <w:shd w:val="clear" w:color="auto" w:fill="auto"/>
          </w:tcPr>
          <w:p w14:paraId="590F2705" w14:textId="77777777" w:rsidR="00702ADB" w:rsidRPr="0016194A" w:rsidRDefault="00702ADB" w:rsidP="00D26C08">
            <w:pPr>
              <w:widowControl w:val="0"/>
              <w:rPr>
                <w:sz w:val="24"/>
              </w:rPr>
            </w:pPr>
            <w:r w:rsidRPr="0016194A">
              <w:rPr>
                <w:sz w:val="24"/>
              </w:rPr>
              <w:t>Comprehensive Exam</w:t>
            </w:r>
          </w:p>
        </w:tc>
        <w:tc>
          <w:tcPr>
            <w:tcW w:w="990" w:type="dxa"/>
            <w:shd w:val="clear" w:color="auto" w:fill="auto"/>
          </w:tcPr>
          <w:p w14:paraId="3558E134" w14:textId="77777777" w:rsidR="00702ADB" w:rsidRPr="0016194A" w:rsidRDefault="00702ADB" w:rsidP="00D26C08">
            <w:pPr>
              <w:rPr>
                <w:sz w:val="24"/>
              </w:rPr>
            </w:pPr>
          </w:p>
        </w:tc>
        <w:tc>
          <w:tcPr>
            <w:tcW w:w="1745" w:type="dxa"/>
            <w:shd w:val="clear" w:color="auto" w:fill="auto"/>
          </w:tcPr>
          <w:p w14:paraId="2DC4616E" w14:textId="77777777" w:rsidR="00702ADB" w:rsidRPr="0016194A" w:rsidRDefault="00702ADB" w:rsidP="00D26C08">
            <w:pPr>
              <w:widowControl w:val="0"/>
              <w:rPr>
                <w:sz w:val="24"/>
              </w:rPr>
            </w:pPr>
          </w:p>
        </w:tc>
      </w:tr>
      <w:tr w:rsidR="00702ADB" w14:paraId="3D1A9AC2" w14:textId="77777777" w:rsidTr="00D26C08">
        <w:tc>
          <w:tcPr>
            <w:tcW w:w="1617" w:type="dxa"/>
            <w:shd w:val="clear" w:color="auto" w:fill="auto"/>
          </w:tcPr>
          <w:p w14:paraId="47985B76" w14:textId="77777777" w:rsidR="00702ADB" w:rsidRPr="0016194A" w:rsidRDefault="00702ADB" w:rsidP="00702ADB">
            <w:pPr>
              <w:pStyle w:val="ListParagraph"/>
              <w:ind w:left="720" w:firstLine="0"/>
              <w:rPr>
                <w:sz w:val="24"/>
              </w:rPr>
            </w:pPr>
          </w:p>
        </w:tc>
        <w:tc>
          <w:tcPr>
            <w:tcW w:w="1153" w:type="dxa"/>
            <w:shd w:val="clear" w:color="auto" w:fill="auto"/>
          </w:tcPr>
          <w:p w14:paraId="3AF9941C" w14:textId="77777777" w:rsidR="00702ADB" w:rsidRPr="0016194A" w:rsidRDefault="00702ADB" w:rsidP="00D26C08">
            <w:pPr>
              <w:widowControl w:val="0"/>
              <w:rPr>
                <w:sz w:val="24"/>
              </w:rPr>
            </w:pPr>
          </w:p>
        </w:tc>
        <w:tc>
          <w:tcPr>
            <w:tcW w:w="4425" w:type="dxa"/>
            <w:shd w:val="clear" w:color="auto" w:fill="auto"/>
          </w:tcPr>
          <w:p w14:paraId="13B3D2A3" w14:textId="592916AB" w:rsidR="00702ADB" w:rsidRPr="0016194A" w:rsidRDefault="00702ADB" w:rsidP="00702ADB">
            <w:pPr>
              <w:widowControl w:val="0"/>
              <w:jc w:val="right"/>
              <w:rPr>
                <w:sz w:val="24"/>
              </w:rPr>
            </w:pPr>
            <w:r>
              <w:rPr>
                <w:sz w:val="24"/>
              </w:rPr>
              <w:t>Hours Total***</w:t>
            </w:r>
          </w:p>
        </w:tc>
        <w:tc>
          <w:tcPr>
            <w:tcW w:w="990" w:type="dxa"/>
            <w:shd w:val="clear" w:color="auto" w:fill="auto"/>
          </w:tcPr>
          <w:p w14:paraId="74A4703B" w14:textId="0F032447" w:rsidR="00702ADB" w:rsidRPr="0016194A" w:rsidRDefault="00702ADB" w:rsidP="00D26C08">
            <w:pPr>
              <w:rPr>
                <w:sz w:val="24"/>
              </w:rPr>
            </w:pPr>
            <w:r>
              <w:rPr>
                <w:sz w:val="24"/>
              </w:rPr>
              <w:t>60</w:t>
            </w:r>
          </w:p>
        </w:tc>
        <w:tc>
          <w:tcPr>
            <w:tcW w:w="1745" w:type="dxa"/>
            <w:shd w:val="clear" w:color="auto" w:fill="auto"/>
          </w:tcPr>
          <w:p w14:paraId="63729067" w14:textId="77777777" w:rsidR="00702ADB" w:rsidRPr="0016194A" w:rsidRDefault="00702ADB" w:rsidP="00D26C08">
            <w:pPr>
              <w:widowControl w:val="0"/>
              <w:rPr>
                <w:sz w:val="24"/>
              </w:rPr>
            </w:pPr>
          </w:p>
        </w:tc>
      </w:tr>
    </w:tbl>
    <w:p w14:paraId="5E30D8D0" w14:textId="77777777" w:rsidR="002E0398" w:rsidRDefault="002E0398" w:rsidP="002E0398">
      <w:pPr>
        <w:pStyle w:val="BodyText"/>
      </w:pPr>
      <w:bookmarkStart w:id="3" w:name="_Toc530062455"/>
      <w:r>
        <w:rPr>
          <w:i/>
        </w:rPr>
        <w:t>Students: by signing my name, I’m agreeing that I have read and will abide by this handbook.</w:t>
      </w:r>
    </w:p>
    <w:p w14:paraId="12FA8366" w14:textId="77777777" w:rsidR="002E0398" w:rsidRDefault="002E0398" w:rsidP="002E0398">
      <w:pPr>
        <w:pStyle w:val="BodyText"/>
      </w:pPr>
    </w:p>
    <w:p w14:paraId="2F8F9FBF" w14:textId="77777777" w:rsidR="002E0398" w:rsidRDefault="002E0398" w:rsidP="002E0398">
      <w:pPr>
        <w:pStyle w:val="BodyText"/>
      </w:pPr>
      <w:r>
        <w:t>Student Name:</w:t>
      </w:r>
      <w:r>
        <w:tab/>
      </w:r>
      <w:r>
        <w:tab/>
      </w:r>
      <w:r>
        <w:tab/>
      </w:r>
      <w:r>
        <w:tab/>
        <w:t>Student Signature:</w:t>
      </w:r>
      <w:r>
        <w:tab/>
      </w:r>
      <w:r>
        <w:tab/>
      </w:r>
      <w:r>
        <w:tab/>
      </w:r>
      <w:r>
        <w:tab/>
      </w:r>
      <w:r>
        <w:tab/>
        <w:t>Date</w:t>
      </w:r>
      <w:bookmarkEnd w:id="3"/>
      <w:r>
        <w:t>:</w:t>
      </w:r>
    </w:p>
    <w:p w14:paraId="33F02500" w14:textId="77777777" w:rsidR="002E0398" w:rsidRDefault="002E0398" w:rsidP="002E0398">
      <w:pPr>
        <w:pStyle w:val="BodyText"/>
      </w:pPr>
    </w:p>
    <w:p w14:paraId="1EC836D6" w14:textId="77777777" w:rsidR="002E0398" w:rsidRDefault="002E0398" w:rsidP="002E0398">
      <w:pPr>
        <w:pStyle w:val="BodyText"/>
      </w:pPr>
    </w:p>
    <w:p w14:paraId="01EC6E50" w14:textId="77777777" w:rsidR="002E0398" w:rsidRDefault="002E0398" w:rsidP="002E0398">
      <w:pPr>
        <w:pStyle w:val="BodyText"/>
      </w:pPr>
      <w:bookmarkStart w:id="4" w:name="_Toc530062456"/>
      <w:r>
        <w:t xml:space="preserve">Advisor Name: </w:t>
      </w:r>
      <w:r>
        <w:tab/>
      </w:r>
      <w:r>
        <w:tab/>
      </w:r>
      <w:r>
        <w:tab/>
        <w:t>Advisor Signature:</w:t>
      </w:r>
      <w:r>
        <w:tab/>
      </w:r>
      <w:r>
        <w:tab/>
      </w:r>
      <w:r>
        <w:tab/>
      </w:r>
      <w:r>
        <w:tab/>
      </w:r>
      <w:r>
        <w:tab/>
        <w:t>Date</w:t>
      </w:r>
      <w:bookmarkEnd w:id="4"/>
      <w:r>
        <w:t>:</w:t>
      </w:r>
    </w:p>
    <w:p w14:paraId="1971D325" w14:textId="18CC75BB" w:rsidR="00795401" w:rsidRDefault="00702ADB" w:rsidP="002E0398">
      <w:pPr>
        <w:pStyle w:val="Heading1"/>
        <w:widowControl w:val="0"/>
        <w:spacing w:before="164" w:line="240" w:lineRule="auto"/>
        <w:ind w:left="0" w:right="1835"/>
        <w:rPr>
          <w:b w:val="0"/>
          <w:bCs w:val="0"/>
        </w:rPr>
      </w:pPr>
      <w:r w:rsidRPr="002E0398">
        <w:rPr>
          <w:sz w:val="16"/>
          <w:szCs w:val="16"/>
        </w:rPr>
        <w:t>***</w:t>
      </w:r>
      <w:r w:rsidRPr="002E0398">
        <w:rPr>
          <w:b w:val="0"/>
          <w:sz w:val="16"/>
          <w:szCs w:val="16"/>
        </w:rPr>
        <w:t>The above plan study assumes no coursework from the prior master’s degree will count for any requirement. It also facilitates completion of the educational requirements for both the LPC and the Licensed School Counselor credentials in Virginia.</w:t>
      </w:r>
    </w:p>
    <w:sectPr w:rsidR="00795401" w:rsidSect="00C94376">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41C"/>
    <w:multiLevelType w:val="hybridMultilevel"/>
    <w:tmpl w:val="DCECDC36"/>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 w15:restartNumberingAfterBreak="0">
    <w:nsid w:val="03563A70"/>
    <w:multiLevelType w:val="hybridMultilevel"/>
    <w:tmpl w:val="5D46C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36E8C"/>
    <w:multiLevelType w:val="hybridMultilevel"/>
    <w:tmpl w:val="74EABEBA"/>
    <w:lvl w:ilvl="0" w:tplc="86DAF8B0">
      <w:start w:val="1"/>
      <w:numFmt w:val="decimal"/>
      <w:lvlText w:val="(%1)"/>
      <w:lvlJc w:val="left"/>
      <w:pPr>
        <w:ind w:left="1200" w:hanging="1080"/>
      </w:pPr>
      <w:rPr>
        <w:rFonts w:ascii="Times New Roman" w:eastAsia="Times New Roman" w:hAnsi="Times New Roman" w:cs="Times New Roman" w:hint="default"/>
        <w:spacing w:val="-5"/>
        <w:w w:val="99"/>
        <w:sz w:val="24"/>
        <w:szCs w:val="24"/>
      </w:rPr>
    </w:lvl>
    <w:lvl w:ilvl="1" w:tplc="1C4CFBD8">
      <w:start w:val="1"/>
      <w:numFmt w:val="upperRoman"/>
      <w:lvlText w:val="%2."/>
      <w:lvlJc w:val="left"/>
      <w:pPr>
        <w:ind w:left="820" w:hanging="500"/>
        <w:jc w:val="right"/>
      </w:pPr>
      <w:rPr>
        <w:rFonts w:ascii="Times New Roman" w:eastAsia="Times New Roman" w:hAnsi="Times New Roman" w:cs="Times New Roman" w:hint="default"/>
        <w:spacing w:val="-4"/>
        <w:w w:val="99"/>
        <w:sz w:val="24"/>
        <w:szCs w:val="24"/>
      </w:rPr>
    </w:lvl>
    <w:lvl w:ilvl="2" w:tplc="2728A896">
      <w:start w:val="1"/>
      <w:numFmt w:val="upperLetter"/>
      <w:lvlText w:val="%3."/>
      <w:lvlJc w:val="left"/>
      <w:pPr>
        <w:ind w:left="1540" w:hanging="593"/>
      </w:pPr>
      <w:rPr>
        <w:rFonts w:ascii="Times New Roman" w:eastAsia="Times New Roman" w:hAnsi="Times New Roman" w:cs="Times New Roman" w:hint="default"/>
        <w:spacing w:val="-1"/>
        <w:w w:val="99"/>
        <w:sz w:val="24"/>
        <w:szCs w:val="24"/>
      </w:rPr>
    </w:lvl>
    <w:lvl w:ilvl="3" w:tplc="1F02E978">
      <w:start w:val="1"/>
      <w:numFmt w:val="lowerLetter"/>
      <w:lvlText w:val="%4."/>
      <w:lvlJc w:val="left"/>
      <w:pPr>
        <w:ind w:left="1880" w:hanging="526"/>
      </w:pPr>
      <w:rPr>
        <w:rFonts w:ascii="Times New Roman" w:eastAsia="Times New Roman" w:hAnsi="Times New Roman" w:cs="Times New Roman" w:hint="default"/>
        <w:spacing w:val="-4"/>
        <w:w w:val="99"/>
        <w:sz w:val="24"/>
        <w:szCs w:val="24"/>
      </w:rPr>
    </w:lvl>
    <w:lvl w:ilvl="4" w:tplc="65A6F9C2">
      <w:start w:val="1"/>
      <w:numFmt w:val="decimal"/>
      <w:lvlText w:val="%5."/>
      <w:lvlJc w:val="left"/>
      <w:pPr>
        <w:ind w:left="2600" w:hanging="540"/>
        <w:jc w:val="right"/>
      </w:pPr>
      <w:rPr>
        <w:rFonts w:ascii="Times New Roman" w:eastAsia="Times New Roman" w:hAnsi="Times New Roman" w:cs="Times New Roman" w:hint="default"/>
        <w:spacing w:val="-5"/>
        <w:w w:val="99"/>
        <w:sz w:val="24"/>
        <w:szCs w:val="24"/>
      </w:rPr>
    </w:lvl>
    <w:lvl w:ilvl="5" w:tplc="116A7A50">
      <w:numFmt w:val="bullet"/>
      <w:lvlText w:val="•"/>
      <w:lvlJc w:val="left"/>
      <w:pPr>
        <w:ind w:left="3693" w:hanging="540"/>
      </w:pPr>
      <w:rPr>
        <w:rFonts w:hint="default"/>
      </w:rPr>
    </w:lvl>
    <w:lvl w:ilvl="6" w:tplc="F056A09A">
      <w:numFmt w:val="bullet"/>
      <w:lvlText w:val="•"/>
      <w:lvlJc w:val="left"/>
      <w:pPr>
        <w:ind w:left="4786" w:hanging="540"/>
      </w:pPr>
      <w:rPr>
        <w:rFonts w:hint="default"/>
      </w:rPr>
    </w:lvl>
    <w:lvl w:ilvl="7" w:tplc="E292A4FE">
      <w:numFmt w:val="bullet"/>
      <w:lvlText w:val="•"/>
      <w:lvlJc w:val="left"/>
      <w:pPr>
        <w:ind w:left="5880" w:hanging="540"/>
      </w:pPr>
      <w:rPr>
        <w:rFonts w:hint="default"/>
      </w:rPr>
    </w:lvl>
    <w:lvl w:ilvl="8" w:tplc="19D0B234">
      <w:numFmt w:val="bullet"/>
      <w:lvlText w:val="•"/>
      <w:lvlJc w:val="left"/>
      <w:pPr>
        <w:ind w:left="6973" w:hanging="540"/>
      </w:pPr>
      <w:rPr>
        <w:rFonts w:hint="default"/>
      </w:rPr>
    </w:lvl>
  </w:abstractNum>
  <w:abstractNum w:abstractNumId="3" w15:restartNumberingAfterBreak="0">
    <w:nsid w:val="06495B21"/>
    <w:multiLevelType w:val="hybridMultilevel"/>
    <w:tmpl w:val="95B24F08"/>
    <w:lvl w:ilvl="0" w:tplc="8C54D4C0">
      <w:start w:val="1"/>
      <w:numFmt w:val="decimal"/>
      <w:lvlText w:val="%1."/>
      <w:lvlJc w:val="left"/>
      <w:pPr>
        <w:ind w:left="1440" w:hanging="360"/>
      </w:pPr>
      <w:rPr>
        <w:rFonts w:ascii="Times New Roman" w:eastAsia="Times New Roman" w:hAnsi="Times New Roman" w:cs="Times New Roman" w:hint="default"/>
        <w:spacing w:val="-6"/>
        <w:w w:val="99"/>
        <w:sz w:val="24"/>
        <w:szCs w:val="24"/>
      </w:rPr>
    </w:lvl>
    <w:lvl w:ilvl="1" w:tplc="04090011">
      <w:start w:val="1"/>
      <w:numFmt w:val="decimal"/>
      <w:lvlText w:val="%2)"/>
      <w:lvlJc w:val="left"/>
      <w:pPr>
        <w:ind w:left="1814" w:hanging="375"/>
      </w:pPr>
      <w:rPr>
        <w:rFonts w:hint="default"/>
        <w:spacing w:val="-25"/>
        <w:w w:val="99"/>
        <w:sz w:val="24"/>
        <w:szCs w:val="24"/>
      </w:rPr>
    </w:lvl>
    <w:lvl w:ilvl="2" w:tplc="D6983780">
      <w:numFmt w:val="bullet"/>
      <w:lvlText w:val="•"/>
      <w:lvlJc w:val="left"/>
      <w:pPr>
        <w:ind w:left="2786" w:hanging="375"/>
      </w:pPr>
      <w:rPr>
        <w:rFonts w:hint="default"/>
      </w:rPr>
    </w:lvl>
    <w:lvl w:ilvl="3" w:tplc="ADE80F54">
      <w:numFmt w:val="bullet"/>
      <w:lvlText w:val="•"/>
      <w:lvlJc w:val="left"/>
      <w:pPr>
        <w:ind w:left="3753" w:hanging="375"/>
      </w:pPr>
      <w:rPr>
        <w:rFonts w:hint="default"/>
      </w:rPr>
    </w:lvl>
    <w:lvl w:ilvl="4" w:tplc="484E59A4">
      <w:numFmt w:val="bullet"/>
      <w:lvlText w:val="•"/>
      <w:lvlJc w:val="left"/>
      <w:pPr>
        <w:ind w:left="4720" w:hanging="375"/>
      </w:pPr>
      <w:rPr>
        <w:rFonts w:hint="default"/>
      </w:rPr>
    </w:lvl>
    <w:lvl w:ilvl="5" w:tplc="60FC0506">
      <w:numFmt w:val="bullet"/>
      <w:lvlText w:val="•"/>
      <w:lvlJc w:val="left"/>
      <w:pPr>
        <w:ind w:left="5686" w:hanging="375"/>
      </w:pPr>
      <w:rPr>
        <w:rFonts w:hint="default"/>
      </w:rPr>
    </w:lvl>
    <w:lvl w:ilvl="6" w:tplc="F61644E0">
      <w:numFmt w:val="bullet"/>
      <w:lvlText w:val="•"/>
      <w:lvlJc w:val="left"/>
      <w:pPr>
        <w:ind w:left="6653" w:hanging="375"/>
      </w:pPr>
      <w:rPr>
        <w:rFonts w:hint="default"/>
      </w:rPr>
    </w:lvl>
    <w:lvl w:ilvl="7" w:tplc="C07019DC">
      <w:numFmt w:val="bullet"/>
      <w:lvlText w:val="•"/>
      <w:lvlJc w:val="left"/>
      <w:pPr>
        <w:ind w:left="7620" w:hanging="375"/>
      </w:pPr>
      <w:rPr>
        <w:rFonts w:hint="default"/>
      </w:rPr>
    </w:lvl>
    <w:lvl w:ilvl="8" w:tplc="52A2908A">
      <w:numFmt w:val="bullet"/>
      <w:lvlText w:val="•"/>
      <w:lvlJc w:val="left"/>
      <w:pPr>
        <w:ind w:left="8586" w:hanging="375"/>
      </w:pPr>
      <w:rPr>
        <w:rFonts w:hint="default"/>
      </w:rPr>
    </w:lvl>
  </w:abstractNum>
  <w:abstractNum w:abstractNumId="4" w15:restartNumberingAfterBreak="0">
    <w:nsid w:val="0F475B69"/>
    <w:multiLevelType w:val="multilevel"/>
    <w:tmpl w:val="189C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4338D"/>
    <w:multiLevelType w:val="hybridMultilevel"/>
    <w:tmpl w:val="DF7E9F9A"/>
    <w:lvl w:ilvl="0" w:tplc="706C4A84">
      <w:start w:val="1"/>
      <w:numFmt w:val="lowerLetter"/>
      <w:lvlText w:val="%1."/>
      <w:lvlJc w:val="left"/>
      <w:pPr>
        <w:ind w:left="480" w:hanging="360"/>
      </w:pPr>
      <w:rPr>
        <w:rFonts w:ascii="Times New Roman" w:eastAsia="Times New Roman" w:hAnsi="Times New Roman" w:cs="Times New Roman" w:hint="default"/>
        <w:spacing w:val="-5"/>
        <w:w w:val="99"/>
        <w:sz w:val="24"/>
        <w:szCs w:val="24"/>
      </w:rPr>
    </w:lvl>
    <w:lvl w:ilvl="1" w:tplc="06E2567A">
      <w:numFmt w:val="bullet"/>
      <w:lvlText w:val="•"/>
      <w:lvlJc w:val="left"/>
      <w:pPr>
        <w:ind w:left="1388" w:hanging="360"/>
      </w:pPr>
      <w:rPr>
        <w:rFonts w:hint="default"/>
      </w:rPr>
    </w:lvl>
    <w:lvl w:ilvl="2" w:tplc="DFB6CADE">
      <w:numFmt w:val="bullet"/>
      <w:lvlText w:val="•"/>
      <w:lvlJc w:val="left"/>
      <w:pPr>
        <w:ind w:left="2296" w:hanging="360"/>
      </w:pPr>
      <w:rPr>
        <w:rFonts w:hint="default"/>
      </w:rPr>
    </w:lvl>
    <w:lvl w:ilvl="3" w:tplc="1D36E7FC">
      <w:numFmt w:val="bullet"/>
      <w:lvlText w:val="•"/>
      <w:lvlJc w:val="left"/>
      <w:pPr>
        <w:ind w:left="3204" w:hanging="360"/>
      </w:pPr>
      <w:rPr>
        <w:rFonts w:hint="default"/>
      </w:rPr>
    </w:lvl>
    <w:lvl w:ilvl="4" w:tplc="34343198">
      <w:numFmt w:val="bullet"/>
      <w:lvlText w:val="•"/>
      <w:lvlJc w:val="left"/>
      <w:pPr>
        <w:ind w:left="4112" w:hanging="360"/>
      </w:pPr>
      <w:rPr>
        <w:rFonts w:hint="default"/>
      </w:rPr>
    </w:lvl>
    <w:lvl w:ilvl="5" w:tplc="09F8A8CC">
      <w:numFmt w:val="bullet"/>
      <w:lvlText w:val="•"/>
      <w:lvlJc w:val="left"/>
      <w:pPr>
        <w:ind w:left="5020" w:hanging="360"/>
      </w:pPr>
      <w:rPr>
        <w:rFonts w:hint="default"/>
      </w:rPr>
    </w:lvl>
    <w:lvl w:ilvl="6" w:tplc="07ACBBDA">
      <w:numFmt w:val="bullet"/>
      <w:lvlText w:val="•"/>
      <w:lvlJc w:val="left"/>
      <w:pPr>
        <w:ind w:left="5928" w:hanging="360"/>
      </w:pPr>
      <w:rPr>
        <w:rFonts w:hint="default"/>
      </w:rPr>
    </w:lvl>
    <w:lvl w:ilvl="7" w:tplc="2DFEB9F2">
      <w:numFmt w:val="bullet"/>
      <w:lvlText w:val="•"/>
      <w:lvlJc w:val="left"/>
      <w:pPr>
        <w:ind w:left="6836" w:hanging="360"/>
      </w:pPr>
      <w:rPr>
        <w:rFonts w:hint="default"/>
      </w:rPr>
    </w:lvl>
    <w:lvl w:ilvl="8" w:tplc="24424A1A">
      <w:numFmt w:val="bullet"/>
      <w:lvlText w:val="•"/>
      <w:lvlJc w:val="left"/>
      <w:pPr>
        <w:ind w:left="7744" w:hanging="360"/>
      </w:pPr>
      <w:rPr>
        <w:rFonts w:hint="default"/>
      </w:rPr>
    </w:lvl>
  </w:abstractNum>
  <w:abstractNum w:abstractNumId="6" w15:restartNumberingAfterBreak="0">
    <w:nsid w:val="1285289A"/>
    <w:multiLevelType w:val="hybridMultilevel"/>
    <w:tmpl w:val="51E0846E"/>
    <w:lvl w:ilvl="0" w:tplc="04090001">
      <w:start w:val="1"/>
      <w:numFmt w:val="bullet"/>
      <w:lvlText w:val=""/>
      <w:lvlJc w:val="left"/>
      <w:pPr>
        <w:ind w:left="720" w:hanging="360"/>
      </w:pPr>
      <w:rPr>
        <w:rFonts w:ascii="Symbol" w:hAnsi="Symbol" w:hint="default"/>
      </w:rPr>
    </w:lvl>
    <w:lvl w:ilvl="1" w:tplc="70DADC0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F113B"/>
    <w:multiLevelType w:val="hybridMultilevel"/>
    <w:tmpl w:val="607E30E0"/>
    <w:lvl w:ilvl="0" w:tplc="8AAEDEB6">
      <w:start w:val="1"/>
      <w:numFmt w:val="decimal"/>
      <w:lvlText w:val="%1."/>
      <w:lvlJc w:val="left"/>
      <w:pPr>
        <w:ind w:left="100" w:hanging="720"/>
      </w:pPr>
      <w:rPr>
        <w:rFonts w:ascii="Times New Roman" w:eastAsia="Times New Roman" w:hAnsi="Times New Roman" w:cs="Times New Roman" w:hint="default"/>
        <w:spacing w:val="-5"/>
        <w:w w:val="99"/>
        <w:sz w:val="24"/>
        <w:szCs w:val="24"/>
      </w:rPr>
    </w:lvl>
    <w:lvl w:ilvl="1" w:tplc="688C30E2">
      <w:numFmt w:val="bullet"/>
      <w:lvlText w:val="•"/>
      <w:lvlJc w:val="left"/>
      <w:pPr>
        <w:ind w:left="1044" w:hanging="720"/>
      </w:pPr>
      <w:rPr>
        <w:rFonts w:hint="default"/>
      </w:rPr>
    </w:lvl>
    <w:lvl w:ilvl="2" w:tplc="A65CA746">
      <w:numFmt w:val="bullet"/>
      <w:lvlText w:val="•"/>
      <w:lvlJc w:val="left"/>
      <w:pPr>
        <w:ind w:left="1988" w:hanging="720"/>
      </w:pPr>
      <w:rPr>
        <w:rFonts w:hint="default"/>
      </w:rPr>
    </w:lvl>
    <w:lvl w:ilvl="3" w:tplc="B81462D8">
      <w:numFmt w:val="bullet"/>
      <w:lvlText w:val="•"/>
      <w:lvlJc w:val="left"/>
      <w:pPr>
        <w:ind w:left="2932" w:hanging="720"/>
      </w:pPr>
      <w:rPr>
        <w:rFonts w:hint="default"/>
      </w:rPr>
    </w:lvl>
    <w:lvl w:ilvl="4" w:tplc="64C8BE7A">
      <w:numFmt w:val="bullet"/>
      <w:lvlText w:val="•"/>
      <w:lvlJc w:val="left"/>
      <w:pPr>
        <w:ind w:left="3876" w:hanging="720"/>
      </w:pPr>
      <w:rPr>
        <w:rFonts w:hint="default"/>
      </w:rPr>
    </w:lvl>
    <w:lvl w:ilvl="5" w:tplc="07D4A4B0">
      <w:numFmt w:val="bullet"/>
      <w:lvlText w:val="•"/>
      <w:lvlJc w:val="left"/>
      <w:pPr>
        <w:ind w:left="4820" w:hanging="720"/>
      </w:pPr>
      <w:rPr>
        <w:rFonts w:hint="default"/>
      </w:rPr>
    </w:lvl>
    <w:lvl w:ilvl="6" w:tplc="A1A001D8">
      <w:numFmt w:val="bullet"/>
      <w:lvlText w:val="•"/>
      <w:lvlJc w:val="left"/>
      <w:pPr>
        <w:ind w:left="5764" w:hanging="720"/>
      </w:pPr>
      <w:rPr>
        <w:rFonts w:hint="default"/>
      </w:rPr>
    </w:lvl>
    <w:lvl w:ilvl="7" w:tplc="19C6069E">
      <w:numFmt w:val="bullet"/>
      <w:lvlText w:val="•"/>
      <w:lvlJc w:val="left"/>
      <w:pPr>
        <w:ind w:left="6708" w:hanging="720"/>
      </w:pPr>
      <w:rPr>
        <w:rFonts w:hint="default"/>
      </w:rPr>
    </w:lvl>
    <w:lvl w:ilvl="8" w:tplc="448ACA04">
      <w:numFmt w:val="bullet"/>
      <w:lvlText w:val="•"/>
      <w:lvlJc w:val="left"/>
      <w:pPr>
        <w:ind w:left="7652" w:hanging="720"/>
      </w:pPr>
      <w:rPr>
        <w:rFonts w:hint="default"/>
      </w:rPr>
    </w:lvl>
  </w:abstractNum>
  <w:abstractNum w:abstractNumId="8" w15:restartNumberingAfterBreak="0">
    <w:nsid w:val="1660229C"/>
    <w:multiLevelType w:val="hybridMultilevel"/>
    <w:tmpl w:val="FD3C7288"/>
    <w:lvl w:ilvl="0" w:tplc="60C0FF3A">
      <w:start w:val="1"/>
      <w:numFmt w:val="decimal"/>
      <w:lvlText w:val="%1."/>
      <w:lvlJc w:val="left"/>
      <w:pPr>
        <w:ind w:left="120" w:hanging="720"/>
      </w:pPr>
      <w:rPr>
        <w:rFonts w:ascii="Times New Roman" w:eastAsia="Times New Roman" w:hAnsi="Times New Roman" w:cs="Times New Roman" w:hint="default"/>
        <w:spacing w:val="-5"/>
        <w:w w:val="99"/>
        <w:sz w:val="24"/>
        <w:szCs w:val="24"/>
      </w:rPr>
    </w:lvl>
    <w:lvl w:ilvl="1" w:tplc="0D362BCA">
      <w:start w:val="1"/>
      <w:numFmt w:val="decimal"/>
      <w:lvlText w:val="(%2)"/>
      <w:lvlJc w:val="left"/>
      <w:pPr>
        <w:ind w:left="1034" w:hanging="375"/>
      </w:pPr>
      <w:rPr>
        <w:rFonts w:ascii="Times New Roman" w:eastAsia="Times New Roman" w:hAnsi="Times New Roman" w:cs="Times New Roman" w:hint="default"/>
        <w:spacing w:val="-25"/>
        <w:w w:val="99"/>
        <w:sz w:val="24"/>
        <w:szCs w:val="24"/>
      </w:rPr>
    </w:lvl>
    <w:lvl w:ilvl="2" w:tplc="6046DC08">
      <w:numFmt w:val="bullet"/>
      <w:lvlText w:val="•"/>
      <w:lvlJc w:val="left"/>
      <w:pPr>
        <w:ind w:left="1988" w:hanging="375"/>
      </w:pPr>
      <w:rPr>
        <w:rFonts w:hint="default"/>
      </w:rPr>
    </w:lvl>
    <w:lvl w:ilvl="3" w:tplc="A4D87B72">
      <w:numFmt w:val="bullet"/>
      <w:lvlText w:val="•"/>
      <w:lvlJc w:val="left"/>
      <w:pPr>
        <w:ind w:left="2937" w:hanging="375"/>
      </w:pPr>
      <w:rPr>
        <w:rFonts w:hint="default"/>
      </w:rPr>
    </w:lvl>
    <w:lvl w:ilvl="4" w:tplc="41B4FE96">
      <w:numFmt w:val="bullet"/>
      <w:lvlText w:val="•"/>
      <w:lvlJc w:val="left"/>
      <w:pPr>
        <w:ind w:left="3886" w:hanging="375"/>
      </w:pPr>
      <w:rPr>
        <w:rFonts w:hint="default"/>
      </w:rPr>
    </w:lvl>
    <w:lvl w:ilvl="5" w:tplc="83DE665A">
      <w:numFmt w:val="bullet"/>
      <w:lvlText w:val="•"/>
      <w:lvlJc w:val="left"/>
      <w:pPr>
        <w:ind w:left="4835" w:hanging="375"/>
      </w:pPr>
      <w:rPr>
        <w:rFonts w:hint="default"/>
      </w:rPr>
    </w:lvl>
    <w:lvl w:ilvl="6" w:tplc="06B6E2BC">
      <w:numFmt w:val="bullet"/>
      <w:lvlText w:val="•"/>
      <w:lvlJc w:val="left"/>
      <w:pPr>
        <w:ind w:left="5784" w:hanging="375"/>
      </w:pPr>
      <w:rPr>
        <w:rFonts w:hint="default"/>
      </w:rPr>
    </w:lvl>
    <w:lvl w:ilvl="7" w:tplc="F21A6E40">
      <w:numFmt w:val="bullet"/>
      <w:lvlText w:val="•"/>
      <w:lvlJc w:val="left"/>
      <w:pPr>
        <w:ind w:left="6733" w:hanging="375"/>
      </w:pPr>
      <w:rPr>
        <w:rFonts w:hint="default"/>
      </w:rPr>
    </w:lvl>
    <w:lvl w:ilvl="8" w:tplc="26167E56">
      <w:numFmt w:val="bullet"/>
      <w:lvlText w:val="•"/>
      <w:lvlJc w:val="left"/>
      <w:pPr>
        <w:ind w:left="7682" w:hanging="375"/>
      </w:pPr>
      <w:rPr>
        <w:rFonts w:hint="default"/>
      </w:rPr>
    </w:lvl>
  </w:abstractNum>
  <w:abstractNum w:abstractNumId="9" w15:restartNumberingAfterBreak="0">
    <w:nsid w:val="1E445015"/>
    <w:multiLevelType w:val="hybridMultilevel"/>
    <w:tmpl w:val="0FF8F950"/>
    <w:lvl w:ilvl="0" w:tplc="2D8C9BB2">
      <w:start w:val="1"/>
      <w:numFmt w:val="lowerLetter"/>
      <w:lvlText w:val="%1."/>
      <w:lvlJc w:val="left"/>
      <w:pPr>
        <w:ind w:left="480" w:hanging="360"/>
      </w:pPr>
      <w:rPr>
        <w:rFonts w:ascii="Times New Roman" w:eastAsia="Times New Roman" w:hAnsi="Times New Roman" w:cs="Times New Roman" w:hint="default"/>
        <w:spacing w:val="-3"/>
        <w:w w:val="99"/>
        <w:sz w:val="24"/>
        <w:szCs w:val="24"/>
      </w:rPr>
    </w:lvl>
    <w:lvl w:ilvl="1" w:tplc="653AE0BA">
      <w:numFmt w:val="bullet"/>
      <w:lvlText w:val="•"/>
      <w:lvlJc w:val="left"/>
      <w:pPr>
        <w:ind w:left="1384" w:hanging="360"/>
      </w:pPr>
      <w:rPr>
        <w:rFonts w:hint="default"/>
      </w:rPr>
    </w:lvl>
    <w:lvl w:ilvl="2" w:tplc="C06EB43C">
      <w:numFmt w:val="bullet"/>
      <w:lvlText w:val="•"/>
      <w:lvlJc w:val="left"/>
      <w:pPr>
        <w:ind w:left="2288" w:hanging="360"/>
      </w:pPr>
      <w:rPr>
        <w:rFonts w:hint="default"/>
      </w:rPr>
    </w:lvl>
    <w:lvl w:ilvl="3" w:tplc="E0C6CB96">
      <w:numFmt w:val="bullet"/>
      <w:lvlText w:val="•"/>
      <w:lvlJc w:val="left"/>
      <w:pPr>
        <w:ind w:left="3192" w:hanging="360"/>
      </w:pPr>
      <w:rPr>
        <w:rFonts w:hint="default"/>
      </w:rPr>
    </w:lvl>
    <w:lvl w:ilvl="4" w:tplc="C0D89C5C">
      <w:numFmt w:val="bullet"/>
      <w:lvlText w:val="•"/>
      <w:lvlJc w:val="left"/>
      <w:pPr>
        <w:ind w:left="4096" w:hanging="360"/>
      </w:pPr>
      <w:rPr>
        <w:rFonts w:hint="default"/>
      </w:rPr>
    </w:lvl>
    <w:lvl w:ilvl="5" w:tplc="F04C517A">
      <w:numFmt w:val="bullet"/>
      <w:lvlText w:val="•"/>
      <w:lvlJc w:val="left"/>
      <w:pPr>
        <w:ind w:left="5000" w:hanging="360"/>
      </w:pPr>
      <w:rPr>
        <w:rFonts w:hint="default"/>
      </w:rPr>
    </w:lvl>
    <w:lvl w:ilvl="6" w:tplc="1B225C3E">
      <w:numFmt w:val="bullet"/>
      <w:lvlText w:val="•"/>
      <w:lvlJc w:val="left"/>
      <w:pPr>
        <w:ind w:left="5904" w:hanging="360"/>
      </w:pPr>
      <w:rPr>
        <w:rFonts w:hint="default"/>
      </w:rPr>
    </w:lvl>
    <w:lvl w:ilvl="7" w:tplc="3CF04E32">
      <w:numFmt w:val="bullet"/>
      <w:lvlText w:val="•"/>
      <w:lvlJc w:val="left"/>
      <w:pPr>
        <w:ind w:left="6808" w:hanging="360"/>
      </w:pPr>
      <w:rPr>
        <w:rFonts w:hint="default"/>
      </w:rPr>
    </w:lvl>
    <w:lvl w:ilvl="8" w:tplc="41920A92">
      <w:numFmt w:val="bullet"/>
      <w:lvlText w:val="•"/>
      <w:lvlJc w:val="left"/>
      <w:pPr>
        <w:ind w:left="7712" w:hanging="360"/>
      </w:pPr>
      <w:rPr>
        <w:rFonts w:hint="default"/>
      </w:rPr>
    </w:lvl>
  </w:abstractNum>
  <w:abstractNum w:abstractNumId="10" w15:restartNumberingAfterBreak="0">
    <w:nsid w:val="2069055B"/>
    <w:multiLevelType w:val="hybridMultilevel"/>
    <w:tmpl w:val="611498C8"/>
    <w:lvl w:ilvl="0" w:tplc="04090001">
      <w:start w:val="1"/>
      <w:numFmt w:val="bullet"/>
      <w:lvlText w:val=""/>
      <w:lvlJc w:val="left"/>
      <w:pPr>
        <w:ind w:left="720" w:hanging="360"/>
      </w:pPr>
      <w:rPr>
        <w:rFonts w:ascii="Symbol" w:hAnsi="Symbol" w:hint="default"/>
      </w:rPr>
    </w:lvl>
    <w:lvl w:ilvl="1" w:tplc="70DADC0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D7B3C"/>
    <w:multiLevelType w:val="hybridMultilevel"/>
    <w:tmpl w:val="E25A22FC"/>
    <w:lvl w:ilvl="0" w:tplc="684C85A2">
      <w:start w:val="6"/>
      <w:numFmt w:val="lowerLetter"/>
      <w:lvlText w:val="%1."/>
      <w:lvlJc w:val="left"/>
      <w:pPr>
        <w:ind w:left="480" w:hanging="360"/>
      </w:pPr>
      <w:rPr>
        <w:rFonts w:ascii="Times New Roman" w:eastAsia="Times New Roman" w:hAnsi="Times New Roman" w:cs="Times New Roman" w:hint="default"/>
        <w:spacing w:val="-3"/>
        <w:w w:val="99"/>
        <w:sz w:val="24"/>
        <w:szCs w:val="24"/>
      </w:rPr>
    </w:lvl>
    <w:lvl w:ilvl="1" w:tplc="1A9AD9BE">
      <w:numFmt w:val="bullet"/>
      <w:lvlText w:val="•"/>
      <w:lvlJc w:val="left"/>
      <w:pPr>
        <w:ind w:left="1386" w:hanging="360"/>
      </w:pPr>
      <w:rPr>
        <w:rFonts w:hint="default"/>
      </w:rPr>
    </w:lvl>
    <w:lvl w:ilvl="2" w:tplc="CD5E0514">
      <w:numFmt w:val="bullet"/>
      <w:lvlText w:val="•"/>
      <w:lvlJc w:val="left"/>
      <w:pPr>
        <w:ind w:left="2292" w:hanging="360"/>
      </w:pPr>
      <w:rPr>
        <w:rFonts w:hint="default"/>
      </w:rPr>
    </w:lvl>
    <w:lvl w:ilvl="3" w:tplc="2A84601C">
      <w:numFmt w:val="bullet"/>
      <w:lvlText w:val="•"/>
      <w:lvlJc w:val="left"/>
      <w:pPr>
        <w:ind w:left="3198" w:hanging="360"/>
      </w:pPr>
      <w:rPr>
        <w:rFonts w:hint="default"/>
      </w:rPr>
    </w:lvl>
    <w:lvl w:ilvl="4" w:tplc="AECA1BF2">
      <w:numFmt w:val="bullet"/>
      <w:lvlText w:val="•"/>
      <w:lvlJc w:val="left"/>
      <w:pPr>
        <w:ind w:left="4104" w:hanging="360"/>
      </w:pPr>
      <w:rPr>
        <w:rFonts w:hint="default"/>
      </w:rPr>
    </w:lvl>
    <w:lvl w:ilvl="5" w:tplc="7F4866AE">
      <w:numFmt w:val="bullet"/>
      <w:lvlText w:val="•"/>
      <w:lvlJc w:val="left"/>
      <w:pPr>
        <w:ind w:left="5010" w:hanging="360"/>
      </w:pPr>
      <w:rPr>
        <w:rFonts w:hint="default"/>
      </w:rPr>
    </w:lvl>
    <w:lvl w:ilvl="6" w:tplc="AA5E4A14">
      <w:numFmt w:val="bullet"/>
      <w:lvlText w:val="•"/>
      <w:lvlJc w:val="left"/>
      <w:pPr>
        <w:ind w:left="5916" w:hanging="360"/>
      </w:pPr>
      <w:rPr>
        <w:rFonts w:hint="default"/>
      </w:rPr>
    </w:lvl>
    <w:lvl w:ilvl="7" w:tplc="4DE49A4E">
      <w:numFmt w:val="bullet"/>
      <w:lvlText w:val="•"/>
      <w:lvlJc w:val="left"/>
      <w:pPr>
        <w:ind w:left="6822" w:hanging="360"/>
      </w:pPr>
      <w:rPr>
        <w:rFonts w:hint="default"/>
      </w:rPr>
    </w:lvl>
    <w:lvl w:ilvl="8" w:tplc="0DA23CD6">
      <w:numFmt w:val="bullet"/>
      <w:lvlText w:val="•"/>
      <w:lvlJc w:val="left"/>
      <w:pPr>
        <w:ind w:left="7728" w:hanging="360"/>
      </w:pPr>
      <w:rPr>
        <w:rFonts w:hint="default"/>
      </w:rPr>
    </w:lvl>
  </w:abstractNum>
  <w:abstractNum w:abstractNumId="12" w15:restartNumberingAfterBreak="0">
    <w:nsid w:val="3163561E"/>
    <w:multiLevelType w:val="multilevel"/>
    <w:tmpl w:val="F2DE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B05A0"/>
    <w:multiLevelType w:val="hybridMultilevel"/>
    <w:tmpl w:val="157A7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42359F"/>
    <w:multiLevelType w:val="hybridMultilevel"/>
    <w:tmpl w:val="BC686738"/>
    <w:lvl w:ilvl="0" w:tplc="24BA53FE">
      <w:start w:val="1"/>
      <w:numFmt w:val="lowerLetter"/>
      <w:lvlText w:val="%1."/>
      <w:lvlJc w:val="left"/>
      <w:pPr>
        <w:ind w:left="480" w:hanging="360"/>
      </w:pPr>
      <w:rPr>
        <w:rFonts w:ascii="Times New Roman" w:eastAsia="Times New Roman" w:hAnsi="Times New Roman" w:cs="Times New Roman" w:hint="default"/>
        <w:spacing w:val="-3"/>
        <w:w w:val="99"/>
        <w:sz w:val="24"/>
        <w:szCs w:val="24"/>
      </w:rPr>
    </w:lvl>
    <w:lvl w:ilvl="1" w:tplc="BC0C9B48">
      <w:numFmt w:val="bullet"/>
      <w:lvlText w:val="•"/>
      <w:lvlJc w:val="left"/>
      <w:pPr>
        <w:ind w:left="1386" w:hanging="360"/>
      </w:pPr>
      <w:rPr>
        <w:rFonts w:hint="default"/>
      </w:rPr>
    </w:lvl>
    <w:lvl w:ilvl="2" w:tplc="A48C4042">
      <w:numFmt w:val="bullet"/>
      <w:lvlText w:val="•"/>
      <w:lvlJc w:val="left"/>
      <w:pPr>
        <w:ind w:left="2292" w:hanging="360"/>
      </w:pPr>
      <w:rPr>
        <w:rFonts w:hint="default"/>
      </w:rPr>
    </w:lvl>
    <w:lvl w:ilvl="3" w:tplc="9EFEE82A">
      <w:numFmt w:val="bullet"/>
      <w:lvlText w:val="•"/>
      <w:lvlJc w:val="left"/>
      <w:pPr>
        <w:ind w:left="3198" w:hanging="360"/>
      </w:pPr>
      <w:rPr>
        <w:rFonts w:hint="default"/>
      </w:rPr>
    </w:lvl>
    <w:lvl w:ilvl="4" w:tplc="509E2598">
      <w:numFmt w:val="bullet"/>
      <w:lvlText w:val="•"/>
      <w:lvlJc w:val="left"/>
      <w:pPr>
        <w:ind w:left="4104" w:hanging="360"/>
      </w:pPr>
      <w:rPr>
        <w:rFonts w:hint="default"/>
      </w:rPr>
    </w:lvl>
    <w:lvl w:ilvl="5" w:tplc="9AC29CDC">
      <w:numFmt w:val="bullet"/>
      <w:lvlText w:val="•"/>
      <w:lvlJc w:val="left"/>
      <w:pPr>
        <w:ind w:left="5010" w:hanging="360"/>
      </w:pPr>
      <w:rPr>
        <w:rFonts w:hint="default"/>
      </w:rPr>
    </w:lvl>
    <w:lvl w:ilvl="6" w:tplc="3EF23F08">
      <w:numFmt w:val="bullet"/>
      <w:lvlText w:val="•"/>
      <w:lvlJc w:val="left"/>
      <w:pPr>
        <w:ind w:left="5916" w:hanging="360"/>
      </w:pPr>
      <w:rPr>
        <w:rFonts w:hint="default"/>
      </w:rPr>
    </w:lvl>
    <w:lvl w:ilvl="7" w:tplc="9206926A">
      <w:numFmt w:val="bullet"/>
      <w:lvlText w:val="•"/>
      <w:lvlJc w:val="left"/>
      <w:pPr>
        <w:ind w:left="6822" w:hanging="360"/>
      </w:pPr>
      <w:rPr>
        <w:rFonts w:hint="default"/>
      </w:rPr>
    </w:lvl>
    <w:lvl w:ilvl="8" w:tplc="572EFD14">
      <w:numFmt w:val="bullet"/>
      <w:lvlText w:val="•"/>
      <w:lvlJc w:val="left"/>
      <w:pPr>
        <w:ind w:left="7728" w:hanging="360"/>
      </w:pPr>
      <w:rPr>
        <w:rFonts w:hint="default"/>
      </w:rPr>
    </w:lvl>
  </w:abstractNum>
  <w:abstractNum w:abstractNumId="15" w15:restartNumberingAfterBreak="0">
    <w:nsid w:val="380E24B0"/>
    <w:multiLevelType w:val="hybridMultilevel"/>
    <w:tmpl w:val="40A2F2DA"/>
    <w:lvl w:ilvl="0" w:tplc="2BF815F0">
      <w:start w:val="1"/>
      <w:numFmt w:val="lowerLetter"/>
      <w:lvlText w:val="%1."/>
      <w:lvlJc w:val="left"/>
      <w:pPr>
        <w:ind w:left="460" w:hanging="360"/>
      </w:pPr>
      <w:rPr>
        <w:rFonts w:ascii="Times New Roman" w:eastAsia="Times New Roman" w:hAnsi="Times New Roman" w:cs="Times New Roman" w:hint="default"/>
        <w:spacing w:val="-1"/>
        <w:w w:val="99"/>
        <w:sz w:val="24"/>
        <w:szCs w:val="24"/>
      </w:rPr>
    </w:lvl>
    <w:lvl w:ilvl="1" w:tplc="08A64592">
      <w:numFmt w:val="bullet"/>
      <w:lvlText w:val="•"/>
      <w:lvlJc w:val="left"/>
      <w:pPr>
        <w:ind w:left="1900" w:hanging="360"/>
      </w:pPr>
      <w:rPr>
        <w:rFonts w:hint="default"/>
      </w:rPr>
    </w:lvl>
    <w:lvl w:ilvl="2" w:tplc="4AD0695E">
      <w:numFmt w:val="bullet"/>
      <w:lvlText w:val="•"/>
      <w:lvlJc w:val="left"/>
      <w:pPr>
        <w:ind w:left="2751" w:hanging="360"/>
      </w:pPr>
      <w:rPr>
        <w:rFonts w:hint="default"/>
      </w:rPr>
    </w:lvl>
    <w:lvl w:ilvl="3" w:tplc="CB3094B8">
      <w:numFmt w:val="bullet"/>
      <w:lvlText w:val="•"/>
      <w:lvlJc w:val="left"/>
      <w:pPr>
        <w:ind w:left="3602" w:hanging="360"/>
      </w:pPr>
      <w:rPr>
        <w:rFonts w:hint="default"/>
      </w:rPr>
    </w:lvl>
    <w:lvl w:ilvl="4" w:tplc="BB10E054">
      <w:numFmt w:val="bullet"/>
      <w:lvlText w:val="•"/>
      <w:lvlJc w:val="left"/>
      <w:pPr>
        <w:ind w:left="4453" w:hanging="360"/>
      </w:pPr>
      <w:rPr>
        <w:rFonts w:hint="default"/>
      </w:rPr>
    </w:lvl>
    <w:lvl w:ilvl="5" w:tplc="7A9046CE">
      <w:numFmt w:val="bullet"/>
      <w:lvlText w:val="•"/>
      <w:lvlJc w:val="left"/>
      <w:pPr>
        <w:ind w:left="5304" w:hanging="360"/>
      </w:pPr>
      <w:rPr>
        <w:rFonts w:hint="default"/>
      </w:rPr>
    </w:lvl>
    <w:lvl w:ilvl="6" w:tplc="D1EA8764">
      <w:numFmt w:val="bullet"/>
      <w:lvlText w:val="•"/>
      <w:lvlJc w:val="left"/>
      <w:pPr>
        <w:ind w:left="6155" w:hanging="360"/>
      </w:pPr>
      <w:rPr>
        <w:rFonts w:hint="default"/>
      </w:rPr>
    </w:lvl>
    <w:lvl w:ilvl="7" w:tplc="7916E350">
      <w:numFmt w:val="bullet"/>
      <w:lvlText w:val="•"/>
      <w:lvlJc w:val="left"/>
      <w:pPr>
        <w:ind w:left="7006" w:hanging="360"/>
      </w:pPr>
      <w:rPr>
        <w:rFonts w:hint="default"/>
      </w:rPr>
    </w:lvl>
    <w:lvl w:ilvl="8" w:tplc="11F8C9D6">
      <w:numFmt w:val="bullet"/>
      <w:lvlText w:val="•"/>
      <w:lvlJc w:val="left"/>
      <w:pPr>
        <w:ind w:left="7857" w:hanging="360"/>
      </w:pPr>
      <w:rPr>
        <w:rFonts w:hint="default"/>
      </w:rPr>
    </w:lvl>
  </w:abstractNum>
  <w:abstractNum w:abstractNumId="16" w15:restartNumberingAfterBreak="0">
    <w:nsid w:val="3E5C17B2"/>
    <w:multiLevelType w:val="hybridMultilevel"/>
    <w:tmpl w:val="11CC3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4044F1"/>
    <w:multiLevelType w:val="hybridMultilevel"/>
    <w:tmpl w:val="48C2BC7A"/>
    <w:lvl w:ilvl="0" w:tplc="4A68D92A">
      <w:start w:val="6"/>
      <w:numFmt w:val="lowerLetter"/>
      <w:lvlText w:val="%1."/>
      <w:lvlJc w:val="left"/>
      <w:pPr>
        <w:ind w:left="480" w:hanging="360"/>
      </w:pPr>
      <w:rPr>
        <w:rFonts w:ascii="Times New Roman" w:eastAsia="Times New Roman" w:hAnsi="Times New Roman" w:cs="Times New Roman" w:hint="default"/>
        <w:spacing w:val="-5"/>
        <w:w w:val="99"/>
        <w:sz w:val="24"/>
        <w:szCs w:val="24"/>
      </w:rPr>
    </w:lvl>
    <w:lvl w:ilvl="1" w:tplc="C0864AE2">
      <w:start w:val="1"/>
      <w:numFmt w:val="lowerLetter"/>
      <w:lvlText w:val="%2."/>
      <w:lvlJc w:val="left"/>
      <w:pPr>
        <w:ind w:left="1380" w:hanging="360"/>
      </w:pPr>
      <w:rPr>
        <w:rFonts w:hint="default"/>
        <w:spacing w:val="-6"/>
        <w:w w:val="99"/>
      </w:rPr>
    </w:lvl>
    <w:lvl w:ilvl="2" w:tplc="12A6C17E">
      <w:numFmt w:val="bullet"/>
      <w:lvlText w:val="•"/>
      <w:lvlJc w:val="left"/>
      <w:pPr>
        <w:ind w:left="2291" w:hanging="360"/>
      </w:pPr>
      <w:rPr>
        <w:rFonts w:hint="default"/>
      </w:rPr>
    </w:lvl>
    <w:lvl w:ilvl="3" w:tplc="9FDA2048">
      <w:numFmt w:val="bullet"/>
      <w:lvlText w:val="•"/>
      <w:lvlJc w:val="left"/>
      <w:pPr>
        <w:ind w:left="3202" w:hanging="360"/>
      </w:pPr>
      <w:rPr>
        <w:rFonts w:hint="default"/>
      </w:rPr>
    </w:lvl>
    <w:lvl w:ilvl="4" w:tplc="BE8C8E16">
      <w:numFmt w:val="bullet"/>
      <w:lvlText w:val="•"/>
      <w:lvlJc w:val="left"/>
      <w:pPr>
        <w:ind w:left="4113" w:hanging="360"/>
      </w:pPr>
      <w:rPr>
        <w:rFonts w:hint="default"/>
      </w:rPr>
    </w:lvl>
    <w:lvl w:ilvl="5" w:tplc="7F3249DA">
      <w:numFmt w:val="bullet"/>
      <w:lvlText w:val="•"/>
      <w:lvlJc w:val="left"/>
      <w:pPr>
        <w:ind w:left="5024" w:hanging="360"/>
      </w:pPr>
      <w:rPr>
        <w:rFonts w:hint="default"/>
      </w:rPr>
    </w:lvl>
    <w:lvl w:ilvl="6" w:tplc="C2585C42">
      <w:numFmt w:val="bullet"/>
      <w:lvlText w:val="•"/>
      <w:lvlJc w:val="left"/>
      <w:pPr>
        <w:ind w:left="5935" w:hanging="360"/>
      </w:pPr>
      <w:rPr>
        <w:rFonts w:hint="default"/>
      </w:rPr>
    </w:lvl>
    <w:lvl w:ilvl="7" w:tplc="D41E2724">
      <w:numFmt w:val="bullet"/>
      <w:lvlText w:val="•"/>
      <w:lvlJc w:val="left"/>
      <w:pPr>
        <w:ind w:left="6846" w:hanging="360"/>
      </w:pPr>
      <w:rPr>
        <w:rFonts w:hint="default"/>
      </w:rPr>
    </w:lvl>
    <w:lvl w:ilvl="8" w:tplc="0302DFD2">
      <w:numFmt w:val="bullet"/>
      <w:lvlText w:val="•"/>
      <w:lvlJc w:val="left"/>
      <w:pPr>
        <w:ind w:left="7757" w:hanging="360"/>
      </w:pPr>
      <w:rPr>
        <w:rFonts w:hint="default"/>
      </w:rPr>
    </w:lvl>
  </w:abstractNum>
  <w:abstractNum w:abstractNumId="18" w15:restartNumberingAfterBreak="0">
    <w:nsid w:val="427535C6"/>
    <w:multiLevelType w:val="hybridMultilevel"/>
    <w:tmpl w:val="5A9CA9A2"/>
    <w:lvl w:ilvl="0" w:tplc="15A25C1E">
      <w:start w:val="1"/>
      <w:numFmt w:val="lowerLetter"/>
      <w:lvlText w:val="%1."/>
      <w:lvlJc w:val="left"/>
      <w:pPr>
        <w:ind w:left="480" w:hanging="360"/>
      </w:pPr>
      <w:rPr>
        <w:rFonts w:ascii="Times New Roman" w:eastAsia="Times New Roman" w:hAnsi="Times New Roman" w:cs="Times New Roman" w:hint="default"/>
        <w:spacing w:val="-5"/>
        <w:w w:val="99"/>
        <w:sz w:val="24"/>
        <w:szCs w:val="24"/>
      </w:rPr>
    </w:lvl>
    <w:lvl w:ilvl="1" w:tplc="515CA860">
      <w:numFmt w:val="bullet"/>
      <w:lvlText w:val="•"/>
      <w:lvlJc w:val="left"/>
      <w:pPr>
        <w:ind w:left="1388" w:hanging="360"/>
      </w:pPr>
      <w:rPr>
        <w:rFonts w:hint="default"/>
      </w:rPr>
    </w:lvl>
    <w:lvl w:ilvl="2" w:tplc="EC2E6282">
      <w:numFmt w:val="bullet"/>
      <w:lvlText w:val="•"/>
      <w:lvlJc w:val="left"/>
      <w:pPr>
        <w:ind w:left="2296" w:hanging="360"/>
      </w:pPr>
      <w:rPr>
        <w:rFonts w:hint="default"/>
      </w:rPr>
    </w:lvl>
    <w:lvl w:ilvl="3" w:tplc="6B1ED72E">
      <w:numFmt w:val="bullet"/>
      <w:lvlText w:val="•"/>
      <w:lvlJc w:val="left"/>
      <w:pPr>
        <w:ind w:left="3204" w:hanging="360"/>
      </w:pPr>
      <w:rPr>
        <w:rFonts w:hint="default"/>
      </w:rPr>
    </w:lvl>
    <w:lvl w:ilvl="4" w:tplc="84923BA8">
      <w:numFmt w:val="bullet"/>
      <w:lvlText w:val="•"/>
      <w:lvlJc w:val="left"/>
      <w:pPr>
        <w:ind w:left="4112" w:hanging="360"/>
      </w:pPr>
      <w:rPr>
        <w:rFonts w:hint="default"/>
      </w:rPr>
    </w:lvl>
    <w:lvl w:ilvl="5" w:tplc="F97A6A16">
      <w:numFmt w:val="bullet"/>
      <w:lvlText w:val="•"/>
      <w:lvlJc w:val="left"/>
      <w:pPr>
        <w:ind w:left="5020" w:hanging="360"/>
      </w:pPr>
      <w:rPr>
        <w:rFonts w:hint="default"/>
      </w:rPr>
    </w:lvl>
    <w:lvl w:ilvl="6" w:tplc="3A423F66">
      <w:numFmt w:val="bullet"/>
      <w:lvlText w:val="•"/>
      <w:lvlJc w:val="left"/>
      <w:pPr>
        <w:ind w:left="5928" w:hanging="360"/>
      </w:pPr>
      <w:rPr>
        <w:rFonts w:hint="default"/>
      </w:rPr>
    </w:lvl>
    <w:lvl w:ilvl="7" w:tplc="7D36EFB2">
      <w:numFmt w:val="bullet"/>
      <w:lvlText w:val="•"/>
      <w:lvlJc w:val="left"/>
      <w:pPr>
        <w:ind w:left="6836" w:hanging="360"/>
      </w:pPr>
      <w:rPr>
        <w:rFonts w:hint="default"/>
      </w:rPr>
    </w:lvl>
    <w:lvl w:ilvl="8" w:tplc="25B84FDA">
      <w:numFmt w:val="bullet"/>
      <w:lvlText w:val="•"/>
      <w:lvlJc w:val="left"/>
      <w:pPr>
        <w:ind w:left="7744" w:hanging="360"/>
      </w:pPr>
      <w:rPr>
        <w:rFonts w:hint="default"/>
      </w:rPr>
    </w:lvl>
  </w:abstractNum>
  <w:abstractNum w:abstractNumId="19" w15:restartNumberingAfterBreak="0">
    <w:nsid w:val="455937F4"/>
    <w:multiLevelType w:val="hybridMultilevel"/>
    <w:tmpl w:val="9476061C"/>
    <w:lvl w:ilvl="0" w:tplc="BF7A5DAE">
      <w:start w:val="6"/>
      <w:numFmt w:val="lowerLetter"/>
      <w:lvlText w:val="%1."/>
      <w:lvlJc w:val="left"/>
      <w:pPr>
        <w:ind w:left="480" w:hanging="360"/>
      </w:pPr>
      <w:rPr>
        <w:rFonts w:ascii="Times New Roman" w:eastAsia="Times New Roman" w:hAnsi="Times New Roman" w:cs="Times New Roman" w:hint="default"/>
        <w:spacing w:val="-8"/>
        <w:w w:val="99"/>
        <w:sz w:val="24"/>
        <w:szCs w:val="24"/>
      </w:rPr>
    </w:lvl>
    <w:lvl w:ilvl="1" w:tplc="4F2C9E18">
      <w:numFmt w:val="bullet"/>
      <w:lvlText w:val="•"/>
      <w:lvlJc w:val="left"/>
      <w:pPr>
        <w:ind w:left="1386" w:hanging="360"/>
      </w:pPr>
      <w:rPr>
        <w:rFonts w:hint="default"/>
      </w:rPr>
    </w:lvl>
    <w:lvl w:ilvl="2" w:tplc="6B0AC668">
      <w:numFmt w:val="bullet"/>
      <w:lvlText w:val="•"/>
      <w:lvlJc w:val="left"/>
      <w:pPr>
        <w:ind w:left="2292" w:hanging="360"/>
      </w:pPr>
      <w:rPr>
        <w:rFonts w:hint="default"/>
      </w:rPr>
    </w:lvl>
    <w:lvl w:ilvl="3" w:tplc="0D58440E">
      <w:numFmt w:val="bullet"/>
      <w:lvlText w:val="•"/>
      <w:lvlJc w:val="left"/>
      <w:pPr>
        <w:ind w:left="3198" w:hanging="360"/>
      </w:pPr>
      <w:rPr>
        <w:rFonts w:hint="default"/>
      </w:rPr>
    </w:lvl>
    <w:lvl w:ilvl="4" w:tplc="3AA41F14">
      <w:numFmt w:val="bullet"/>
      <w:lvlText w:val="•"/>
      <w:lvlJc w:val="left"/>
      <w:pPr>
        <w:ind w:left="4104" w:hanging="360"/>
      </w:pPr>
      <w:rPr>
        <w:rFonts w:hint="default"/>
      </w:rPr>
    </w:lvl>
    <w:lvl w:ilvl="5" w:tplc="9D565B76">
      <w:numFmt w:val="bullet"/>
      <w:lvlText w:val="•"/>
      <w:lvlJc w:val="left"/>
      <w:pPr>
        <w:ind w:left="5010" w:hanging="360"/>
      </w:pPr>
      <w:rPr>
        <w:rFonts w:hint="default"/>
      </w:rPr>
    </w:lvl>
    <w:lvl w:ilvl="6" w:tplc="4D94941E">
      <w:numFmt w:val="bullet"/>
      <w:lvlText w:val="•"/>
      <w:lvlJc w:val="left"/>
      <w:pPr>
        <w:ind w:left="5916" w:hanging="360"/>
      </w:pPr>
      <w:rPr>
        <w:rFonts w:hint="default"/>
      </w:rPr>
    </w:lvl>
    <w:lvl w:ilvl="7" w:tplc="D556C10E">
      <w:numFmt w:val="bullet"/>
      <w:lvlText w:val="•"/>
      <w:lvlJc w:val="left"/>
      <w:pPr>
        <w:ind w:left="6822" w:hanging="360"/>
      </w:pPr>
      <w:rPr>
        <w:rFonts w:hint="default"/>
      </w:rPr>
    </w:lvl>
    <w:lvl w:ilvl="8" w:tplc="CAD006D6">
      <w:numFmt w:val="bullet"/>
      <w:lvlText w:val="•"/>
      <w:lvlJc w:val="left"/>
      <w:pPr>
        <w:ind w:left="7728" w:hanging="360"/>
      </w:pPr>
      <w:rPr>
        <w:rFonts w:hint="default"/>
      </w:rPr>
    </w:lvl>
  </w:abstractNum>
  <w:abstractNum w:abstractNumId="20" w15:restartNumberingAfterBreak="0">
    <w:nsid w:val="48360243"/>
    <w:multiLevelType w:val="hybridMultilevel"/>
    <w:tmpl w:val="D19AA098"/>
    <w:lvl w:ilvl="0" w:tplc="82429614">
      <w:start w:val="1"/>
      <w:numFmt w:val="lowerLetter"/>
      <w:lvlText w:val="%1."/>
      <w:lvlJc w:val="left"/>
      <w:pPr>
        <w:ind w:left="480" w:hanging="360"/>
      </w:pPr>
      <w:rPr>
        <w:rFonts w:ascii="Times New Roman" w:eastAsia="Times New Roman" w:hAnsi="Times New Roman" w:cs="Times New Roman" w:hint="default"/>
        <w:spacing w:val="-5"/>
        <w:w w:val="99"/>
        <w:sz w:val="24"/>
        <w:szCs w:val="24"/>
      </w:rPr>
    </w:lvl>
    <w:lvl w:ilvl="1" w:tplc="E4BCC002">
      <w:numFmt w:val="bullet"/>
      <w:lvlText w:val="•"/>
      <w:lvlJc w:val="left"/>
      <w:pPr>
        <w:ind w:left="1388" w:hanging="360"/>
      </w:pPr>
      <w:rPr>
        <w:rFonts w:hint="default"/>
      </w:rPr>
    </w:lvl>
    <w:lvl w:ilvl="2" w:tplc="958237B8">
      <w:numFmt w:val="bullet"/>
      <w:lvlText w:val="•"/>
      <w:lvlJc w:val="left"/>
      <w:pPr>
        <w:ind w:left="2296" w:hanging="360"/>
      </w:pPr>
      <w:rPr>
        <w:rFonts w:hint="default"/>
      </w:rPr>
    </w:lvl>
    <w:lvl w:ilvl="3" w:tplc="06F668D4">
      <w:numFmt w:val="bullet"/>
      <w:lvlText w:val="•"/>
      <w:lvlJc w:val="left"/>
      <w:pPr>
        <w:ind w:left="3204" w:hanging="360"/>
      </w:pPr>
      <w:rPr>
        <w:rFonts w:hint="default"/>
      </w:rPr>
    </w:lvl>
    <w:lvl w:ilvl="4" w:tplc="F42E10E0">
      <w:numFmt w:val="bullet"/>
      <w:lvlText w:val="•"/>
      <w:lvlJc w:val="left"/>
      <w:pPr>
        <w:ind w:left="4112" w:hanging="360"/>
      </w:pPr>
      <w:rPr>
        <w:rFonts w:hint="default"/>
      </w:rPr>
    </w:lvl>
    <w:lvl w:ilvl="5" w:tplc="D2407BEA">
      <w:numFmt w:val="bullet"/>
      <w:lvlText w:val="•"/>
      <w:lvlJc w:val="left"/>
      <w:pPr>
        <w:ind w:left="5020" w:hanging="360"/>
      </w:pPr>
      <w:rPr>
        <w:rFonts w:hint="default"/>
      </w:rPr>
    </w:lvl>
    <w:lvl w:ilvl="6" w:tplc="2AE05930">
      <w:numFmt w:val="bullet"/>
      <w:lvlText w:val="•"/>
      <w:lvlJc w:val="left"/>
      <w:pPr>
        <w:ind w:left="5928" w:hanging="360"/>
      </w:pPr>
      <w:rPr>
        <w:rFonts w:hint="default"/>
      </w:rPr>
    </w:lvl>
    <w:lvl w:ilvl="7" w:tplc="186417CC">
      <w:numFmt w:val="bullet"/>
      <w:lvlText w:val="•"/>
      <w:lvlJc w:val="left"/>
      <w:pPr>
        <w:ind w:left="6836" w:hanging="360"/>
      </w:pPr>
      <w:rPr>
        <w:rFonts w:hint="default"/>
      </w:rPr>
    </w:lvl>
    <w:lvl w:ilvl="8" w:tplc="4E94FF7A">
      <w:numFmt w:val="bullet"/>
      <w:lvlText w:val="•"/>
      <w:lvlJc w:val="left"/>
      <w:pPr>
        <w:ind w:left="7744" w:hanging="360"/>
      </w:pPr>
      <w:rPr>
        <w:rFonts w:hint="default"/>
      </w:rPr>
    </w:lvl>
  </w:abstractNum>
  <w:abstractNum w:abstractNumId="21" w15:restartNumberingAfterBreak="0">
    <w:nsid w:val="4E8F135A"/>
    <w:multiLevelType w:val="hybridMultilevel"/>
    <w:tmpl w:val="09A8C8BA"/>
    <w:lvl w:ilvl="0" w:tplc="311EBE7A">
      <w:start w:val="1"/>
      <w:numFmt w:val="decimal"/>
      <w:lvlText w:val="(%1)"/>
      <w:lvlJc w:val="left"/>
      <w:pPr>
        <w:ind w:left="1200" w:hanging="1080"/>
      </w:pPr>
      <w:rPr>
        <w:rFonts w:ascii="Times New Roman" w:eastAsia="Times New Roman" w:hAnsi="Times New Roman" w:cs="Times New Roman" w:hint="default"/>
        <w:spacing w:val="-5"/>
        <w:w w:val="99"/>
        <w:sz w:val="24"/>
        <w:szCs w:val="24"/>
      </w:rPr>
    </w:lvl>
    <w:lvl w:ilvl="1" w:tplc="CECC0876">
      <w:start w:val="1"/>
      <w:numFmt w:val="upperRoman"/>
      <w:lvlText w:val="%2."/>
      <w:lvlJc w:val="left"/>
      <w:pPr>
        <w:ind w:left="820" w:hanging="500"/>
        <w:jc w:val="right"/>
      </w:pPr>
      <w:rPr>
        <w:rFonts w:ascii="Times New Roman" w:eastAsia="Times New Roman" w:hAnsi="Times New Roman" w:cs="Times New Roman" w:hint="default"/>
        <w:spacing w:val="-4"/>
        <w:w w:val="99"/>
        <w:sz w:val="24"/>
        <w:szCs w:val="24"/>
      </w:rPr>
    </w:lvl>
    <w:lvl w:ilvl="2" w:tplc="DFEE6BBA">
      <w:start w:val="1"/>
      <w:numFmt w:val="upperLetter"/>
      <w:lvlText w:val="%3."/>
      <w:lvlJc w:val="left"/>
      <w:pPr>
        <w:ind w:left="1540" w:hanging="593"/>
      </w:pPr>
      <w:rPr>
        <w:rFonts w:ascii="Times New Roman" w:eastAsia="Times New Roman" w:hAnsi="Times New Roman" w:cs="Times New Roman" w:hint="default"/>
        <w:spacing w:val="-1"/>
        <w:w w:val="99"/>
        <w:sz w:val="24"/>
        <w:szCs w:val="24"/>
      </w:rPr>
    </w:lvl>
    <w:lvl w:ilvl="3" w:tplc="32BE104C">
      <w:start w:val="1"/>
      <w:numFmt w:val="lowerLetter"/>
      <w:lvlText w:val="%4."/>
      <w:lvlJc w:val="left"/>
      <w:pPr>
        <w:ind w:left="2260" w:hanging="526"/>
      </w:pPr>
      <w:rPr>
        <w:rFonts w:ascii="Times New Roman" w:eastAsia="Times New Roman" w:hAnsi="Times New Roman" w:cs="Times New Roman" w:hint="default"/>
        <w:spacing w:val="-4"/>
        <w:w w:val="99"/>
        <w:sz w:val="24"/>
        <w:szCs w:val="24"/>
      </w:rPr>
    </w:lvl>
    <w:lvl w:ilvl="4" w:tplc="83B646EC">
      <w:start w:val="1"/>
      <w:numFmt w:val="decimal"/>
      <w:lvlText w:val="%5."/>
      <w:lvlJc w:val="left"/>
      <w:pPr>
        <w:ind w:left="2600" w:hanging="540"/>
      </w:pPr>
      <w:rPr>
        <w:rFonts w:ascii="Times New Roman" w:eastAsia="Times New Roman" w:hAnsi="Times New Roman" w:cs="Times New Roman" w:hint="default"/>
        <w:spacing w:val="-5"/>
        <w:w w:val="99"/>
        <w:sz w:val="24"/>
        <w:szCs w:val="24"/>
      </w:rPr>
    </w:lvl>
    <w:lvl w:ilvl="5" w:tplc="5540D2BE">
      <w:numFmt w:val="bullet"/>
      <w:lvlText w:val="•"/>
      <w:lvlJc w:val="left"/>
      <w:pPr>
        <w:ind w:left="2600" w:hanging="540"/>
      </w:pPr>
      <w:rPr>
        <w:rFonts w:hint="default"/>
      </w:rPr>
    </w:lvl>
    <w:lvl w:ilvl="6" w:tplc="39BC454A">
      <w:numFmt w:val="bullet"/>
      <w:lvlText w:val="•"/>
      <w:lvlJc w:val="left"/>
      <w:pPr>
        <w:ind w:left="3916" w:hanging="540"/>
      </w:pPr>
      <w:rPr>
        <w:rFonts w:hint="default"/>
      </w:rPr>
    </w:lvl>
    <w:lvl w:ilvl="7" w:tplc="9F2039CA">
      <w:numFmt w:val="bullet"/>
      <w:lvlText w:val="•"/>
      <w:lvlJc w:val="left"/>
      <w:pPr>
        <w:ind w:left="5232" w:hanging="540"/>
      </w:pPr>
      <w:rPr>
        <w:rFonts w:hint="default"/>
      </w:rPr>
    </w:lvl>
    <w:lvl w:ilvl="8" w:tplc="60DA016E">
      <w:numFmt w:val="bullet"/>
      <w:lvlText w:val="•"/>
      <w:lvlJc w:val="left"/>
      <w:pPr>
        <w:ind w:left="6548" w:hanging="540"/>
      </w:pPr>
      <w:rPr>
        <w:rFonts w:hint="default"/>
      </w:rPr>
    </w:lvl>
  </w:abstractNum>
  <w:abstractNum w:abstractNumId="22" w15:restartNumberingAfterBreak="0">
    <w:nsid w:val="62D00F6A"/>
    <w:multiLevelType w:val="hybridMultilevel"/>
    <w:tmpl w:val="1A3E1374"/>
    <w:lvl w:ilvl="0" w:tplc="941220A0">
      <w:start w:val="1"/>
      <w:numFmt w:val="lowerLetter"/>
      <w:lvlText w:val="%1."/>
      <w:lvlJc w:val="left"/>
      <w:pPr>
        <w:ind w:left="480" w:hanging="360"/>
      </w:pPr>
      <w:rPr>
        <w:rFonts w:ascii="Times New Roman" w:eastAsia="Times New Roman" w:hAnsi="Times New Roman" w:cs="Times New Roman" w:hint="default"/>
        <w:spacing w:val="-3"/>
        <w:w w:val="99"/>
        <w:sz w:val="24"/>
        <w:szCs w:val="24"/>
      </w:rPr>
    </w:lvl>
    <w:lvl w:ilvl="1" w:tplc="268C158E">
      <w:start w:val="1"/>
      <w:numFmt w:val="lowerLetter"/>
      <w:lvlText w:val="%2."/>
      <w:lvlJc w:val="left"/>
      <w:pPr>
        <w:ind w:left="1200" w:hanging="360"/>
      </w:pPr>
      <w:rPr>
        <w:rFonts w:ascii="Times New Roman" w:eastAsia="Times New Roman" w:hAnsi="Times New Roman" w:cs="Times New Roman" w:hint="default"/>
        <w:spacing w:val="-5"/>
        <w:w w:val="99"/>
        <w:sz w:val="24"/>
        <w:szCs w:val="24"/>
      </w:rPr>
    </w:lvl>
    <w:lvl w:ilvl="2" w:tplc="68200D6A">
      <w:numFmt w:val="bullet"/>
      <w:lvlText w:val="•"/>
      <w:lvlJc w:val="left"/>
      <w:pPr>
        <w:ind w:left="2128" w:hanging="360"/>
      </w:pPr>
      <w:rPr>
        <w:rFonts w:hint="default"/>
      </w:rPr>
    </w:lvl>
    <w:lvl w:ilvl="3" w:tplc="13864D24">
      <w:numFmt w:val="bullet"/>
      <w:lvlText w:val="•"/>
      <w:lvlJc w:val="left"/>
      <w:pPr>
        <w:ind w:left="3057" w:hanging="360"/>
      </w:pPr>
      <w:rPr>
        <w:rFonts w:hint="default"/>
      </w:rPr>
    </w:lvl>
    <w:lvl w:ilvl="4" w:tplc="C608A800">
      <w:numFmt w:val="bullet"/>
      <w:lvlText w:val="•"/>
      <w:lvlJc w:val="left"/>
      <w:pPr>
        <w:ind w:left="3986" w:hanging="360"/>
      </w:pPr>
      <w:rPr>
        <w:rFonts w:hint="default"/>
      </w:rPr>
    </w:lvl>
    <w:lvl w:ilvl="5" w:tplc="7E8638B0">
      <w:numFmt w:val="bullet"/>
      <w:lvlText w:val="•"/>
      <w:lvlJc w:val="left"/>
      <w:pPr>
        <w:ind w:left="4915" w:hanging="360"/>
      </w:pPr>
      <w:rPr>
        <w:rFonts w:hint="default"/>
      </w:rPr>
    </w:lvl>
    <w:lvl w:ilvl="6" w:tplc="16E8367A">
      <w:numFmt w:val="bullet"/>
      <w:lvlText w:val="•"/>
      <w:lvlJc w:val="left"/>
      <w:pPr>
        <w:ind w:left="5844" w:hanging="360"/>
      </w:pPr>
      <w:rPr>
        <w:rFonts w:hint="default"/>
      </w:rPr>
    </w:lvl>
    <w:lvl w:ilvl="7" w:tplc="4F04A9FA">
      <w:numFmt w:val="bullet"/>
      <w:lvlText w:val="•"/>
      <w:lvlJc w:val="left"/>
      <w:pPr>
        <w:ind w:left="6773" w:hanging="360"/>
      </w:pPr>
      <w:rPr>
        <w:rFonts w:hint="default"/>
      </w:rPr>
    </w:lvl>
    <w:lvl w:ilvl="8" w:tplc="62E2CE5C">
      <w:numFmt w:val="bullet"/>
      <w:lvlText w:val="•"/>
      <w:lvlJc w:val="left"/>
      <w:pPr>
        <w:ind w:left="7702" w:hanging="360"/>
      </w:pPr>
      <w:rPr>
        <w:rFonts w:hint="default"/>
      </w:rPr>
    </w:lvl>
  </w:abstractNum>
  <w:abstractNum w:abstractNumId="23" w15:restartNumberingAfterBreak="0">
    <w:nsid w:val="65DC7143"/>
    <w:multiLevelType w:val="hybridMultilevel"/>
    <w:tmpl w:val="5D46C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343E01"/>
    <w:multiLevelType w:val="hybridMultilevel"/>
    <w:tmpl w:val="DBD2AB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E828D5"/>
    <w:multiLevelType w:val="hybridMultilevel"/>
    <w:tmpl w:val="76D0A0A2"/>
    <w:lvl w:ilvl="0" w:tplc="DBF603A2">
      <w:start w:val="1"/>
      <w:numFmt w:val="lowerLetter"/>
      <w:lvlText w:val="%1."/>
      <w:lvlJc w:val="left"/>
      <w:pPr>
        <w:ind w:left="460" w:hanging="360"/>
      </w:pPr>
      <w:rPr>
        <w:rFonts w:ascii="Times New Roman" w:eastAsia="Times New Roman" w:hAnsi="Times New Roman" w:cs="Times New Roman" w:hint="default"/>
        <w:spacing w:val="-8"/>
        <w:w w:val="99"/>
        <w:sz w:val="24"/>
        <w:szCs w:val="24"/>
      </w:rPr>
    </w:lvl>
    <w:lvl w:ilvl="1" w:tplc="BC360378">
      <w:numFmt w:val="bullet"/>
      <w:lvlText w:val="•"/>
      <w:lvlJc w:val="left"/>
      <w:pPr>
        <w:ind w:left="1370" w:hanging="360"/>
      </w:pPr>
      <w:rPr>
        <w:rFonts w:hint="default"/>
      </w:rPr>
    </w:lvl>
    <w:lvl w:ilvl="2" w:tplc="568237C6">
      <w:numFmt w:val="bullet"/>
      <w:lvlText w:val="•"/>
      <w:lvlJc w:val="left"/>
      <w:pPr>
        <w:ind w:left="2280" w:hanging="360"/>
      </w:pPr>
      <w:rPr>
        <w:rFonts w:hint="default"/>
      </w:rPr>
    </w:lvl>
    <w:lvl w:ilvl="3" w:tplc="1A48A5AC">
      <w:numFmt w:val="bullet"/>
      <w:lvlText w:val="•"/>
      <w:lvlJc w:val="left"/>
      <w:pPr>
        <w:ind w:left="3190" w:hanging="360"/>
      </w:pPr>
      <w:rPr>
        <w:rFonts w:hint="default"/>
      </w:rPr>
    </w:lvl>
    <w:lvl w:ilvl="4" w:tplc="5936DF70">
      <w:numFmt w:val="bullet"/>
      <w:lvlText w:val="•"/>
      <w:lvlJc w:val="left"/>
      <w:pPr>
        <w:ind w:left="4100" w:hanging="360"/>
      </w:pPr>
      <w:rPr>
        <w:rFonts w:hint="default"/>
      </w:rPr>
    </w:lvl>
    <w:lvl w:ilvl="5" w:tplc="6FE88CAC">
      <w:numFmt w:val="bullet"/>
      <w:lvlText w:val="•"/>
      <w:lvlJc w:val="left"/>
      <w:pPr>
        <w:ind w:left="5010" w:hanging="360"/>
      </w:pPr>
      <w:rPr>
        <w:rFonts w:hint="default"/>
      </w:rPr>
    </w:lvl>
    <w:lvl w:ilvl="6" w:tplc="4E600F96">
      <w:numFmt w:val="bullet"/>
      <w:lvlText w:val="•"/>
      <w:lvlJc w:val="left"/>
      <w:pPr>
        <w:ind w:left="5920" w:hanging="360"/>
      </w:pPr>
      <w:rPr>
        <w:rFonts w:hint="default"/>
      </w:rPr>
    </w:lvl>
    <w:lvl w:ilvl="7" w:tplc="44086FC2">
      <w:numFmt w:val="bullet"/>
      <w:lvlText w:val="•"/>
      <w:lvlJc w:val="left"/>
      <w:pPr>
        <w:ind w:left="6830" w:hanging="360"/>
      </w:pPr>
      <w:rPr>
        <w:rFonts w:hint="default"/>
      </w:rPr>
    </w:lvl>
    <w:lvl w:ilvl="8" w:tplc="C54A38AC">
      <w:numFmt w:val="bullet"/>
      <w:lvlText w:val="•"/>
      <w:lvlJc w:val="left"/>
      <w:pPr>
        <w:ind w:left="7740" w:hanging="360"/>
      </w:pPr>
      <w:rPr>
        <w:rFonts w:hint="default"/>
      </w:rPr>
    </w:lvl>
  </w:abstractNum>
  <w:abstractNum w:abstractNumId="26" w15:restartNumberingAfterBreak="0">
    <w:nsid w:val="6A8E20FC"/>
    <w:multiLevelType w:val="hybridMultilevel"/>
    <w:tmpl w:val="5D46C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A04CD0"/>
    <w:multiLevelType w:val="hybridMultilevel"/>
    <w:tmpl w:val="FEC694E8"/>
    <w:lvl w:ilvl="0" w:tplc="04090011">
      <w:start w:val="1"/>
      <w:numFmt w:val="decimal"/>
      <w:lvlText w:val="%1)"/>
      <w:lvlJc w:val="left"/>
      <w:pPr>
        <w:ind w:left="1200" w:hanging="1080"/>
      </w:pPr>
      <w:rPr>
        <w:rFonts w:hint="default"/>
        <w:spacing w:val="-5"/>
        <w:w w:val="99"/>
        <w:sz w:val="24"/>
        <w:szCs w:val="24"/>
      </w:rPr>
    </w:lvl>
    <w:lvl w:ilvl="1" w:tplc="CECC0876">
      <w:start w:val="1"/>
      <w:numFmt w:val="upperRoman"/>
      <w:lvlText w:val="%2."/>
      <w:lvlJc w:val="left"/>
      <w:pPr>
        <w:ind w:left="820" w:hanging="500"/>
        <w:jc w:val="right"/>
      </w:pPr>
      <w:rPr>
        <w:rFonts w:ascii="Times New Roman" w:eastAsia="Times New Roman" w:hAnsi="Times New Roman" w:cs="Times New Roman" w:hint="default"/>
        <w:spacing w:val="-4"/>
        <w:w w:val="99"/>
        <w:sz w:val="24"/>
        <w:szCs w:val="24"/>
      </w:rPr>
    </w:lvl>
    <w:lvl w:ilvl="2" w:tplc="DFEE6BBA">
      <w:start w:val="1"/>
      <w:numFmt w:val="upperLetter"/>
      <w:lvlText w:val="%3."/>
      <w:lvlJc w:val="left"/>
      <w:pPr>
        <w:ind w:left="1540" w:hanging="593"/>
      </w:pPr>
      <w:rPr>
        <w:rFonts w:ascii="Times New Roman" w:eastAsia="Times New Roman" w:hAnsi="Times New Roman" w:cs="Times New Roman" w:hint="default"/>
        <w:spacing w:val="-1"/>
        <w:w w:val="99"/>
        <w:sz w:val="24"/>
        <w:szCs w:val="24"/>
      </w:rPr>
    </w:lvl>
    <w:lvl w:ilvl="3" w:tplc="32BE104C">
      <w:start w:val="1"/>
      <w:numFmt w:val="lowerLetter"/>
      <w:lvlText w:val="%4."/>
      <w:lvlJc w:val="left"/>
      <w:pPr>
        <w:ind w:left="2260" w:hanging="526"/>
      </w:pPr>
      <w:rPr>
        <w:rFonts w:ascii="Times New Roman" w:eastAsia="Times New Roman" w:hAnsi="Times New Roman" w:cs="Times New Roman" w:hint="default"/>
        <w:spacing w:val="-4"/>
        <w:w w:val="99"/>
        <w:sz w:val="24"/>
        <w:szCs w:val="24"/>
      </w:rPr>
    </w:lvl>
    <w:lvl w:ilvl="4" w:tplc="83B646EC">
      <w:start w:val="1"/>
      <w:numFmt w:val="decimal"/>
      <w:lvlText w:val="%5."/>
      <w:lvlJc w:val="left"/>
      <w:pPr>
        <w:ind w:left="2600" w:hanging="540"/>
      </w:pPr>
      <w:rPr>
        <w:rFonts w:ascii="Times New Roman" w:eastAsia="Times New Roman" w:hAnsi="Times New Roman" w:cs="Times New Roman" w:hint="default"/>
        <w:spacing w:val="-5"/>
        <w:w w:val="99"/>
        <w:sz w:val="24"/>
        <w:szCs w:val="24"/>
      </w:rPr>
    </w:lvl>
    <w:lvl w:ilvl="5" w:tplc="5540D2BE">
      <w:numFmt w:val="bullet"/>
      <w:lvlText w:val="•"/>
      <w:lvlJc w:val="left"/>
      <w:pPr>
        <w:ind w:left="2600" w:hanging="540"/>
      </w:pPr>
      <w:rPr>
        <w:rFonts w:hint="default"/>
      </w:rPr>
    </w:lvl>
    <w:lvl w:ilvl="6" w:tplc="39BC454A">
      <w:numFmt w:val="bullet"/>
      <w:lvlText w:val="•"/>
      <w:lvlJc w:val="left"/>
      <w:pPr>
        <w:ind w:left="3916" w:hanging="540"/>
      </w:pPr>
      <w:rPr>
        <w:rFonts w:hint="default"/>
      </w:rPr>
    </w:lvl>
    <w:lvl w:ilvl="7" w:tplc="9F2039CA">
      <w:numFmt w:val="bullet"/>
      <w:lvlText w:val="•"/>
      <w:lvlJc w:val="left"/>
      <w:pPr>
        <w:ind w:left="5232" w:hanging="540"/>
      </w:pPr>
      <w:rPr>
        <w:rFonts w:hint="default"/>
      </w:rPr>
    </w:lvl>
    <w:lvl w:ilvl="8" w:tplc="60DA016E">
      <w:numFmt w:val="bullet"/>
      <w:lvlText w:val="•"/>
      <w:lvlJc w:val="left"/>
      <w:pPr>
        <w:ind w:left="6548" w:hanging="540"/>
      </w:pPr>
      <w:rPr>
        <w:rFonts w:hint="default"/>
      </w:rPr>
    </w:lvl>
  </w:abstractNum>
  <w:abstractNum w:abstractNumId="28" w15:restartNumberingAfterBreak="0">
    <w:nsid w:val="74A37371"/>
    <w:multiLevelType w:val="multilevel"/>
    <w:tmpl w:val="27C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050E0A"/>
    <w:multiLevelType w:val="hybridMultilevel"/>
    <w:tmpl w:val="B0229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17"/>
  </w:num>
  <w:num w:numId="5">
    <w:abstractNumId w:val="9"/>
  </w:num>
  <w:num w:numId="6">
    <w:abstractNumId w:val="25"/>
  </w:num>
  <w:num w:numId="7">
    <w:abstractNumId w:val="15"/>
  </w:num>
  <w:num w:numId="8">
    <w:abstractNumId w:val="22"/>
  </w:num>
  <w:num w:numId="9">
    <w:abstractNumId w:val="5"/>
  </w:num>
  <w:num w:numId="10">
    <w:abstractNumId w:val="11"/>
  </w:num>
  <w:num w:numId="11">
    <w:abstractNumId w:val="14"/>
  </w:num>
  <w:num w:numId="12">
    <w:abstractNumId w:val="19"/>
  </w:num>
  <w:num w:numId="13">
    <w:abstractNumId w:val="20"/>
  </w:num>
  <w:num w:numId="14">
    <w:abstractNumId w:val="18"/>
  </w:num>
  <w:num w:numId="15">
    <w:abstractNumId w:val="24"/>
  </w:num>
  <w:num w:numId="16">
    <w:abstractNumId w:val="16"/>
  </w:num>
  <w:num w:numId="17">
    <w:abstractNumId w:val="29"/>
  </w:num>
  <w:num w:numId="18">
    <w:abstractNumId w:val="23"/>
  </w:num>
  <w:num w:numId="19">
    <w:abstractNumId w:val="26"/>
  </w:num>
  <w:num w:numId="20">
    <w:abstractNumId w:val="1"/>
  </w:num>
  <w:num w:numId="21">
    <w:abstractNumId w:val="6"/>
  </w:num>
  <w:num w:numId="22">
    <w:abstractNumId w:val="10"/>
  </w:num>
  <w:num w:numId="23">
    <w:abstractNumId w:val="0"/>
  </w:num>
  <w:num w:numId="24">
    <w:abstractNumId w:val="13"/>
  </w:num>
  <w:num w:numId="25">
    <w:abstractNumId w:val="3"/>
  </w:num>
  <w:num w:numId="26">
    <w:abstractNumId w:val="27"/>
  </w:num>
  <w:num w:numId="27">
    <w:abstractNumId w:val="12"/>
  </w:num>
  <w:num w:numId="28">
    <w:abstractNumId w:val="28"/>
  </w:num>
  <w:num w:numId="29">
    <w:abstractNumId w:val="4"/>
  </w:num>
  <w:num w:numId="30">
    <w:abstractNumId w:val="2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229"/>
    <w:rsid w:val="000601B7"/>
    <w:rsid w:val="00243B78"/>
    <w:rsid w:val="00255B10"/>
    <w:rsid w:val="002E0398"/>
    <w:rsid w:val="00323E20"/>
    <w:rsid w:val="0039457B"/>
    <w:rsid w:val="003D37A0"/>
    <w:rsid w:val="0041496C"/>
    <w:rsid w:val="004932F3"/>
    <w:rsid w:val="00496927"/>
    <w:rsid w:val="004B3AA7"/>
    <w:rsid w:val="00575AC5"/>
    <w:rsid w:val="005A3536"/>
    <w:rsid w:val="006C4D95"/>
    <w:rsid w:val="006F68FB"/>
    <w:rsid w:val="00702ADB"/>
    <w:rsid w:val="00722229"/>
    <w:rsid w:val="00790C7C"/>
    <w:rsid w:val="00795401"/>
    <w:rsid w:val="008461FB"/>
    <w:rsid w:val="0087019E"/>
    <w:rsid w:val="00884E8F"/>
    <w:rsid w:val="008F54DC"/>
    <w:rsid w:val="00900C25"/>
    <w:rsid w:val="00AC07D4"/>
    <w:rsid w:val="00BC7210"/>
    <w:rsid w:val="00C0793E"/>
    <w:rsid w:val="00C07ECD"/>
    <w:rsid w:val="00C40383"/>
    <w:rsid w:val="00C440CB"/>
    <w:rsid w:val="00C94376"/>
    <w:rsid w:val="00CA0442"/>
    <w:rsid w:val="00CD0640"/>
    <w:rsid w:val="00D26C08"/>
    <w:rsid w:val="00D93ED3"/>
    <w:rsid w:val="00D97ED6"/>
    <w:rsid w:val="00DD1C7D"/>
    <w:rsid w:val="00E5441D"/>
    <w:rsid w:val="00FD0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5ED7DC5"/>
  <w15:docId w15:val="{5760BC04-5793-4402-B88C-28808017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4" w:lineRule="exact"/>
      <w:ind w:left="100"/>
      <w:outlineLvl w:val="0"/>
    </w:pPr>
    <w:rPr>
      <w:b/>
      <w:bCs/>
      <w:sz w:val="24"/>
      <w:szCs w:val="24"/>
    </w:rPr>
  </w:style>
  <w:style w:type="paragraph" w:styleId="Heading2">
    <w:name w:val="heading 2"/>
    <w:basedOn w:val="Normal"/>
    <w:next w:val="Normal"/>
    <w:link w:val="Heading2Char"/>
    <w:uiPriority w:val="9"/>
    <w:semiHidden/>
    <w:unhideWhenUsed/>
    <w:qFormat/>
    <w:rsid w:val="00C07E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07EC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480" w:hanging="360"/>
    </w:pPr>
  </w:style>
  <w:style w:type="paragraph" w:customStyle="1" w:styleId="TableParagraph">
    <w:name w:val="Table Paragraph"/>
    <w:basedOn w:val="Normal"/>
    <w:uiPriority w:val="1"/>
    <w:qFormat/>
    <w:pPr>
      <w:ind w:left="103"/>
    </w:pPr>
  </w:style>
  <w:style w:type="table" w:styleId="TableGrid">
    <w:name w:val="Table Grid"/>
    <w:basedOn w:val="TableNormal"/>
    <w:uiPriority w:val="39"/>
    <w:rsid w:val="00846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6C08"/>
    <w:rPr>
      <w:sz w:val="16"/>
      <w:szCs w:val="16"/>
    </w:rPr>
  </w:style>
  <w:style w:type="paragraph" w:styleId="CommentText">
    <w:name w:val="annotation text"/>
    <w:basedOn w:val="Normal"/>
    <w:link w:val="CommentTextChar"/>
    <w:uiPriority w:val="99"/>
    <w:semiHidden/>
    <w:unhideWhenUsed/>
    <w:rsid w:val="00D26C08"/>
    <w:rPr>
      <w:sz w:val="20"/>
      <w:szCs w:val="20"/>
    </w:rPr>
  </w:style>
  <w:style w:type="character" w:customStyle="1" w:styleId="CommentTextChar">
    <w:name w:val="Comment Text Char"/>
    <w:basedOn w:val="DefaultParagraphFont"/>
    <w:link w:val="CommentText"/>
    <w:uiPriority w:val="99"/>
    <w:semiHidden/>
    <w:rsid w:val="00D26C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6C08"/>
    <w:rPr>
      <w:b/>
      <w:bCs/>
    </w:rPr>
  </w:style>
  <w:style w:type="character" w:customStyle="1" w:styleId="CommentSubjectChar">
    <w:name w:val="Comment Subject Char"/>
    <w:basedOn w:val="CommentTextChar"/>
    <w:link w:val="CommentSubject"/>
    <w:uiPriority w:val="99"/>
    <w:semiHidden/>
    <w:rsid w:val="00D26C0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26C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C08"/>
    <w:rPr>
      <w:rFonts w:ascii="Segoe UI" w:eastAsia="Times New Roman" w:hAnsi="Segoe UI" w:cs="Segoe UI"/>
      <w:sz w:val="18"/>
      <w:szCs w:val="18"/>
    </w:rPr>
  </w:style>
  <w:style w:type="character" w:styleId="Hyperlink">
    <w:name w:val="Hyperlink"/>
    <w:uiPriority w:val="99"/>
    <w:unhideWhenUsed/>
    <w:rsid w:val="00C40383"/>
    <w:rPr>
      <w:color w:val="0000FF"/>
      <w:u w:val="single"/>
    </w:rPr>
  </w:style>
  <w:style w:type="character" w:customStyle="1" w:styleId="Heading2Char">
    <w:name w:val="Heading 2 Char"/>
    <w:basedOn w:val="DefaultParagraphFont"/>
    <w:link w:val="Heading2"/>
    <w:uiPriority w:val="9"/>
    <w:semiHidden/>
    <w:rsid w:val="00C07E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07EC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C94376"/>
    <w:rPr>
      <w:sz w:val="24"/>
      <w:szCs w:val="24"/>
    </w:rPr>
  </w:style>
  <w:style w:type="character" w:customStyle="1" w:styleId="BodyTextChar">
    <w:name w:val="Body Text Char"/>
    <w:basedOn w:val="DefaultParagraphFont"/>
    <w:link w:val="BodyText"/>
    <w:uiPriority w:val="1"/>
    <w:rsid w:val="00790C7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13701">
      <w:bodyDiv w:val="1"/>
      <w:marLeft w:val="0"/>
      <w:marRight w:val="0"/>
      <w:marTop w:val="0"/>
      <w:marBottom w:val="0"/>
      <w:divBdr>
        <w:top w:val="none" w:sz="0" w:space="0" w:color="auto"/>
        <w:left w:val="none" w:sz="0" w:space="0" w:color="auto"/>
        <w:bottom w:val="none" w:sz="0" w:space="0" w:color="auto"/>
        <w:right w:val="none" w:sz="0" w:space="0" w:color="auto"/>
      </w:divBdr>
    </w:div>
    <w:div w:id="527303064">
      <w:bodyDiv w:val="1"/>
      <w:marLeft w:val="0"/>
      <w:marRight w:val="0"/>
      <w:marTop w:val="0"/>
      <w:marBottom w:val="0"/>
      <w:divBdr>
        <w:top w:val="none" w:sz="0" w:space="0" w:color="auto"/>
        <w:left w:val="none" w:sz="0" w:space="0" w:color="auto"/>
        <w:bottom w:val="none" w:sz="0" w:space="0" w:color="auto"/>
        <w:right w:val="none" w:sz="0" w:space="0" w:color="auto"/>
      </w:divBdr>
    </w:div>
    <w:div w:id="1292711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Krahwinkel, Jill M.</dc:creator>
  <cp:lastModifiedBy>Goodman-Scott, Emily C.</cp:lastModifiedBy>
  <cp:revision>3</cp:revision>
  <dcterms:created xsi:type="dcterms:W3CDTF">2021-12-17T17:56:00Z</dcterms:created>
  <dcterms:modified xsi:type="dcterms:W3CDTF">2021-12-17T18:00:00Z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2016-07-25T00:00:00Z</vt:filetime>
  </property>
  <property fmtid="{D5CDD505-2E9C-101B-9397-08002B2CF9AE}" pid="3" name="Creator">
    <vt:lpwstr>Acrobat PDFMaker 15 for Word</vt:lpwstr>
  </property>
  <property fmtid="{D5CDD505-2E9C-101B-9397-08002B2CF9AE}" pid="4" name="LastSaved">
    <vt:filetime>2017-08-02T00:00:00Z</vt:filetime>
  </property>
</Properties>
</file>