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3405"/>
        <w:gridCol w:w="2700"/>
        <w:gridCol w:w="1530"/>
        <w:gridCol w:w="1365"/>
      </w:tblGrid>
      <w:tr w:rsidR="00FB47BC" w14:paraId="3A8DC6DA" w14:textId="77777777" w:rsidTr="007C5E6C">
        <w:trPr>
          <w:jc w:val="center"/>
        </w:trPr>
        <w:tc>
          <w:tcPr>
            <w:tcW w:w="4935" w:type="dxa"/>
            <w:gridSpan w:val="2"/>
          </w:tcPr>
          <w:p w14:paraId="3123202D" w14:textId="6BE4F71F" w:rsidR="00FB47BC" w:rsidRPr="000969E4" w:rsidRDefault="00FB47BC" w:rsidP="000969E4">
            <w:pPr>
              <w:jc w:val="center"/>
              <w:rPr>
                <w:b/>
              </w:rPr>
            </w:pPr>
            <w:r w:rsidRPr="000969E4">
              <w:rPr>
                <w:b/>
              </w:rPr>
              <w:t xml:space="preserve">Department Review </w:t>
            </w:r>
            <w:r w:rsidR="007130F8">
              <w:rPr>
                <w:b/>
              </w:rPr>
              <w:t>Sections</w:t>
            </w:r>
          </w:p>
        </w:tc>
        <w:tc>
          <w:tcPr>
            <w:tcW w:w="5595" w:type="dxa"/>
            <w:gridSpan w:val="3"/>
          </w:tcPr>
          <w:p w14:paraId="2B96281E" w14:textId="77777777" w:rsidR="00FB47BC" w:rsidRPr="000969E4" w:rsidRDefault="00FB47BC" w:rsidP="000969E4">
            <w:pPr>
              <w:jc w:val="center"/>
              <w:rPr>
                <w:b/>
              </w:rPr>
            </w:pPr>
            <w:r w:rsidRPr="000969E4">
              <w:rPr>
                <w:b/>
              </w:rPr>
              <w:t>Data Elements</w:t>
            </w:r>
          </w:p>
        </w:tc>
      </w:tr>
      <w:tr w:rsidR="00FB47BC" w14:paraId="1820A116" w14:textId="77777777" w:rsidTr="004A16F0">
        <w:trPr>
          <w:jc w:val="center"/>
        </w:trPr>
        <w:tc>
          <w:tcPr>
            <w:tcW w:w="10530" w:type="dxa"/>
            <w:gridSpan w:val="5"/>
          </w:tcPr>
          <w:p w14:paraId="6C126103" w14:textId="77777777" w:rsidR="00FB47BC" w:rsidRDefault="00FB47BC">
            <w:r w:rsidRPr="00DA7F51">
              <w:rPr>
                <w:b/>
              </w:rPr>
              <w:t>Section 1</w:t>
            </w:r>
          </w:p>
        </w:tc>
      </w:tr>
      <w:tr w:rsidR="007C5E6C" w14:paraId="460A3A1B" w14:textId="77777777" w:rsidTr="007C5E6C">
        <w:trPr>
          <w:jc w:val="center"/>
        </w:trPr>
        <w:tc>
          <w:tcPr>
            <w:tcW w:w="1530" w:type="dxa"/>
            <w:vMerge w:val="restart"/>
          </w:tcPr>
          <w:p w14:paraId="36D0792C" w14:textId="77777777" w:rsidR="00972BFE" w:rsidRPr="000969E4" w:rsidRDefault="00972BFE">
            <w:pPr>
              <w:rPr>
                <w:b/>
                <w:bCs/>
              </w:rPr>
            </w:pPr>
            <w:bookmarkStart w:id="0" w:name="_GoBack"/>
            <w:r w:rsidRPr="000969E4">
              <w:rPr>
                <w:b/>
                <w:bCs/>
              </w:rPr>
              <w:t>Department Overview</w:t>
            </w:r>
          </w:p>
        </w:tc>
        <w:tc>
          <w:tcPr>
            <w:tcW w:w="3405" w:type="dxa"/>
          </w:tcPr>
          <w:p w14:paraId="76C55EF4" w14:textId="77777777" w:rsidR="00972BFE" w:rsidRPr="00DA7F51" w:rsidRDefault="00972BFE">
            <w:pPr>
              <w:rPr>
                <w:bCs/>
              </w:rPr>
            </w:pPr>
            <w:r w:rsidRPr="00DA7F51">
              <w:rPr>
                <w:bCs/>
              </w:rPr>
              <w:t>History, mission, and priorities</w:t>
            </w:r>
          </w:p>
        </w:tc>
        <w:tc>
          <w:tcPr>
            <w:tcW w:w="2700" w:type="dxa"/>
          </w:tcPr>
          <w:p w14:paraId="0CD8ABE8" w14:textId="77777777" w:rsidR="00972BFE" w:rsidRDefault="00972BFE">
            <w:r>
              <w:t xml:space="preserve">Department website </w:t>
            </w:r>
          </w:p>
        </w:tc>
        <w:tc>
          <w:tcPr>
            <w:tcW w:w="1530" w:type="dxa"/>
          </w:tcPr>
          <w:p w14:paraId="6F47A118" w14:textId="77777777" w:rsidR="00972BFE" w:rsidRDefault="00972BFE">
            <w:r>
              <w:t>Catalog</w:t>
            </w:r>
          </w:p>
        </w:tc>
        <w:tc>
          <w:tcPr>
            <w:tcW w:w="1365" w:type="dxa"/>
          </w:tcPr>
          <w:p w14:paraId="29FC104E" w14:textId="77777777" w:rsidR="00972BFE" w:rsidRDefault="00972BFE"/>
        </w:tc>
      </w:tr>
      <w:bookmarkEnd w:id="0"/>
      <w:tr w:rsidR="007C5E6C" w14:paraId="5ACA24AE" w14:textId="77777777" w:rsidTr="007C5E6C">
        <w:trPr>
          <w:jc w:val="center"/>
        </w:trPr>
        <w:tc>
          <w:tcPr>
            <w:tcW w:w="1530" w:type="dxa"/>
            <w:vMerge/>
          </w:tcPr>
          <w:p w14:paraId="1163F960" w14:textId="77777777" w:rsidR="00972BFE" w:rsidRPr="000969E4" w:rsidRDefault="00972BFE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43628A01" w14:textId="77777777" w:rsidR="00972BFE" w:rsidRDefault="00972BFE">
            <w:r>
              <w:rPr>
                <w:bCs/>
              </w:rPr>
              <w:t>To what extent do the mission and priorities align with the College and University</w:t>
            </w:r>
          </w:p>
        </w:tc>
        <w:tc>
          <w:tcPr>
            <w:tcW w:w="2700" w:type="dxa"/>
          </w:tcPr>
          <w:p w14:paraId="36550FB2" w14:textId="77777777" w:rsidR="00972BFE" w:rsidRDefault="00972BFE" w:rsidP="00DA7F51">
            <w:r>
              <w:t>University Strategic Plan</w:t>
            </w:r>
          </w:p>
        </w:tc>
        <w:tc>
          <w:tcPr>
            <w:tcW w:w="1530" w:type="dxa"/>
          </w:tcPr>
          <w:p w14:paraId="7847F681" w14:textId="77777777" w:rsidR="00972BFE" w:rsidRDefault="00972BFE">
            <w:r>
              <w:t>College Strategic Plan</w:t>
            </w:r>
          </w:p>
        </w:tc>
        <w:tc>
          <w:tcPr>
            <w:tcW w:w="1365" w:type="dxa"/>
          </w:tcPr>
          <w:p w14:paraId="7BC8A0B4" w14:textId="77777777" w:rsidR="00972BFE" w:rsidRDefault="00972BFE"/>
        </w:tc>
      </w:tr>
      <w:tr w:rsidR="007C5E6C" w14:paraId="1AB861DC" w14:textId="77777777" w:rsidTr="007C5E6C">
        <w:trPr>
          <w:jc w:val="center"/>
        </w:trPr>
        <w:tc>
          <w:tcPr>
            <w:tcW w:w="1530" w:type="dxa"/>
            <w:vMerge/>
          </w:tcPr>
          <w:p w14:paraId="17EE1AD4" w14:textId="77777777" w:rsidR="00972BFE" w:rsidRPr="000969E4" w:rsidRDefault="00972BFE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2487F4E9" w14:textId="77777777" w:rsidR="00972BFE" w:rsidRDefault="00972BFE">
            <w:r>
              <w:rPr>
                <w:bCs/>
              </w:rPr>
              <w:t>Most significant accomplishments, challenges and major changes that occurred</w:t>
            </w:r>
          </w:p>
        </w:tc>
        <w:tc>
          <w:tcPr>
            <w:tcW w:w="2700" w:type="dxa"/>
          </w:tcPr>
          <w:p w14:paraId="0ECB4379" w14:textId="77777777" w:rsidR="00972BFE" w:rsidRDefault="00972BFE">
            <w:r>
              <w:t>Annual reports</w:t>
            </w:r>
          </w:p>
        </w:tc>
        <w:tc>
          <w:tcPr>
            <w:tcW w:w="1530" w:type="dxa"/>
          </w:tcPr>
          <w:p w14:paraId="26E82E9C" w14:textId="77777777" w:rsidR="00972BFE" w:rsidRDefault="00972BFE">
            <w:r>
              <w:t>Accreditation self-study</w:t>
            </w:r>
          </w:p>
        </w:tc>
        <w:tc>
          <w:tcPr>
            <w:tcW w:w="1365" w:type="dxa"/>
          </w:tcPr>
          <w:p w14:paraId="3450CC3F" w14:textId="77777777" w:rsidR="00972BFE" w:rsidRDefault="00972BFE"/>
        </w:tc>
      </w:tr>
      <w:tr w:rsidR="007C5E6C" w14:paraId="71AF261C" w14:textId="77777777" w:rsidTr="007C5E6C">
        <w:trPr>
          <w:jc w:val="center"/>
        </w:trPr>
        <w:tc>
          <w:tcPr>
            <w:tcW w:w="1530" w:type="dxa"/>
            <w:vMerge w:val="restart"/>
          </w:tcPr>
          <w:p w14:paraId="2E8EE7A6" w14:textId="77777777" w:rsidR="00972BFE" w:rsidRPr="000969E4" w:rsidRDefault="00972BFE">
            <w:pPr>
              <w:rPr>
                <w:b/>
                <w:bCs/>
              </w:rPr>
            </w:pPr>
            <w:r w:rsidRPr="000969E4">
              <w:rPr>
                <w:b/>
                <w:bCs/>
              </w:rPr>
              <w:t>Academic Programs</w:t>
            </w:r>
          </w:p>
        </w:tc>
        <w:tc>
          <w:tcPr>
            <w:tcW w:w="3405" w:type="dxa"/>
          </w:tcPr>
          <w:p w14:paraId="3B59A405" w14:textId="77777777" w:rsidR="00972BFE" w:rsidRPr="00BB1CC3" w:rsidRDefault="00972BFE">
            <w:pPr>
              <w:rPr>
                <w:bCs/>
              </w:rPr>
            </w:pPr>
            <w:r w:rsidRPr="00BB1CC3">
              <w:rPr>
                <w:bCs/>
              </w:rPr>
              <w:t>Summary of each degree program or certificate</w:t>
            </w:r>
          </w:p>
        </w:tc>
        <w:tc>
          <w:tcPr>
            <w:tcW w:w="2700" w:type="dxa"/>
            <w:vMerge w:val="restart"/>
          </w:tcPr>
          <w:p w14:paraId="78F6300D" w14:textId="77777777" w:rsidR="00972BFE" w:rsidRDefault="00972BFE">
            <w:r>
              <w:t>Catalog</w:t>
            </w:r>
          </w:p>
        </w:tc>
        <w:tc>
          <w:tcPr>
            <w:tcW w:w="1530" w:type="dxa"/>
            <w:vMerge w:val="restart"/>
          </w:tcPr>
          <w:p w14:paraId="179E5391" w14:textId="77777777" w:rsidR="00972BFE" w:rsidRDefault="00972BFE">
            <w:r>
              <w:t>Website</w:t>
            </w:r>
          </w:p>
        </w:tc>
        <w:tc>
          <w:tcPr>
            <w:tcW w:w="1365" w:type="dxa"/>
            <w:vMerge w:val="restart"/>
          </w:tcPr>
          <w:p w14:paraId="2FF8AA6F" w14:textId="77777777" w:rsidR="00972BFE" w:rsidRDefault="00972BFE">
            <w:r>
              <w:t>WEAVE assessment reports</w:t>
            </w:r>
          </w:p>
        </w:tc>
      </w:tr>
      <w:tr w:rsidR="007C5E6C" w14:paraId="1DE02023" w14:textId="77777777" w:rsidTr="007C5E6C">
        <w:trPr>
          <w:jc w:val="center"/>
        </w:trPr>
        <w:tc>
          <w:tcPr>
            <w:tcW w:w="1530" w:type="dxa"/>
            <w:vMerge/>
          </w:tcPr>
          <w:p w14:paraId="6755EC71" w14:textId="77777777" w:rsidR="00972BFE" w:rsidRPr="000969E4" w:rsidRDefault="00972BFE">
            <w:pPr>
              <w:rPr>
                <w:b/>
              </w:rPr>
            </w:pPr>
          </w:p>
        </w:tc>
        <w:tc>
          <w:tcPr>
            <w:tcW w:w="3405" w:type="dxa"/>
          </w:tcPr>
          <w:p w14:paraId="665C9705" w14:textId="77777777" w:rsidR="00972BFE" w:rsidRDefault="00972BFE">
            <w:r>
              <w:t>Mission</w:t>
            </w:r>
          </w:p>
        </w:tc>
        <w:tc>
          <w:tcPr>
            <w:tcW w:w="2700" w:type="dxa"/>
            <w:vMerge/>
          </w:tcPr>
          <w:p w14:paraId="091A9135" w14:textId="77777777" w:rsidR="00972BFE" w:rsidRDefault="00972BFE"/>
        </w:tc>
        <w:tc>
          <w:tcPr>
            <w:tcW w:w="1530" w:type="dxa"/>
            <w:vMerge/>
          </w:tcPr>
          <w:p w14:paraId="5B41516E" w14:textId="77777777" w:rsidR="00972BFE" w:rsidRDefault="00972BFE"/>
        </w:tc>
        <w:tc>
          <w:tcPr>
            <w:tcW w:w="1365" w:type="dxa"/>
            <w:vMerge/>
          </w:tcPr>
          <w:p w14:paraId="73DDC51F" w14:textId="77777777" w:rsidR="00972BFE" w:rsidRDefault="00972BFE"/>
        </w:tc>
      </w:tr>
      <w:tr w:rsidR="007C5E6C" w14:paraId="535108A2" w14:textId="77777777" w:rsidTr="007C5E6C">
        <w:trPr>
          <w:jc w:val="center"/>
        </w:trPr>
        <w:tc>
          <w:tcPr>
            <w:tcW w:w="1530" w:type="dxa"/>
            <w:vMerge/>
          </w:tcPr>
          <w:p w14:paraId="3A3DAB84" w14:textId="77777777" w:rsidR="00972BFE" w:rsidRPr="000969E4" w:rsidRDefault="00972BFE">
            <w:pPr>
              <w:rPr>
                <w:b/>
              </w:rPr>
            </w:pPr>
          </w:p>
        </w:tc>
        <w:tc>
          <w:tcPr>
            <w:tcW w:w="3405" w:type="dxa"/>
          </w:tcPr>
          <w:p w14:paraId="6AE9C7C2" w14:textId="77777777" w:rsidR="00972BFE" w:rsidRDefault="00972BFE">
            <w:r>
              <w:t>Student Learning Outcomes</w:t>
            </w:r>
          </w:p>
        </w:tc>
        <w:tc>
          <w:tcPr>
            <w:tcW w:w="2700" w:type="dxa"/>
            <w:vMerge/>
          </w:tcPr>
          <w:p w14:paraId="25A15164" w14:textId="77777777" w:rsidR="00972BFE" w:rsidRDefault="00972BFE"/>
        </w:tc>
        <w:tc>
          <w:tcPr>
            <w:tcW w:w="1530" w:type="dxa"/>
            <w:vMerge/>
          </w:tcPr>
          <w:p w14:paraId="38BC432B" w14:textId="77777777" w:rsidR="00972BFE" w:rsidRDefault="00972BFE"/>
        </w:tc>
        <w:tc>
          <w:tcPr>
            <w:tcW w:w="1365" w:type="dxa"/>
            <w:vMerge/>
          </w:tcPr>
          <w:p w14:paraId="29699A4B" w14:textId="77777777" w:rsidR="00972BFE" w:rsidRDefault="00972BFE"/>
        </w:tc>
      </w:tr>
      <w:tr w:rsidR="007C5E6C" w14:paraId="04104A79" w14:textId="77777777" w:rsidTr="007C5E6C">
        <w:trPr>
          <w:jc w:val="center"/>
        </w:trPr>
        <w:tc>
          <w:tcPr>
            <w:tcW w:w="1530" w:type="dxa"/>
            <w:vMerge/>
          </w:tcPr>
          <w:p w14:paraId="66C52370" w14:textId="77777777" w:rsidR="00972BFE" w:rsidRPr="000969E4" w:rsidRDefault="00972BFE" w:rsidP="00BB1CC3">
            <w:pPr>
              <w:rPr>
                <w:b/>
              </w:rPr>
            </w:pPr>
          </w:p>
        </w:tc>
        <w:tc>
          <w:tcPr>
            <w:tcW w:w="3405" w:type="dxa"/>
          </w:tcPr>
          <w:p w14:paraId="33ED71CE" w14:textId="77777777" w:rsidR="00972BFE" w:rsidRPr="00BB1CC3" w:rsidRDefault="00972BFE" w:rsidP="00BB1CC3">
            <w:pPr>
              <w:rPr>
                <w:bCs/>
              </w:rPr>
            </w:pPr>
            <w:r>
              <w:t>Format (F2F / hybrid / online)</w:t>
            </w:r>
          </w:p>
        </w:tc>
        <w:tc>
          <w:tcPr>
            <w:tcW w:w="2700" w:type="dxa"/>
            <w:vMerge/>
          </w:tcPr>
          <w:p w14:paraId="3733B7D0" w14:textId="77777777" w:rsidR="00972BFE" w:rsidRDefault="00972BFE"/>
        </w:tc>
        <w:tc>
          <w:tcPr>
            <w:tcW w:w="1530" w:type="dxa"/>
            <w:vMerge/>
          </w:tcPr>
          <w:p w14:paraId="561F8772" w14:textId="77777777" w:rsidR="00972BFE" w:rsidRDefault="00972BFE"/>
        </w:tc>
        <w:tc>
          <w:tcPr>
            <w:tcW w:w="1365" w:type="dxa"/>
            <w:vMerge/>
          </w:tcPr>
          <w:p w14:paraId="129BF4F0" w14:textId="77777777" w:rsidR="00972BFE" w:rsidRDefault="00972BFE"/>
        </w:tc>
      </w:tr>
      <w:tr w:rsidR="007C5E6C" w14:paraId="5A45BDDC" w14:textId="77777777" w:rsidTr="007C5E6C">
        <w:trPr>
          <w:jc w:val="center"/>
        </w:trPr>
        <w:tc>
          <w:tcPr>
            <w:tcW w:w="1530" w:type="dxa"/>
            <w:vMerge/>
          </w:tcPr>
          <w:p w14:paraId="0005A8AD" w14:textId="77777777" w:rsidR="00972BFE" w:rsidRPr="000969E4" w:rsidRDefault="00972BFE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7424A878" w14:textId="77777777" w:rsidR="00972BFE" w:rsidRDefault="00972BFE">
            <w:r w:rsidRPr="00BB1CC3">
              <w:rPr>
                <w:bCs/>
              </w:rPr>
              <w:t>External reviews or specialized accreditation dates, if applicable</w:t>
            </w:r>
          </w:p>
        </w:tc>
        <w:tc>
          <w:tcPr>
            <w:tcW w:w="2700" w:type="dxa"/>
          </w:tcPr>
          <w:p w14:paraId="3D600991" w14:textId="77777777" w:rsidR="00972BFE" w:rsidRDefault="003C2716">
            <w:r w:rsidRPr="003C2716">
              <w:t>Department documents</w:t>
            </w:r>
          </w:p>
        </w:tc>
        <w:tc>
          <w:tcPr>
            <w:tcW w:w="1530" w:type="dxa"/>
          </w:tcPr>
          <w:p w14:paraId="285BDEC3" w14:textId="77777777" w:rsidR="00972BFE" w:rsidRDefault="00972BFE"/>
        </w:tc>
        <w:tc>
          <w:tcPr>
            <w:tcW w:w="1365" w:type="dxa"/>
          </w:tcPr>
          <w:p w14:paraId="677DA592" w14:textId="77777777" w:rsidR="00972BFE" w:rsidRDefault="00972BFE"/>
        </w:tc>
      </w:tr>
      <w:tr w:rsidR="007C5E6C" w:rsidRPr="00F36B29" w14:paraId="19E3D37C" w14:textId="77777777" w:rsidTr="007C5E6C">
        <w:trPr>
          <w:jc w:val="center"/>
        </w:trPr>
        <w:tc>
          <w:tcPr>
            <w:tcW w:w="1530" w:type="dxa"/>
            <w:vMerge/>
          </w:tcPr>
          <w:p w14:paraId="4091895F" w14:textId="77777777" w:rsidR="00972BFE" w:rsidRPr="000969E4" w:rsidRDefault="00972BFE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2A4FE34B" w14:textId="77777777" w:rsidR="00972BFE" w:rsidRDefault="00972BFE">
            <w:r>
              <w:rPr>
                <w:bCs/>
              </w:rPr>
              <w:t>Five-year trends for enrollment, retention and graduation rates</w:t>
            </w:r>
          </w:p>
        </w:tc>
        <w:tc>
          <w:tcPr>
            <w:tcW w:w="2700" w:type="dxa"/>
          </w:tcPr>
          <w:p w14:paraId="55CF8FA8" w14:textId="77777777" w:rsidR="00FB13D3" w:rsidRPr="00F36B29" w:rsidRDefault="00FB13D3" w:rsidP="00FB13D3">
            <w:pPr>
              <w:rPr>
                <w:lang w:val="es-PE"/>
              </w:rPr>
            </w:pPr>
            <w:r w:rsidRPr="00F36B29">
              <w:rPr>
                <w:lang w:val="es-PE"/>
              </w:rPr>
              <w:t>IR Factbook:</w:t>
            </w:r>
          </w:p>
          <w:p w14:paraId="16C710F3" w14:textId="77777777" w:rsidR="00972BFE" w:rsidRPr="00F36B29" w:rsidRDefault="004D7285" w:rsidP="00FB13D3">
            <w:pPr>
              <w:rPr>
                <w:lang w:val="es-PE"/>
              </w:rPr>
            </w:pPr>
            <w:hyperlink r:id="rId7" w:history="1">
              <w:r w:rsidR="00FB13D3" w:rsidRPr="00F36B29">
                <w:rPr>
                  <w:rStyle w:val="Hyperlink"/>
                  <w:lang w:val="es-PE"/>
                </w:rPr>
                <w:t>https://www.odu.edu/content/odu/about/facts-and-figures/factbook.html</w:t>
              </w:r>
            </w:hyperlink>
          </w:p>
        </w:tc>
        <w:tc>
          <w:tcPr>
            <w:tcW w:w="1530" w:type="dxa"/>
          </w:tcPr>
          <w:p w14:paraId="6DE209D9" w14:textId="77777777" w:rsidR="00972BFE" w:rsidRPr="00F36B29" w:rsidRDefault="00972BFE">
            <w:pPr>
              <w:rPr>
                <w:lang w:val="es-PE"/>
              </w:rPr>
            </w:pPr>
          </w:p>
        </w:tc>
        <w:tc>
          <w:tcPr>
            <w:tcW w:w="1365" w:type="dxa"/>
          </w:tcPr>
          <w:p w14:paraId="13A0C64A" w14:textId="77777777" w:rsidR="00972BFE" w:rsidRPr="00F36B29" w:rsidRDefault="00972BFE">
            <w:pPr>
              <w:rPr>
                <w:lang w:val="es-PE"/>
              </w:rPr>
            </w:pPr>
          </w:p>
        </w:tc>
      </w:tr>
      <w:tr w:rsidR="007C5E6C" w14:paraId="5BFE8124" w14:textId="77777777" w:rsidTr="007C5E6C">
        <w:trPr>
          <w:jc w:val="center"/>
        </w:trPr>
        <w:tc>
          <w:tcPr>
            <w:tcW w:w="1530" w:type="dxa"/>
            <w:vMerge/>
          </w:tcPr>
          <w:p w14:paraId="54350447" w14:textId="77777777" w:rsidR="00972BFE" w:rsidRPr="00F36B29" w:rsidRDefault="00972BFE" w:rsidP="002605F6">
            <w:pPr>
              <w:rPr>
                <w:b/>
                <w:bCs/>
                <w:lang w:val="es-PE"/>
              </w:rPr>
            </w:pPr>
          </w:p>
        </w:tc>
        <w:tc>
          <w:tcPr>
            <w:tcW w:w="3405" w:type="dxa"/>
          </w:tcPr>
          <w:p w14:paraId="10F1F588" w14:textId="77777777" w:rsidR="00972BFE" w:rsidRDefault="00972BFE" w:rsidP="002605F6">
            <w:r>
              <w:rPr>
                <w:bCs/>
              </w:rPr>
              <w:t>Student satisfaction</w:t>
            </w:r>
          </w:p>
        </w:tc>
        <w:tc>
          <w:tcPr>
            <w:tcW w:w="2700" w:type="dxa"/>
          </w:tcPr>
          <w:p w14:paraId="2D651ECD" w14:textId="77777777" w:rsidR="00972BFE" w:rsidRDefault="00FB13D3">
            <w:r>
              <w:t xml:space="preserve">IE&amp;A: </w:t>
            </w:r>
            <w:hyperlink r:id="rId8" w:history="1">
              <w:r w:rsidRPr="0035311B">
                <w:rPr>
                  <w:rStyle w:val="Hyperlink"/>
                </w:rPr>
                <w:t>https://www.odu.edu/facultystaff/assessreport/assessment/results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B5B6163" w14:textId="77777777" w:rsidR="00972BFE" w:rsidRDefault="002C3892">
            <w:r>
              <w:t>Any internal surveys</w:t>
            </w:r>
          </w:p>
        </w:tc>
        <w:tc>
          <w:tcPr>
            <w:tcW w:w="1365" w:type="dxa"/>
          </w:tcPr>
          <w:p w14:paraId="1BB3CE50" w14:textId="77777777" w:rsidR="00972BFE" w:rsidRDefault="00972BFE"/>
        </w:tc>
      </w:tr>
      <w:tr w:rsidR="007C5E6C" w14:paraId="34DA409A" w14:textId="77777777" w:rsidTr="007C5E6C">
        <w:trPr>
          <w:jc w:val="center"/>
        </w:trPr>
        <w:tc>
          <w:tcPr>
            <w:tcW w:w="1530" w:type="dxa"/>
            <w:vMerge/>
          </w:tcPr>
          <w:p w14:paraId="4DAD371E" w14:textId="77777777" w:rsidR="00972BFE" w:rsidRPr="000969E4" w:rsidRDefault="00972BFE" w:rsidP="002605F6">
            <w:pPr>
              <w:rPr>
                <w:b/>
              </w:rPr>
            </w:pPr>
          </w:p>
        </w:tc>
        <w:tc>
          <w:tcPr>
            <w:tcW w:w="3405" w:type="dxa"/>
          </w:tcPr>
          <w:p w14:paraId="0928491A" w14:textId="77777777" w:rsidR="00972BFE" w:rsidRDefault="00972BFE" w:rsidP="002605F6">
            <w:r>
              <w:t xml:space="preserve">Alumni </w:t>
            </w:r>
            <w:r>
              <w:rPr>
                <w:bCs/>
              </w:rPr>
              <w:t>satisfaction</w:t>
            </w:r>
          </w:p>
        </w:tc>
        <w:tc>
          <w:tcPr>
            <w:tcW w:w="2700" w:type="dxa"/>
          </w:tcPr>
          <w:p w14:paraId="69891DB2" w14:textId="77777777" w:rsidR="00972BFE" w:rsidRDefault="00FB13D3">
            <w:r>
              <w:t xml:space="preserve">Request to IE&amp;A to administer Alumni Survey </w:t>
            </w:r>
          </w:p>
        </w:tc>
        <w:tc>
          <w:tcPr>
            <w:tcW w:w="1530" w:type="dxa"/>
          </w:tcPr>
          <w:p w14:paraId="4C4518CB" w14:textId="77777777" w:rsidR="00972BFE" w:rsidRDefault="002C3892">
            <w:r>
              <w:t>Any internal surveys</w:t>
            </w:r>
          </w:p>
        </w:tc>
        <w:tc>
          <w:tcPr>
            <w:tcW w:w="1365" w:type="dxa"/>
          </w:tcPr>
          <w:p w14:paraId="11D50980" w14:textId="77777777" w:rsidR="00972BFE" w:rsidRDefault="00972BFE"/>
        </w:tc>
      </w:tr>
      <w:tr w:rsidR="007C5E6C" w14:paraId="7A66AB7B" w14:textId="77777777" w:rsidTr="007C5E6C">
        <w:trPr>
          <w:jc w:val="center"/>
        </w:trPr>
        <w:tc>
          <w:tcPr>
            <w:tcW w:w="1530" w:type="dxa"/>
            <w:vMerge w:val="restart"/>
          </w:tcPr>
          <w:p w14:paraId="33ED2A44" w14:textId="77777777" w:rsidR="00972BFE" w:rsidRPr="000969E4" w:rsidRDefault="00972BFE">
            <w:pPr>
              <w:rPr>
                <w:b/>
                <w:bCs/>
              </w:rPr>
            </w:pPr>
            <w:r w:rsidRPr="000969E4">
              <w:rPr>
                <w:b/>
                <w:bCs/>
              </w:rPr>
              <w:t>Student Learning and Support</w:t>
            </w:r>
          </w:p>
        </w:tc>
        <w:tc>
          <w:tcPr>
            <w:tcW w:w="3405" w:type="dxa"/>
          </w:tcPr>
          <w:p w14:paraId="2C7B2FC5" w14:textId="77777777" w:rsidR="00972BFE" w:rsidRDefault="00972BFE">
            <w:r>
              <w:rPr>
                <w:bCs/>
              </w:rPr>
              <w:t>Program curricula align with the student learning outcomes</w:t>
            </w:r>
          </w:p>
        </w:tc>
        <w:tc>
          <w:tcPr>
            <w:tcW w:w="2700" w:type="dxa"/>
          </w:tcPr>
          <w:p w14:paraId="0CE473D5" w14:textId="77777777" w:rsidR="00972BFE" w:rsidRDefault="00972BFE">
            <w:r>
              <w:t>Curriculum map</w:t>
            </w:r>
          </w:p>
        </w:tc>
        <w:tc>
          <w:tcPr>
            <w:tcW w:w="1530" w:type="dxa"/>
          </w:tcPr>
          <w:p w14:paraId="333C6EFF" w14:textId="77777777" w:rsidR="00972BFE" w:rsidRDefault="00972BFE"/>
        </w:tc>
        <w:tc>
          <w:tcPr>
            <w:tcW w:w="1365" w:type="dxa"/>
          </w:tcPr>
          <w:p w14:paraId="307B0474" w14:textId="77777777" w:rsidR="00972BFE" w:rsidRDefault="00972BFE"/>
        </w:tc>
      </w:tr>
      <w:tr w:rsidR="007C5E6C" w14:paraId="34A4AD19" w14:textId="77777777" w:rsidTr="007C5E6C">
        <w:trPr>
          <w:jc w:val="center"/>
        </w:trPr>
        <w:tc>
          <w:tcPr>
            <w:tcW w:w="1530" w:type="dxa"/>
            <w:vMerge/>
          </w:tcPr>
          <w:p w14:paraId="4FCD899D" w14:textId="77777777" w:rsidR="00972BFE" w:rsidRPr="000969E4" w:rsidRDefault="00972BFE">
            <w:pPr>
              <w:rPr>
                <w:b/>
              </w:rPr>
            </w:pPr>
          </w:p>
        </w:tc>
        <w:tc>
          <w:tcPr>
            <w:tcW w:w="3405" w:type="dxa"/>
          </w:tcPr>
          <w:p w14:paraId="1B2536A9" w14:textId="77777777" w:rsidR="00972BFE" w:rsidRDefault="00972BFE">
            <w:r>
              <w:t>Achievement of Student learning outcomes</w:t>
            </w:r>
          </w:p>
        </w:tc>
        <w:tc>
          <w:tcPr>
            <w:tcW w:w="2700" w:type="dxa"/>
          </w:tcPr>
          <w:p w14:paraId="7DAEB713" w14:textId="77777777" w:rsidR="00972BFE" w:rsidRDefault="00972BFE">
            <w:r>
              <w:t>WEAVE assessment reports</w:t>
            </w:r>
          </w:p>
        </w:tc>
        <w:tc>
          <w:tcPr>
            <w:tcW w:w="1530" w:type="dxa"/>
          </w:tcPr>
          <w:p w14:paraId="32B25142" w14:textId="77777777" w:rsidR="00972BFE" w:rsidRDefault="00972BFE"/>
        </w:tc>
        <w:tc>
          <w:tcPr>
            <w:tcW w:w="1365" w:type="dxa"/>
          </w:tcPr>
          <w:p w14:paraId="7DE42677" w14:textId="77777777" w:rsidR="00972BFE" w:rsidRDefault="00972BFE"/>
        </w:tc>
      </w:tr>
      <w:tr w:rsidR="007C5E6C" w14:paraId="76D10202" w14:textId="77777777" w:rsidTr="007C5E6C">
        <w:trPr>
          <w:trHeight w:val="620"/>
          <w:jc w:val="center"/>
        </w:trPr>
        <w:tc>
          <w:tcPr>
            <w:tcW w:w="1530" w:type="dxa"/>
            <w:vMerge/>
          </w:tcPr>
          <w:p w14:paraId="2C917A51" w14:textId="77777777" w:rsidR="00972BFE" w:rsidRPr="000969E4" w:rsidRDefault="00972BFE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640E2DEB" w14:textId="77777777" w:rsidR="00972BFE" w:rsidRDefault="00972BFE">
            <w:r>
              <w:rPr>
                <w:bCs/>
              </w:rPr>
              <w:t>Changes or improvements have been made based on assessment data</w:t>
            </w:r>
          </w:p>
        </w:tc>
        <w:tc>
          <w:tcPr>
            <w:tcW w:w="2700" w:type="dxa"/>
          </w:tcPr>
          <w:p w14:paraId="0F048EEE" w14:textId="77777777" w:rsidR="00972BFE" w:rsidRDefault="00972BFE">
            <w:r>
              <w:t>WEAVE assessment reports</w:t>
            </w:r>
          </w:p>
        </w:tc>
        <w:tc>
          <w:tcPr>
            <w:tcW w:w="1530" w:type="dxa"/>
          </w:tcPr>
          <w:p w14:paraId="3CEBEBEB" w14:textId="77777777" w:rsidR="00972BFE" w:rsidRDefault="00972BFE">
            <w:r>
              <w:t>Internal discussions</w:t>
            </w:r>
          </w:p>
        </w:tc>
        <w:tc>
          <w:tcPr>
            <w:tcW w:w="1365" w:type="dxa"/>
          </w:tcPr>
          <w:p w14:paraId="41C67DB3" w14:textId="77777777" w:rsidR="00972BFE" w:rsidRDefault="00972BFE"/>
        </w:tc>
      </w:tr>
      <w:tr w:rsidR="007C5E6C" w14:paraId="0A7E795E" w14:textId="77777777" w:rsidTr="007C5E6C">
        <w:trPr>
          <w:jc w:val="center"/>
        </w:trPr>
        <w:tc>
          <w:tcPr>
            <w:tcW w:w="1530" w:type="dxa"/>
            <w:vMerge w:val="restart"/>
          </w:tcPr>
          <w:p w14:paraId="4B46F997" w14:textId="77777777" w:rsidR="00972BFE" w:rsidRPr="000969E4" w:rsidRDefault="00972BFE">
            <w:pPr>
              <w:rPr>
                <w:b/>
              </w:rPr>
            </w:pPr>
            <w:r w:rsidRPr="000969E4">
              <w:rPr>
                <w:b/>
              </w:rPr>
              <w:t>Faculty and Staff Activities</w:t>
            </w:r>
          </w:p>
        </w:tc>
        <w:tc>
          <w:tcPr>
            <w:tcW w:w="3405" w:type="dxa"/>
          </w:tcPr>
          <w:p w14:paraId="7CE20139" w14:textId="77777777" w:rsidR="00972BFE" w:rsidRDefault="00972BFE" w:rsidP="000E70D8">
            <w:r>
              <w:rPr>
                <w:bCs/>
              </w:rPr>
              <w:t>Success or productivity definition in department</w:t>
            </w:r>
          </w:p>
        </w:tc>
        <w:tc>
          <w:tcPr>
            <w:tcW w:w="2700" w:type="dxa"/>
          </w:tcPr>
          <w:p w14:paraId="0555F314" w14:textId="77777777" w:rsidR="00972BFE" w:rsidRDefault="00215708">
            <w:r>
              <w:t>Department documents</w:t>
            </w:r>
          </w:p>
        </w:tc>
        <w:tc>
          <w:tcPr>
            <w:tcW w:w="1530" w:type="dxa"/>
          </w:tcPr>
          <w:p w14:paraId="4D5AF40C" w14:textId="77777777" w:rsidR="00972BFE" w:rsidRDefault="00972BFE"/>
        </w:tc>
        <w:tc>
          <w:tcPr>
            <w:tcW w:w="1365" w:type="dxa"/>
          </w:tcPr>
          <w:p w14:paraId="35514986" w14:textId="77777777" w:rsidR="00972BFE" w:rsidRDefault="00972BFE"/>
        </w:tc>
      </w:tr>
      <w:tr w:rsidR="007C5E6C" w:rsidRPr="00F36B29" w14:paraId="2A3C6252" w14:textId="77777777" w:rsidTr="007C5E6C">
        <w:trPr>
          <w:trHeight w:val="1196"/>
          <w:jc w:val="center"/>
        </w:trPr>
        <w:tc>
          <w:tcPr>
            <w:tcW w:w="1530" w:type="dxa"/>
            <w:vMerge/>
          </w:tcPr>
          <w:p w14:paraId="3102BCE7" w14:textId="77777777" w:rsidR="00972BFE" w:rsidRDefault="00972BFE"/>
        </w:tc>
        <w:tc>
          <w:tcPr>
            <w:tcW w:w="3405" w:type="dxa"/>
          </w:tcPr>
          <w:p w14:paraId="5115B4C5" w14:textId="77777777" w:rsidR="00972BFE" w:rsidRDefault="00972BFE">
            <w:r>
              <w:rPr>
                <w:bCs/>
              </w:rPr>
              <w:t>Five-year trends for the number of full-time faculty in the department</w:t>
            </w:r>
          </w:p>
        </w:tc>
        <w:tc>
          <w:tcPr>
            <w:tcW w:w="2700" w:type="dxa"/>
          </w:tcPr>
          <w:p w14:paraId="48C4D503" w14:textId="77777777" w:rsidR="00972BFE" w:rsidRPr="00F36B29" w:rsidRDefault="00FB13D3">
            <w:pPr>
              <w:rPr>
                <w:lang w:val="es-PE"/>
              </w:rPr>
            </w:pPr>
            <w:r w:rsidRPr="00F36B29">
              <w:rPr>
                <w:lang w:val="es-PE"/>
              </w:rPr>
              <w:t>IR</w:t>
            </w:r>
            <w:r w:rsidR="00972BFE" w:rsidRPr="00F36B29">
              <w:rPr>
                <w:lang w:val="es-PE"/>
              </w:rPr>
              <w:t xml:space="preserve"> Factbook:</w:t>
            </w:r>
          </w:p>
          <w:p w14:paraId="422CC010" w14:textId="77777777" w:rsidR="00972BFE" w:rsidRPr="00F36B29" w:rsidRDefault="004D7285">
            <w:pPr>
              <w:rPr>
                <w:lang w:val="es-PE"/>
              </w:rPr>
            </w:pPr>
            <w:hyperlink r:id="rId9" w:history="1">
              <w:r w:rsidR="00972BFE" w:rsidRPr="00F36B29">
                <w:rPr>
                  <w:rStyle w:val="Hyperlink"/>
                  <w:lang w:val="es-PE"/>
                </w:rPr>
                <w:t>https://www.odu.edu/content/odu/about/facts-and-figures/factbook.html</w:t>
              </w:r>
            </w:hyperlink>
            <w:r w:rsidR="00972BFE" w:rsidRPr="00F36B29">
              <w:rPr>
                <w:lang w:val="es-PE"/>
              </w:rPr>
              <w:t xml:space="preserve"> </w:t>
            </w:r>
          </w:p>
        </w:tc>
        <w:tc>
          <w:tcPr>
            <w:tcW w:w="1530" w:type="dxa"/>
          </w:tcPr>
          <w:p w14:paraId="49D0F5D6" w14:textId="77777777" w:rsidR="00972BFE" w:rsidRPr="00F36B29" w:rsidRDefault="00972BFE">
            <w:pPr>
              <w:rPr>
                <w:lang w:val="es-PE"/>
              </w:rPr>
            </w:pPr>
          </w:p>
        </w:tc>
        <w:tc>
          <w:tcPr>
            <w:tcW w:w="1365" w:type="dxa"/>
          </w:tcPr>
          <w:p w14:paraId="7073EC47" w14:textId="77777777" w:rsidR="00972BFE" w:rsidRPr="00F36B29" w:rsidRDefault="00972BFE">
            <w:pPr>
              <w:rPr>
                <w:lang w:val="es-PE"/>
              </w:rPr>
            </w:pPr>
          </w:p>
        </w:tc>
      </w:tr>
      <w:tr w:rsidR="007C5E6C" w14:paraId="658262BF" w14:textId="77777777" w:rsidTr="007C5E6C">
        <w:trPr>
          <w:jc w:val="center"/>
        </w:trPr>
        <w:tc>
          <w:tcPr>
            <w:tcW w:w="1530" w:type="dxa"/>
            <w:vMerge/>
          </w:tcPr>
          <w:p w14:paraId="6994A772" w14:textId="77777777" w:rsidR="00972BFE" w:rsidRPr="00F36B29" w:rsidRDefault="00972BFE">
            <w:pPr>
              <w:rPr>
                <w:lang w:val="es-PE"/>
              </w:rPr>
            </w:pPr>
          </w:p>
        </w:tc>
        <w:tc>
          <w:tcPr>
            <w:tcW w:w="3405" w:type="dxa"/>
          </w:tcPr>
          <w:p w14:paraId="06E8C172" w14:textId="77777777" w:rsidR="00972BFE" w:rsidRDefault="00972BFE" w:rsidP="006B7233">
            <w:pPr>
              <w:rPr>
                <w:bCs/>
              </w:rPr>
            </w:pPr>
            <w:r>
              <w:rPr>
                <w:bCs/>
              </w:rPr>
              <w:t xml:space="preserve">Departmental faculty and staff engagement with ODU, local, national and international community </w:t>
            </w:r>
          </w:p>
        </w:tc>
        <w:tc>
          <w:tcPr>
            <w:tcW w:w="2700" w:type="dxa"/>
          </w:tcPr>
          <w:p w14:paraId="2A51DDA6" w14:textId="77777777" w:rsidR="00972BFE" w:rsidRDefault="00972BFE">
            <w:r>
              <w:t>FAS</w:t>
            </w:r>
          </w:p>
        </w:tc>
        <w:tc>
          <w:tcPr>
            <w:tcW w:w="1530" w:type="dxa"/>
          </w:tcPr>
          <w:p w14:paraId="21B0FBBA" w14:textId="77777777" w:rsidR="00972BFE" w:rsidRDefault="00972BFE">
            <w:r>
              <w:t>Faculty Information sheet</w:t>
            </w:r>
          </w:p>
        </w:tc>
        <w:tc>
          <w:tcPr>
            <w:tcW w:w="1365" w:type="dxa"/>
          </w:tcPr>
          <w:p w14:paraId="1DB5E0EB" w14:textId="77777777" w:rsidR="00972BFE" w:rsidRDefault="00972BFE"/>
        </w:tc>
      </w:tr>
      <w:tr w:rsidR="007C5E6C" w14:paraId="1FF518B6" w14:textId="77777777" w:rsidTr="007C5E6C">
        <w:trPr>
          <w:trHeight w:val="647"/>
          <w:jc w:val="center"/>
        </w:trPr>
        <w:tc>
          <w:tcPr>
            <w:tcW w:w="1530" w:type="dxa"/>
            <w:vMerge/>
          </w:tcPr>
          <w:p w14:paraId="56132F3F" w14:textId="77777777" w:rsidR="00972BFE" w:rsidRDefault="00972BFE"/>
        </w:tc>
        <w:tc>
          <w:tcPr>
            <w:tcW w:w="3405" w:type="dxa"/>
          </w:tcPr>
          <w:p w14:paraId="39087960" w14:textId="77777777" w:rsidR="00972BFE" w:rsidRDefault="00972BFE">
            <w:pPr>
              <w:rPr>
                <w:bCs/>
              </w:rPr>
            </w:pPr>
            <w:r>
              <w:rPr>
                <w:bCs/>
              </w:rPr>
              <w:t>Faculty credentials alignment with degree and certificate programs</w:t>
            </w:r>
          </w:p>
        </w:tc>
        <w:tc>
          <w:tcPr>
            <w:tcW w:w="2700" w:type="dxa"/>
          </w:tcPr>
          <w:p w14:paraId="15252A86" w14:textId="77777777" w:rsidR="00972BFE" w:rsidRDefault="00972BFE" w:rsidP="001427AD">
            <w:r>
              <w:t>Faculty transcripts located  in IE&amp;A or Dean’s Offices</w:t>
            </w:r>
          </w:p>
        </w:tc>
        <w:tc>
          <w:tcPr>
            <w:tcW w:w="1530" w:type="dxa"/>
          </w:tcPr>
          <w:p w14:paraId="4DDD1791" w14:textId="77777777" w:rsidR="00972BFE" w:rsidRDefault="00972BFE"/>
        </w:tc>
        <w:tc>
          <w:tcPr>
            <w:tcW w:w="1365" w:type="dxa"/>
          </w:tcPr>
          <w:p w14:paraId="35DDFB0E" w14:textId="77777777" w:rsidR="00972BFE" w:rsidRDefault="00972BFE"/>
        </w:tc>
      </w:tr>
    </w:tbl>
    <w:p w14:paraId="18C1C2AE" w14:textId="77777777" w:rsidR="007323F1" w:rsidRDefault="007323F1"/>
    <w:sectPr w:rsidR="007323F1" w:rsidSect="004A16F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0F41E" w14:textId="77777777" w:rsidR="004D7285" w:rsidRDefault="004D7285" w:rsidP="00D562D1">
      <w:pPr>
        <w:spacing w:after="0" w:line="240" w:lineRule="auto"/>
      </w:pPr>
      <w:r>
        <w:separator/>
      </w:r>
    </w:p>
  </w:endnote>
  <w:endnote w:type="continuationSeparator" w:id="0">
    <w:p w14:paraId="0E9CFDEF" w14:textId="77777777" w:rsidR="004D7285" w:rsidRDefault="004D7285" w:rsidP="00D5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E2CD5" w14:textId="4C094775" w:rsidR="00D562D1" w:rsidRDefault="00D562D1">
    <w:pPr>
      <w:pStyle w:val="Footer"/>
    </w:pPr>
    <w:r>
      <w:t>Institutional Effectiveness and Assessment</w:t>
    </w:r>
    <w:r>
      <w:tab/>
    </w:r>
    <w:r>
      <w:tab/>
      <w:t>Fall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1542C" w14:textId="77777777" w:rsidR="004D7285" w:rsidRDefault="004D7285" w:rsidP="00D562D1">
      <w:pPr>
        <w:spacing w:after="0" w:line="240" w:lineRule="auto"/>
      </w:pPr>
      <w:r>
        <w:separator/>
      </w:r>
    </w:p>
  </w:footnote>
  <w:footnote w:type="continuationSeparator" w:id="0">
    <w:p w14:paraId="15590DC7" w14:textId="77777777" w:rsidR="004D7285" w:rsidRDefault="004D7285" w:rsidP="00D5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B5BEE" w14:textId="1F841287" w:rsidR="007C5E6C" w:rsidRPr="007C5E6C" w:rsidRDefault="007C5E6C" w:rsidP="007C5E6C">
    <w:pPr>
      <w:jc w:val="center"/>
      <w:rPr>
        <w:b/>
        <w:bCs/>
      </w:rPr>
    </w:pPr>
    <w:r>
      <w:rPr>
        <w:b/>
        <w:bCs/>
      </w:rPr>
      <w:t xml:space="preserve">DATA ELEMENTS OF </w:t>
    </w:r>
    <w:r w:rsidRPr="003178C0">
      <w:rPr>
        <w:b/>
        <w:bCs/>
      </w:rPr>
      <w:t xml:space="preserve">DEPARTMENT REVIEWS </w:t>
    </w:r>
    <w:r>
      <w:rPr>
        <w:b/>
        <w:bCs/>
      </w:rPr>
      <w:t xml:space="preserve">AT </w:t>
    </w:r>
    <w:r w:rsidRPr="003178C0">
      <w:rPr>
        <w:b/>
        <w:bCs/>
      </w:rPr>
      <w:t>OLD DOMINION UNIVERSITY</w:t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73659"/>
    <w:multiLevelType w:val="hybridMultilevel"/>
    <w:tmpl w:val="6E7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39"/>
    <w:rsid w:val="000969E4"/>
    <w:rsid w:val="000E70D8"/>
    <w:rsid w:val="001427AD"/>
    <w:rsid w:val="001F214D"/>
    <w:rsid w:val="00215708"/>
    <w:rsid w:val="002605F6"/>
    <w:rsid w:val="002B6CC3"/>
    <w:rsid w:val="002C3892"/>
    <w:rsid w:val="00391424"/>
    <w:rsid w:val="003C2716"/>
    <w:rsid w:val="004A16F0"/>
    <w:rsid w:val="004D7285"/>
    <w:rsid w:val="00613B54"/>
    <w:rsid w:val="0067510E"/>
    <w:rsid w:val="006B7233"/>
    <w:rsid w:val="007130F8"/>
    <w:rsid w:val="007323F1"/>
    <w:rsid w:val="007C5E6C"/>
    <w:rsid w:val="008E6D96"/>
    <w:rsid w:val="009729A7"/>
    <w:rsid w:val="00972BFE"/>
    <w:rsid w:val="00996113"/>
    <w:rsid w:val="00A626BC"/>
    <w:rsid w:val="00AA2F71"/>
    <w:rsid w:val="00BB1CC3"/>
    <w:rsid w:val="00BE0A7D"/>
    <w:rsid w:val="00CD4427"/>
    <w:rsid w:val="00D16939"/>
    <w:rsid w:val="00D562D1"/>
    <w:rsid w:val="00DA7F51"/>
    <w:rsid w:val="00E62B0C"/>
    <w:rsid w:val="00F36B29"/>
    <w:rsid w:val="00FB13D3"/>
    <w:rsid w:val="00F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8449"/>
  <w15:chartTrackingRefBased/>
  <w15:docId w15:val="{8E5EDF1A-8CDB-43E6-8525-600E19A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F51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0A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2D1"/>
  </w:style>
  <w:style w:type="paragraph" w:styleId="Footer">
    <w:name w:val="footer"/>
    <w:basedOn w:val="Normal"/>
    <w:link w:val="FooterChar"/>
    <w:uiPriority w:val="99"/>
    <w:unhideWhenUsed/>
    <w:rsid w:val="00D56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odu.edu/content/odu/about/facts-and-figures/factbook.html" TargetMode="External"/><Relationship Id="rId8" Type="http://schemas.openxmlformats.org/officeDocument/2006/relationships/hyperlink" Target="https://www.odu.edu/facultystaff/assessreport/assessment/results" TargetMode="External"/><Relationship Id="rId9" Type="http://schemas.openxmlformats.org/officeDocument/2006/relationships/hyperlink" Target="https://www.odu.edu/content/odu/about/facts-and-figures/factbook.htm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Paredes, Tisha M.</dc:creator>
  <cp:keywords/>
  <dc:description/>
  <cp:lastModifiedBy>KK</cp:lastModifiedBy>
  <cp:revision>2</cp:revision>
  <dcterms:created xsi:type="dcterms:W3CDTF">2019-01-09T14:34:00Z</dcterms:created>
  <dcterms:modified xsi:type="dcterms:W3CDTF">2019-01-09T14:34:00Z</dcterms:modified>
</cp:coreProperties>
</file>