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9B78C5" w14:textId="77777777" w:rsidR="0066712D" w:rsidRPr="00B33827" w:rsidRDefault="0066712D" w:rsidP="0066712D">
      <w:pPr>
        <w:spacing w:after="0"/>
        <w:jc w:val="center"/>
        <w:rPr>
          <w:rFonts w:ascii="Aptos" w:eastAsia="Aptos" w:hAnsi="Aptos" w:cs="Calibri"/>
          <w:b/>
          <w:bCs/>
          <w:sz w:val="28"/>
          <w:szCs w:val="28"/>
        </w:rPr>
      </w:pPr>
      <w:r w:rsidRPr="00B33827">
        <w:rPr>
          <w:rFonts w:ascii="Aptos" w:eastAsia="Aptos" w:hAnsi="Aptos" w:cs="Calibri"/>
          <w:b/>
          <w:bCs/>
          <w:sz w:val="28"/>
          <w:szCs w:val="28"/>
        </w:rPr>
        <w:t>Faculty Senate Executive Committee Meeting</w:t>
      </w:r>
    </w:p>
    <w:p w14:paraId="4A74E6B2" w14:textId="7F0D0B68" w:rsidR="0066712D" w:rsidRPr="00B33827" w:rsidRDefault="0066712D" w:rsidP="0066712D">
      <w:pPr>
        <w:spacing w:after="0"/>
        <w:jc w:val="center"/>
        <w:rPr>
          <w:rFonts w:ascii="Aptos" w:eastAsia="Aptos" w:hAnsi="Aptos" w:cs="Calibri"/>
          <w:sz w:val="28"/>
          <w:szCs w:val="28"/>
        </w:rPr>
      </w:pPr>
      <w:r>
        <w:rPr>
          <w:rFonts w:ascii="Aptos" w:eastAsia="Aptos" w:hAnsi="Aptos" w:cs="Calibri"/>
          <w:sz w:val="28"/>
          <w:szCs w:val="28"/>
        </w:rPr>
        <w:t>September 1</w:t>
      </w:r>
      <w:r w:rsidRPr="00B33827">
        <w:rPr>
          <w:rFonts w:ascii="Aptos" w:eastAsia="Aptos" w:hAnsi="Aptos" w:cs="Calibri"/>
          <w:sz w:val="28"/>
          <w:szCs w:val="28"/>
        </w:rPr>
        <w:t>, 2026, 3:00-</w:t>
      </w:r>
      <w:r w:rsidR="00763E45">
        <w:rPr>
          <w:rFonts w:ascii="Aptos" w:eastAsia="Aptos" w:hAnsi="Aptos" w:cs="Calibri"/>
          <w:sz w:val="28"/>
          <w:szCs w:val="28"/>
        </w:rPr>
        <w:t>4</w:t>
      </w:r>
      <w:r w:rsidRPr="00B33827">
        <w:rPr>
          <w:rFonts w:ascii="Aptos" w:eastAsia="Aptos" w:hAnsi="Aptos" w:cs="Calibri"/>
          <w:sz w:val="28"/>
          <w:szCs w:val="28"/>
        </w:rPr>
        <w:t>:</w:t>
      </w:r>
      <w:r w:rsidR="00763E45">
        <w:rPr>
          <w:rFonts w:ascii="Aptos" w:eastAsia="Aptos" w:hAnsi="Aptos" w:cs="Calibri"/>
          <w:sz w:val="28"/>
          <w:szCs w:val="28"/>
        </w:rPr>
        <w:t>30</w:t>
      </w:r>
      <w:r w:rsidRPr="00B33827">
        <w:rPr>
          <w:rFonts w:ascii="Aptos" w:eastAsia="Aptos" w:hAnsi="Aptos" w:cs="Calibri"/>
          <w:sz w:val="28"/>
          <w:szCs w:val="28"/>
        </w:rPr>
        <w:t xml:space="preserve"> PM, </w:t>
      </w:r>
      <w:r>
        <w:rPr>
          <w:rFonts w:ascii="Aptos" w:eastAsia="Aptos" w:hAnsi="Aptos" w:cs="Calibri"/>
          <w:sz w:val="28"/>
          <w:szCs w:val="28"/>
        </w:rPr>
        <w:t>Rabbi Reich Room</w:t>
      </w:r>
    </w:p>
    <w:p w14:paraId="1791A82E" w14:textId="77777777" w:rsidR="00DF6F6B" w:rsidRDefault="00DF6F6B" w:rsidP="0066712D">
      <w:pPr>
        <w:spacing w:after="0"/>
        <w:jc w:val="center"/>
        <w:rPr>
          <w:rFonts w:ascii="Aptos" w:eastAsia="Aptos" w:hAnsi="Aptos" w:cs="Calibri"/>
          <w:b/>
          <w:bCs/>
        </w:rPr>
      </w:pPr>
    </w:p>
    <w:p w14:paraId="01C31F4C" w14:textId="2877D0CA" w:rsidR="0066712D" w:rsidRDefault="0066712D" w:rsidP="0066712D">
      <w:pPr>
        <w:spacing w:after="0"/>
        <w:jc w:val="center"/>
        <w:rPr>
          <w:rFonts w:ascii="Aptos" w:eastAsia="Aptos" w:hAnsi="Aptos" w:cs="Calibri"/>
          <w:b/>
          <w:bCs/>
        </w:rPr>
      </w:pPr>
      <w:r w:rsidRPr="00B33827">
        <w:rPr>
          <w:rFonts w:ascii="Aptos" w:eastAsia="Aptos" w:hAnsi="Aptos" w:cs="Calibri"/>
          <w:b/>
          <w:bCs/>
        </w:rPr>
        <w:t>MINUTES</w:t>
      </w:r>
    </w:p>
    <w:p w14:paraId="404053E8" w14:textId="77777777" w:rsidR="00DF6F6B" w:rsidRPr="00B33827" w:rsidRDefault="00DF6F6B" w:rsidP="0066712D">
      <w:pPr>
        <w:spacing w:after="0"/>
        <w:jc w:val="center"/>
        <w:rPr>
          <w:rFonts w:ascii="Aptos" w:eastAsia="Aptos" w:hAnsi="Aptos" w:cs="Calibri"/>
          <w:b/>
          <w:bCs/>
        </w:rPr>
      </w:pPr>
    </w:p>
    <w:p w14:paraId="359457EA" w14:textId="292C656D" w:rsidR="0066712D" w:rsidRDefault="0066712D" w:rsidP="0066712D">
      <w:pPr>
        <w:jc w:val="center"/>
        <w:rPr>
          <w:rFonts w:ascii="Aptos" w:eastAsia="Aptos" w:hAnsi="Aptos" w:cs="Calibri"/>
        </w:rPr>
      </w:pPr>
      <w:r w:rsidRPr="00B33827">
        <w:rPr>
          <w:rFonts w:ascii="Aptos" w:eastAsia="Aptos" w:hAnsi="Aptos" w:cs="Calibri"/>
          <w:i/>
          <w:iCs/>
        </w:rPr>
        <w:t>Attendance</w:t>
      </w:r>
      <w:r w:rsidRPr="00B33827">
        <w:rPr>
          <w:rFonts w:ascii="Aptos" w:eastAsia="Aptos" w:hAnsi="Aptos" w:cs="Calibri"/>
        </w:rPr>
        <w:t xml:space="preserve">: Chair Corrin Gillis, Vice-chair Wie Yusuf, Secretary Tatyana Lobova, Senator David Burdige, </w:t>
      </w:r>
      <w:r>
        <w:rPr>
          <w:rFonts w:ascii="Aptos" w:eastAsia="Aptos" w:hAnsi="Aptos" w:cs="Calibri"/>
        </w:rPr>
        <w:t>Senator Mahesh Gopinath, Senator Michael Carhart, Senator Marc Ouellette.</w:t>
      </w:r>
      <w:r w:rsidRPr="00B33827">
        <w:rPr>
          <w:rFonts w:ascii="Aptos" w:eastAsia="Aptos" w:hAnsi="Aptos" w:cs="Calibri"/>
        </w:rPr>
        <w:t xml:space="preserve"> </w:t>
      </w:r>
      <w:r w:rsidRPr="00B33827">
        <w:rPr>
          <w:rFonts w:ascii="Aptos" w:eastAsia="Aptos" w:hAnsi="Aptos" w:cs="Calibri"/>
          <w:i/>
          <w:iCs/>
        </w:rPr>
        <w:t>Absent</w:t>
      </w:r>
      <w:r>
        <w:rPr>
          <w:rFonts w:ascii="Aptos" w:eastAsia="Aptos" w:hAnsi="Aptos" w:cs="Calibri"/>
        </w:rPr>
        <w:t xml:space="preserve">: </w:t>
      </w:r>
      <w:r w:rsidRPr="00B33827">
        <w:rPr>
          <w:rFonts w:ascii="Aptos" w:eastAsia="Aptos" w:hAnsi="Aptos" w:cs="Calibri"/>
        </w:rPr>
        <w:t xml:space="preserve">Senator </w:t>
      </w:r>
      <w:r>
        <w:rPr>
          <w:rFonts w:ascii="Aptos" w:eastAsia="Aptos" w:hAnsi="Aptos" w:cs="Calibri"/>
        </w:rPr>
        <w:t xml:space="preserve">Ali Hosseini, Senator Trent Buskirk  </w:t>
      </w:r>
    </w:p>
    <w:p w14:paraId="16FD736B" w14:textId="77777777" w:rsidR="0066712D" w:rsidRDefault="0066712D" w:rsidP="0066712D">
      <w:pPr>
        <w:jc w:val="center"/>
        <w:rPr>
          <w:rFonts w:ascii="Aptos" w:eastAsia="Aptos" w:hAnsi="Aptos" w:cs="Calibri"/>
        </w:rPr>
      </w:pPr>
    </w:p>
    <w:p w14:paraId="392886A5" w14:textId="1E6E2311" w:rsidR="00620925" w:rsidRPr="009B5556" w:rsidRDefault="00BD7B0B">
      <w:pPr>
        <w:rPr>
          <w:b/>
          <w:bCs/>
        </w:rPr>
      </w:pPr>
      <w:r>
        <w:rPr>
          <w:b/>
          <w:bCs/>
        </w:rPr>
        <w:t xml:space="preserve">1. </w:t>
      </w:r>
      <w:r w:rsidR="0066712D" w:rsidRPr="009B5556">
        <w:rPr>
          <w:b/>
          <w:bCs/>
        </w:rPr>
        <w:t>Updating Standing Committees:</w:t>
      </w:r>
    </w:p>
    <w:p w14:paraId="74B023E9" w14:textId="73C60694" w:rsidR="0066712D" w:rsidRDefault="00112002" w:rsidP="00BD7B0B">
      <w:pPr>
        <w:pStyle w:val="ListParagraph"/>
        <w:numPr>
          <w:ilvl w:val="1"/>
          <w:numId w:val="2"/>
        </w:numPr>
      </w:pPr>
      <w:r>
        <w:t>Many committees ha</w:t>
      </w:r>
      <w:r w:rsidR="008514CD">
        <w:t>d</w:t>
      </w:r>
      <w:r>
        <w:t xml:space="preserve"> changes</w:t>
      </w:r>
      <w:r w:rsidR="008514CD">
        <w:t xml:space="preserve"> over the summer</w:t>
      </w:r>
      <w:r w:rsidR="001A2023">
        <w:t>.</w:t>
      </w:r>
      <w:r w:rsidR="0066712D">
        <w:t xml:space="preserve"> </w:t>
      </w:r>
    </w:p>
    <w:p w14:paraId="5C5A2272" w14:textId="03D24BBA" w:rsidR="00F97CC1" w:rsidRDefault="009B5556" w:rsidP="00BD7B0B">
      <w:pPr>
        <w:pStyle w:val="ListParagraph"/>
        <w:numPr>
          <w:ilvl w:val="1"/>
          <w:numId w:val="2"/>
        </w:numPr>
      </w:pPr>
      <w:r>
        <w:t xml:space="preserve">Ask Jennifer </w:t>
      </w:r>
      <w:r w:rsidR="008514CD">
        <w:t xml:space="preserve">Moody </w:t>
      </w:r>
      <w:r>
        <w:t xml:space="preserve">to contact </w:t>
      </w:r>
      <w:r w:rsidR="008514CD">
        <w:t>all</w:t>
      </w:r>
      <w:r>
        <w:t xml:space="preserve"> </w:t>
      </w:r>
      <w:proofErr w:type="spellStart"/>
      <w:r>
        <w:t>cmtes</w:t>
      </w:r>
      <w:proofErr w:type="spellEnd"/>
      <w:r>
        <w:t xml:space="preserve"> chairs to confirm all members</w:t>
      </w:r>
      <w:r w:rsidR="00F97CC1">
        <w:t>.</w:t>
      </w:r>
    </w:p>
    <w:p w14:paraId="38ACACF8" w14:textId="75E86EFD" w:rsidR="009B5556" w:rsidRDefault="00F97CC1" w:rsidP="00BD7B0B">
      <w:pPr>
        <w:pStyle w:val="ListParagraph"/>
        <w:numPr>
          <w:ilvl w:val="1"/>
          <w:numId w:val="2"/>
        </w:numPr>
      </w:pPr>
      <w:r>
        <w:t xml:space="preserve">Senate </w:t>
      </w:r>
      <w:proofErr w:type="gramStart"/>
      <w:r w:rsidR="00364795">
        <w:t xml:space="preserve">will </w:t>
      </w:r>
      <w:r w:rsidR="008514CD">
        <w:t xml:space="preserve"> vote</w:t>
      </w:r>
      <w:proofErr w:type="gramEnd"/>
      <w:r w:rsidR="008514CD">
        <w:t xml:space="preserve"> </w:t>
      </w:r>
      <w:r>
        <w:t>during the first meeting in September</w:t>
      </w:r>
      <w:r w:rsidR="00364795">
        <w:t xml:space="preserve"> on all changes</w:t>
      </w:r>
      <w:r w:rsidR="008514CD">
        <w:t>.</w:t>
      </w:r>
      <w:r w:rsidR="009B5556">
        <w:t xml:space="preserve"> </w:t>
      </w:r>
    </w:p>
    <w:p w14:paraId="554996B6" w14:textId="1C4E782B" w:rsidR="009B5556" w:rsidRDefault="009B5556" w:rsidP="00BD7B0B">
      <w:pPr>
        <w:pStyle w:val="ListParagraph"/>
        <w:numPr>
          <w:ilvl w:val="1"/>
          <w:numId w:val="2"/>
        </w:numPr>
      </w:pPr>
      <w:r>
        <w:t xml:space="preserve">Senate website committees list should explicitly state who doesn’t have </w:t>
      </w:r>
      <w:r w:rsidR="008F4E07">
        <w:t>voting</w:t>
      </w:r>
      <w:r>
        <w:t xml:space="preserve"> rights in each </w:t>
      </w:r>
      <w:proofErr w:type="spellStart"/>
      <w:r>
        <w:t>cmte</w:t>
      </w:r>
      <w:proofErr w:type="spellEnd"/>
      <w:r>
        <w:t xml:space="preserve">. </w:t>
      </w:r>
    </w:p>
    <w:p w14:paraId="017F4964" w14:textId="49BB2DA8" w:rsidR="009B5556" w:rsidRDefault="009B5556" w:rsidP="00BD7B0B">
      <w:pPr>
        <w:pStyle w:val="ListParagraph"/>
        <w:numPr>
          <w:ilvl w:val="1"/>
          <w:numId w:val="2"/>
        </w:numPr>
      </w:pPr>
      <w:r>
        <w:t xml:space="preserve">Standing </w:t>
      </w:r>
      <w:proofErr w:type="spellStart"/>
      <w:r>
        <w:t>Cmtes</w:t>
      </w:r>
      <w:proofErr w:type="spellEnd"/>
      <w:r>
        <w:t xml:space="preserve"> </w:t>
      </w:r>
      <w:r w:rsidR="00BD7B0B">
        <w:t>need</w:t>
      </w:r>
      <w:r>
        <w:t xml:space="preserve"> to review the </w:t>
      </w:r>
      <w:r w:rsidR="00BD7B0B">
        <w:t>relevant</w:t>
      </w:r>
      <w:r>
        <w:t xml:space="preserve"> parts of the new Handbook that were updated</w:t>
      </w:r>
    </w:p>
    <w:p w14:paraId="19F46ABC" w14:textId="2CD35AED" w:rsidR="009B5556" w:rsidRDefault="009B5556" w:rsidP="00BD7B0B">
      <w:pPr>
        <w:pStyle w:val="ListParagraph"/>
        <w:numPr>
          <w:ilvl w:val="1"/>
          <w:numId w:val="2"/>
        </w:numPr>
      </w:pPr>
      <w:r>
        <w:t xml:space="preserve">Review the </w:t>
      </w:r>
      <w:r w:rsidR="0083488D">
        <w:t>carry-over</w:t>
      </w:r>
      <w:r>
        <w:t xml:space="preserve"> issues from last year. </w:t>
      </w:r>
    </w:p>
    <w:p w14:paraId="66062B5C" w14:textId="6E4B3680" w:rsidR="009B5556" w:rsidRDefault="00BD7B0B" w:rsidP="009B5556">
      <w:pPr>
        <w:rPr>
          <w:b/>
          <w:bCs/>
        </w:rPr>
      </w:pPr>
      <w:r>
        <w:rPr>
          <w:b/>
          <w:bCs/>
        </w:rPr>
        <w:t xml:space="preserve">2. </w:t>
      </w:r>
      <w:r w:rsidR="009B5556" w:rsidRPr="009B5556">
        <w:rPr>
          <w:b/>
          <w:bCs/>
        </w:rPr>
        <w:t xml:space="preserve">Ask Senate what </w:t>
      </w:r>
      <w:proofErr w:type="gramStart"/>
      <w:r w:rsidR="009B5556" w:rsidRPr="009B5556">
        <w:rPr>
          <w:b/>
          <w:bCs/>
        </w:rPr>
        <w:t xml:space="preserve">should be </w:t>
      </w:r>
      <w:r w:rsidR="009B5556">
        <w:rPr>
          <w:b/>
          <w:bCs/>
        </w:rPr>
        <w:t>Senate</w:t>
      </w:r>
      <w:r w:rsidR="00DD0171">
        <w:rPr>
          <w:b/>
          <w:bCs/>
        </w:rPr>
        <w:t>’s</w:t>
      </w:r>
      <w:r w:rsidR="009B5556" w:rsidRPr="009B5556">
        <w:rPr>
          <w:b/>
          <w:bCs/>
        </w:rPr>
        <w:t xml:space="preserve"> priority for this year</w:t>
      </w:r>
      <w:proofErr w:type="gramEnd"/>
      <w:r w:rsidR="009B5556" w:rsidRPr="009B5556">
        <w:rPr>
          <w:b/>
          <w:bCs/>
        </w:rPr>
        <w:t>.</w:t>
      </w:r>
    </w:p>
    <w:p w14:paraId="1D55008E" w14:textId="368146C9" w:rsidR="00DD0171" w:rsidRPr="00DD0171" w:rsidRDefault="00DD0171" w:rsidP="009B5556">
      <w:r w:rsidRPr="00DD0171">
        <w:tab/>
        <w:t>Email to Jennifer to compile the list</w:t>
      </w:r>
    </w:p>
    <w:p w14:paraId="485E94FC" w14:textId="45C43416" w:rsidR="0050717B" w:rsidRDefault="00BD7B0B" w:rsidP="009B5556">
      <w:r>
        <w:rPr>
          <w:b/>
          <w:bCs/>
        </w:rPr>
        <w:t xml:space="preserve">3. </w:t>
      </w:r>
      <w:r w:rsidR="00B4551E" w:rsidRPr="0050717B">
        <w:rPr>
          <w:b/>
          <w:bCs/>
        </w:rPr>
        <w:t xml:space="preserve">The Chair sent email to </w:t>
      </w:r>
      <w:r>
        <w:rPr>
          <w:b/>
          <w:bCs/>
        </w:rPr>
        <w:t xml:space="preserve">the </w:t>
      </w:r>
      <w:r w:rsidR="00B4551E" w:rsidRPr="0050717B">
        <w:rPr>
          <w:b/>
          <w:bCs/>
        </w:rPr>
        <w:t xml:space="preserve">President and Provost </w:t>
      </w:r>
      <w:r w:rsidR="00CA47E1" w:rsidRPr="0050717B">
        <w:rPr>
          <w:b/>
          <w:bCs/>
        </w:rPr>
        <w:t xml:space="preserve">requesting </w:t>
      </w:r>
      <w:r>
        <w:rPr>
          <w:b/>
          <w:bCs/>
        </w:rPr>
        <w:t xml:space="preserve">to resume </w:t>
      </w:r>
      <w:r w:rsidR="00CA47E1" w:rsidRPr="0050717B">
        <w:rPr>
          <w:b/>
          <w:bCs/>
        </w:rPr>
        <w:t xml:space="preserve">monthly </w:t>
      </w:r>
      <w:r w:rsidR="0083488D" w:rsidRPr="0050717B">
        <w:rPr>
          <w:b/>
          <w:bCs/>
        </w:rPr>
        <w:t>meetings</w:t>
      </w:r>
      <w:r w:rsidR="00176A4E" w:rsidRPr="0050717B">
        <w:rPr>
          <w:b/>
          <w:bCs/>
        </w:rPr>
        <w:t xml:space="preserve"> with the EC</w:t>
      </w:r>
      <w:r w:rsidR="00176A4E">
        <w:t xml:space="preserve">. </w:t>
      </w:r>
    </w:p>
    <w:p w14:paraId="42C9DA18" w14:textId="734F5602" w:rsidR="009B5556" w:rsidRDefault="0050717B" w:rsidP="0050717B">
      <w:pPr>
        <w:ind w:firstLine="720"/>
      </w:pPr>
      <w:r>
        <w:t>No</w:t>
      </w:r>
      <w:r w:rsidR="0083488D">
        <w:t xml:space="preserve"> </w:t>
      </w:r>
      <w:r w:rsidR="00BD7B0B">
        <w:t>response</w:t>
      </w:r>
      <w:r>
        <w:t xml:space="preserve"> to this request</w:t>
      </w:r>
      <w:r w:rsidR="00BD7B0B">
        <w:t xml:space="preserve"> yet</w:t>
      </w:r>
      <w:r>
        <w:t>.</w:t>
      </w:r>
    </w:p>
    <w:sectPr w:rsidR="009B5556" w:rsidSect="006671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C856FB"/>
    <w:multiLevelType w:val="hybridMultilevel"/>
    <w:tmpl w:val="3B70C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DE0AF6"/>
    <w:multiLevelType w:val="hybridMultilevel"/>
    <w:tmpl w:val="4906C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9870934">
    <w:abstractNumId w:val="1"/>
  </w:num>
  <w:num w:numId="2" w16cid:durableId="161751730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12D"/>
    <w:rsid w:val="00063955"/>
    <w:rsid w:val="00112002"/>
    <w:rsid w:val="00176A4E"/>
    <w:rsid w:val="001A2023"/>
    <w:rsid w:val="003000C6"/>
    <w:rsid w:val="00364795"/>
    <w:rsid w:val="0050717B"/>
    <w:rsid w:val="00620925"/>
    <w:rsid w:val="0066712D"/>
    <w:rsid w:val="00763E45"/>
    <w:rsid w:val="0083488D"/>
    <w:rsid w:val="008514CD"/>
    <w:rsid w:val="00870E43"/>
    <w:rsid w:val="008F4E07"/>
    <w:rsid w:val="009B5556"/>
    <w:rsid w:val="00B4551E"/>
    <w:rsid w:val="00BD7B0B"/>
    <w:rsid w:val="00C57543"/>
    <w:rsid w:val="00CA47E1"/>
    <w:rsid w:val="00DD0171"/>
    <w:rsid w:val="00DE2E1B"/>
    <w:rsid w:val="00DF6F6B"/>
    <w:rsid w:val="00E700DC"/>
    <w:rsid w:val="00F9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AE34B"/>
  <w15:chartTrackingRefBased/>
  <w15:docId w15:val="{40658CDD-6A07-4384-B7D3-69394399D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12D"/>
  </w:style>
  <w:style w:type="paragraph" w:styleId="Heading1">
    <w:name w:val="heading 1"/>
    <w:basedOn w:val="Normal"/>
    <w:next w:val="Normal"/>
    <w:link w:val="Heading1Char"/>
    <w:uiPriority w:val="9"/>
    <w:qFormat/>
    <w:rsid w:val="006671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71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71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71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71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71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71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71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71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71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71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71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71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71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71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71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71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71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71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71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71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71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71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71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71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71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1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1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712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6712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Lobova, Tatyana A.</dc:creator>
  <cp:keywords/>
  <dc:description/>
  <cp:lastModifiedBy>Moody, Jennifer L.</cp:lastModifiedBy>
  <cp:revision>2</cp:revision>
  <cp:lastPrinted>2026-09-15T14:57:00Z</cp:lastPrinted>
  <dcterms:created xsi:type="dcterms:W3CDTF">2026-09-15T15:33:00Z</dcterms:created>
  <dcterms:modified xsi:type="dcterms:W3CDTF">2026-09-15T15:33:00Z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7904597f-ee39-47f7-a13c-ee89b416ac31</vt:lpwstr>
  </property>
</Properties>
</file>