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5B872B" w14:textId="77777777" w:rsidR="005C0CB7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114300" distB="114300" distL="114300" distR="114300" wp14:anchorId="34A666EB" wp14:editId="6EC716F7">
            <wp:extent cx="2224057" cy="2252663"/>
            <wp:effectExtent l="0" t="0" r="0" b="0"/>
            <wp:docPr id="1" name="image1.png" descr="Maritime Engineering and Environmental Studies Academy logo, Old Dominion University Center for Educational Innovation &amp; Opportunity logo, Newport News Public School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Maritime Engineering and Environmental Studies Academy logo, Old Dominion University Center for Educational Innovation &amp; Opportunity logo, Newport News Public Schools logo"/>
                    <pic:cNvPicPr preferRelativeResize="0"/>
                  </pic:nvPicPr>
                  <pic:blipFill>
                    <a:blip r:embed="rId7"/>
                    <a:srcRect l="24667" r="23500"/>
                    <a:stretch>
                      <a:fillRect/>
                    </a:stretch>
                  </pic:blipFill>
                  <pic:spPr>
                    <a:xfrm>
                      <a:off x="0" y="0"/>
                      <a:ext cx="2224057" cy="2252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5D3B09" w14:textId="77777777" w:rsidR="005C0CB7" w:rsidRDefault="005C0CB7">
      <w:pPr>
        <w:widowControl w:val="0"/>
        <w:tabs>
          <w:tab w:val="center" w:pos="4680"/>
        </w:tabs>
        <w:spacing w:line="240" w:lineRule="auto"/>
        <w:rPr>
          <w:rFonts w:ascii="Sora" w:eastAsia="Sora" w:hAnsi="Sora" w:cs="Sora"/>
          <w:b/>
          <w:bCs/>
          <w:sz w:val="24"/>
          <w:szCs w:val="24"/>
        </w:rPr>
      </w:pPr>
    </w:p>
    <w:p w14:paraId="44AEADDF" w14:textId="77777777" w:rsidR="005C0CB7" w:rsidRDefault="00000000">
      <w:pPr>
        <w:pStyle w:val="Heading1"/>
        <w:widowControl w:val="0"/>
        <w:spacing w:line="240" w:lineRule="auto"/>
        <w:jc w:val="center"/>
        <w:rPr>
          <w:rFonts w:ascii="Sora" w:eastAsia="Sora" w:hAnsi="Sora" w:cs="Sora"/>
          <w:b/>
          <w:bCs/>
          <w:sz w:val="24"/>
          <w:szCs w:val="24"/>
        </w:rPr>
      </w:pPr>
      <w:bookmarkStart w:id="0" w:name="_mfci1ro9geau" w:colFirst="0" w:colLast="0"/>
      <w:bookmarkEnd w:id="0"/>
      <w:r>
        <w:rPr>
          <w:rFonts w:ascii="Sora" w:eastAsia="Sora" w:hAnsi="Sora" w:cs="Sora"/>
          <w:b/>
          <w:bCs/>
          <w:sz w:val="24"/>
          <w:szCs w:val="24"/>
        </w:rPr>
        <w:t>MEETING AGENDA</w:t>
      </w:r>
      <w:r>
        <w:rPr>
          <w:rFonts w:ascii="Sora" w:eastAsia="Sora" w:hAnsi="Sora" w:cs="Sora"/>
          <w:b/>
          <w:bCs/>
          <w:sz w:val="24"/>
          <w:szCs w:val="24"/>
        </w:rPr>
        <w:br/>
        <w:t>BOARD MEETING</w:t>
      </w:r>
      <w:r>
        <w:rPr>
          <w:rFonts w:ascii="Sora" w:eastAsia="Sora" w:hAnsi="Sora" w:cs="Sora"/>
          <w:b/>
          <w:bCs/>
          <w:sz w:val="24"/>
          <w:szCs w:val="24"/>
        </w:rPr>
        <w:br/>
        <w:t>June 2026</w:t>
      </w:r>
    </w:p>
    <w:p w14:paraId="7C512989" w14:textId="77777777" w:rsidR="005C0CB7" w:rsidRDefault="005C0CB7">
      <w:pPr>
        <w:widowControl w:val="0"/>
        <w:tabs>
          <w:tab w:val="left" w:pos="-1440"/>
        </w:tabs>
        <w:spacing w:line="240" w:lineRule="auto"/>
        <w:rPr>
          <w:rFonts w:ascii="Sora" w:eastAsia="Sora" w:hAnsi="Sora" w:cs="Sora"/>
          <w:b/>
          <w:bCs/>
          <w:sz w:val="10"/>
          <w:szCs w:val="10"/>
          <w:u w:val="single"/>
        </w:rPr>
      </w:pPr>
    </w:p>
    <w:p w14:paraId="50B371B1" w14:textId="77777777" w:rsidR="005C0CB7" w:rsidRDefault="00000000">
      <w:pPr>
        <w:pStyle w:val="Heading2"/>
        <w:widowControl w:val="0"/>
        <w:tabs>
          <w:tab w:val="left" w:pos="-1440"/>
        </w:tabs>
        <w:spacing w:line="240" w:lineRule="auto"/>
        <w:rPr>
          <w:rFonts w:ascii="Sora" w:eastAsia="Sora" w:hAnsi="Sora" w:cs="Sora"/>
          <w:b/>
          <w:bCs/>
          <w:sz w:val="22"/>
          <w:szCs w:val="22"/>
          <w:u w:val="single"/>
        </w:rPr>
      </w:pPr>
      <w:bookmarkStart w:id="1" w:name="_xkxle3cq89g6" w:colFirst="0" w:colLast="0"/>
      <w:bookmarkEnd w:id="1"/>
      <w:r>
        <w:rPr>
          <w:rFonts w:ascii="Sora" w:eastAsia="Sora" w:hAnsi="Sora" w:cs="Sora"/>
          <w:b/>
          <w:bCs/>
          <w:sz w:val="22"/>
          <w:szCs w:val="22"/>
          <w:u w:val="single"/>
        </w:rPr>
        <w:t>1. AGENDA</w:t>
      </w:r>
    </w:p>
    <w:p w14:paraId="0F1D75FC" w14:textId="77777777" w:rsidR="005C0CB7" w:rsidRDefault="005C0CB7">
      <w:pPr>
        <w:widowControl w:val="0"/>
        <w:tabs>
          <w:tab w:val="left" w:pos="-1440"/>
        </w:tabs>
        <w:spacing w:line="240" w:lineRule="auto"/>
        <w:rPr>
          <w:rFonts w:ascii="Sora" w:eastAsia="Sora" w:hAnsi="Sora" w:cs="Sora"/>
          <w:b/>
          <w:bCs/>
          <w:sz w:val="6"/>
          <w:szCs w:val="6"/>
          <w:u w:val="single"/>
        </w:rPr>
      </w:pPr>
    </w:p>
    <w:tbl>
      <w:tblPr>
        <w:tblStyle w:val="a"/>
        <w:tblW w:w="103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2790"/>
        <w:gridCol w:w="4815"/>
        <w:gridCol w:w="2745"/>
      </w:tblGrid>
      <w:tr w:rsidR="005C0CB7" w14:paraId="72EA0A7F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4007D" w14:textId="77777777" w:rsidR="005C0CB7" w:rsidRDefault="00000000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NO. RECOMMENDATION</w:t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3A13C" w14:textId="77777777" w:rsidR="005C0CB7" w:rsidRDefault="00000000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SUBJECT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D754E" w14:textId="77777777" w:rsidR="005C0CB7" w:rsidRDefault="00000000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PRESENTER</w:t>
            </w:r>
          </w:p>
        </w:tc>
      </w:tr>
      <w:tr w:rsidR="005C0CB7" w14:paraId="02A56103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1B030" w14:textId="77777777" w:rsidR="005C0CB7" w:rsidRDefault="00000000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260624-1.01</w:t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0D344" w14:textId="77777777" w:rsidR="005C0CB7" w:rsidRDefault="00000000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CALL TO ORDER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5A987" w14:textId="77777777" w:rsidR="005C0CB7" w:rsidRDefault="00000000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Hawkins</w:t>
            </w:r>
          </w:p>
        </w:tc>
      </w:tr>
      <w:tr w:rsidR="005C0CB7" w14:paraId="2591E813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74FB6" w14:textId="77777777" w:rsidR="005C0CB7" w:rsidRDefault="00000000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260624-1.02</w:t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9C59E" w14:textId="77777777" w:rsidR="005C0CB7" w:rsidRDefault="00000000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ANNOUNCEMENT OF CHANGES IN THE AGENDA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F40B2" w14:textId="77777777" w:rsidR="005C0CB7" w:rsidRDefault="00000000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Hawkins</w:t>
            </w:r>
          </w:p>
        </w:tc>
      </w:tr>
    </w:tbl>
    <w:p w14:paraId="6980DAAB" w14:textId="77777777" w:rsidR="005C0CB7" w:rsidRDefault="005C0CB7">
      <w:pPr>
        <w:widowControl w:val="0"/>
        <w:spacing w:line="240" w:lineRule="auto"/>
        <w:rPr>
          <w:rFonts w:ascii="Sora" w:eastAsia="Sora" w:hAnsi="Sora" w:cs="Sora"/>
          <w:sz w:val="16"/>
          <w:szCs w:val="16"/>
        </w:rPr>
      </w:pPr>
    </w:p>
    <w:p w14:paraId="0F51D40D" w14:textId="77777777" w:rsidR="005C0CB7" w:rsidRDefault="00000000">
      <w:pPr>
        <w:pStyle w:val="Heading2"/>
        <w:widowControl w:val="0"/>
        <w:spacing w:line="240" w:lineRule="auto"/>
        <w:rPr>
          <w:rFonts w:ascii="Sora" w:eastAsia="Sora" w:hAnsi="Sora" w:cs="Sora"/>
          <w:sz w:val="22"/>
          <w:szCs w:val="22"/>
        </w:rPr>
      </w:pPr>
      <w:bookmarkStart w:id="2" w:name="_u23bho3sx9nv" w:colFirst="0" w:colLast="0"/>
      <w:bookmarkEnd w:id="2"/>
      <w:r>
        <w:rPr>
          <w:rFonts w:ascii="Sora" w:eastAsia="Sora" w:hAnsi="Sora" w:cs="Sora"/>
          <w:b/>
          <w:bCs/>
          <w:sz w:val="22"/>
          <w:szCs w:val="22"/>
          <w:u w:val="single"/>
        </w:rPr>
        <w:t>2. CONSENT AGENDA:</w:t>
      </w:r>
      <w:r>
        <w:rPr>
          <w:rFonts w:ascii="Sora" w:eastAsia="Sora" w:hAnsi="Sora" w:cs="Sora"/>
          <w:sz w:val="22"/>
          <w:szCs w:val="22"/>
        </w:rPr>
        <w:t xml:space="preserve"> </w:t>
      </w:r>
    </w:p>
    <w:tbl>
      <w:tblPr>
        <w:tblStyle w:val="a"/>
        <w:tblW w:w="103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2790"/>
        <w:gridCol w:w="4815"/>
        <w:gridCol w:w="2745"/>
      </w:tblGrid>
      <w:tr w:rsidR="00787A2F" w14:paraId="0435D6A1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103BF" w14:textId="77777777" w:rsidR="00787A2F" w:rsidRDefault="00787A2F" w:rsidP="007A4281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NO. RECOMMENDATION</w:t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9867B" w14:textId="77777777" w:rsidR="00787A2F" w:rsidRDefault="00787A2F" w:rsidP="007A4281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SUBJECT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9238D" w14:textId="77777777" w:rsidR="00787A2F" w:rsidRDefault="00787A2F" w:rsidP="007A4281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PRESENTER</w:t>
            </w:r>
          </w:p>
        </w:tc>
      </w:tr>
      <w:tr w:rsidR="00787A2F" w14:paraId="1AB5FA09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7A273" w14:textId="1906FB5F" w:rsidR="00787A2F" w:rsidRDefault="00787A2F" w:rsidP="007A4281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 xml:space="preserve">260624-2.01 </w:t>
            </w:r>
            <w:r>
              <w:rPr>
                <w:rFonts w:ascii="Sora" w:eastAsia="Sora" w:hAnsi="Sora" w:cs="Sora"/>
                <w:sz w:val="20"/>
                <w:szCs w:val="20"/>
              </w:rPr>
              <w:tab/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FE5F4" w14:textId="7F0A8777" w:rsidR="00787A2F" w:rsidRDefault="00787A2F" w:rsidP="007A4281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Policy presentation &amp; discussion</w:t>
            </w:r>
            <w:r>
              <w:rPr>
                <w:rFonts w:ascii="Sora" w:eastAsia="Sora" w:hAnsi="Sora" w:cs="Sora"/>
                <w:sz w:val="20"/>
                <w:szCs w:val="20"/>
              </w:rPr>
              <w:t xml:space="preserve"> </w:t>
            </w:r>
            <w:hyperlink r:id="rId8">
              <w:r>
                <w:rPr>
                  <w:rFonts w:ascii="Sora" w:eastAsia="Sora" w:hAnsi="Sora" w:cs="Sora"/>
                  <w:color w:val="1155CC"/>
                  <w:sz w:val="20"/>
                  <w:szCs w:val="20"/>
                  <w:u w:val="single"/>
                </w:rPr>
                <w:t>2.01- AAES Lab School Removal</w:t>
              </w:r>
            </w:hyperlink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582C2" w14:textId="4053A74A" w:rsidR="00787A2F" w:rsidRDefault="00787A2F" w:rsidP="007A4281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Karen Sanzo</w:t>
            </w:r>
          </w:p>
        </w:tc>
      </w:tr>
      <w:tr w:rsidR="00787A2F" w14:paraId="75C2FABF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5EF87" w14:textId="446ACF0B" w:rsidR="00787A2F" w:rsidRDefault="00787A2F" w:rsidP="007A4281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260624-2.02</w:t>
            </w:r>
            <w:r>
              <w:rPr>
                <w:rFonts w:ascii="Sora" w:eastAsia="Sora" w:hAnsi="Sora" w:cs="Sora"/>
                <w:sz w:val="20"/>
                <w:szCs w:val="20"/>
              </w:rPr>
              <w:tab/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2FA17" w14:textId="763C750D" w:rsidR="00787A2F" w:rsidRDefault="00787A2F" w:rsidP="007A4281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Policy Approval Motion &amp; Vote</w:t>
            </w:r>
            <w:r>
              <w:rPr>
                <w:rFonts w:ascii="Sora" w:eastAsia="Sora" w:hAnsi="Sora" w:cs="Sora"/>
                <w:sz w:val="20"/>
                <w:szCs w:val="20"/>
              </w:rPr>
              <w:t xml:space="preserve"> </w:t>
            </w:r>
            <w:r>
              <w:rPr>
                <w:rFonts w:ascii="Sora" w:eastAsia="Sora" w:hAnsi="Sora" w:cs="Sora"/>
                <w:sz w:val="20"/>
                <w:szCs w:val="20"/>
              </w:rPr>
              <w:t>2.02 - AAES Lab School Removal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11B58" w14:textId="171A301A" w:rsidR="00787A2F" w:rsidRDefault="00787A2F" w:rsidP="007A4281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Janice Hawkins</w:t>
            </w:r>
          </w:p>
        </w:tc>
      </w:tr>
    </w:tbl>
    <w:p w14:paraId="59A928F3" w14:textId="77777777" w:rsidR="00787A2F" w:rsidRDefault="00787A2F">
      <w:pPr>
        <w:pStyle w:val="Heading2"/>
        <w:widowControl w:val="0"/>
        <w:tabs>
          <w:tab w:val="left" w:pos="-1440"/>
        </w:tabs>
        <w:spacing w:line="240" w:lineRule="auto"/>
        <w:rPr>
          <w:rFonts w:ascii="Sora" w:eastAsia="Sora" w:hAnsi="Sora" w:cs="Sora"/>
          <w:b/>
          <w:bCs/>
          <w:sz w:val="22"/>
          <w:szCs w:val="22"/>
          <w:u w:val="single"/>
        </w:rPr>
      </w:pPr>
      <w:bookmarkStart w:id="3" w:name="_wntdmksp7bga" w:colFirst="0" w:colLast="0"/>
      <w:bookmarkEnd w:id="3"/>
    </w:p>
    <w:p w14:paraId="7629B7F8" w14:textId="731076C4" w:rsidR="005C0CB7" w:rsidRDefault="00000000">
      <w:pPr>
        <w:pStyle w:val="Heading2"/>
        <w:widowControl w:val="0"/>
        <w:tabs>
          <w:tab w:val="left" w:pos="-1440"/>
        </w:tabs>
        <w:spacing w:line="240" w:lineRule="auto"/>
        <w:rPr>
          <w:rFonts w:ascii="Sora" w:eastAsia="Sora" w:hAnsi="Sora" w:cs="Sora"/>
          <w:b/>
          <w:bCs/>
          <w:sz w:val="22"/>
          <w:szCs w:val="22"/>
          <w:u w:val="single"/>
        </w:rPr>
      </w:pPr>
      <w:r>
        <w:rPr>
          <w:rFonts w:ascii="Sora" w:eastAsia="Sora" w:hAnsi="Sora" w:cs="Sora"/>
          <w:b/>
          <w:bCs/>
          <w:sz w:val="22"/>
          <w:szCs w:val="22"/>
          <w:u w:val="single"/>
        </w:rPr>
        <w:t>3. BOARD INFORMATION/DISCUSSION:</w:t>
      </w:r>
    </w:p>
    <w:tbl>
      <w:tblPr>
        <w:tblStyle w:val="a"/>
        <w:tblW w:w="103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2790"/>
        <w:gridCol w:w="4815"/>
        <w:gridCol w:w="2745"/>
      </w:tblGrid>
      <w:tr w:rsidR="00787A2F" w14:paraId="25238B71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92322" w14:textId="77777777" w:rsidR="00787A2F" w:rsidRDefault="00787A2F" w:rsidP="007A4281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NO. RECOMMENDATION</w:t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5C48B" w14:textId="77777777" w:rsidR="00787A2F" w:rsidRDefault="00787A2F" w:rsidP="007A4281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SUBJECT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1BF45" w14:textId="77777777" w:rsidR="00787A2F" w:rsidRDefault="00787A2F" w:rsidP="007A4281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PRESENTER</w:t>
            </w:r>
          </w:p>
        </w:tc>
      </w:tr>
      <w:tr w:rsidR="00787A2F" w14:paraId="06E3567C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92B91" w14:textId="0E4D3716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260624-3.01</w:t>
            </w:r>
            <w:r>
              <w:rPr>
                <w:rFonts w:ascii="Sora" w:eastAsia="Sora" w:hAnsi="Sora" w:cs="Sora"/>
                <w:sz w:val="20"/>
                <w:szCs w:val="20"/>
              </w:rPr>
              <w:tab/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93862" w14:textId="449E749A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hyperlink r:id="rId9">
              <w:r>
                <w:rPr>
                  <w:rFonts w:ascii="Sora" w:eastAsia="Sora" w:hAnsi="Sora" w:cs="Sora"/>
                  <w:color w:val="1155CC"/>
                  <w:sz w:val="20"/>
                  <w:szCs w:val="20"/>
                  <w:u w:val="single"/>
                </w:rPr>
                <w:t>MEESA Lab School Report</w:t>
              </w:r>
            </w:hyperlink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D0DF5" w14:textId="77777777" w:rsidR="00787A2F" w:rsidRDefault="00787A2F" w:rsidP="00787A2F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 xml:space="preserve">Tirzah Jaynes </w:t>
            </w:r>
          </w:p>
          <w:p w14:paraId="2EF4F838" w14:textId="2E7D5EE6" w:rsidR="00787A2F" w:rsidRDefault="00787A2F" w:rsidP="00787A2F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Kristen Duprey</w:t>
            </w:r>
          </w:p>
        </w:tc>
      </w:tr>
      <w:tr w:rsidR="00787A2F" w14:paraId="177DF18C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99A3A" w14:textId="2ADFE6BB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260624-3.02</w:t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E9258" w14:textId="7334B275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Revision to 9th grade start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0E354" w14:textId="34299583" w:rsidR="00787A2F" w:rsidRDefault="00787A2F" w:rsidP="00787A2F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Darrell Pankratz</w:t>
            </w:r>
          </w:p>
        </w:tc>
      </w:tr>
      <w:tr w:rsidR="00787A2F" w14:paraId="3201EA14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78754" w14:textId="5C5A8AC9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260634-3.03</w:t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F83BF" w14:textId="2D2A693B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hyperlink r:id="rId10" w:anchor="gid=0">
              <w:r>
                <w:rPr>
                  <w:rFonts w:ascii="Sora" w:eastAsia="Sora" w:hAnsi="Sora" w:cs="Sora"/>
                  <w:color w:val="1155CC"/>
                  <w:sz w:val="20"/>
                  <w:szCs w:val="20"/>
                  <w:u w:val="single"/>
                </w:rPr>
                <w:t>Budget Presentation</w:t>
              </w:r>
            </w:hyperlink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E153F" w14:textId="55B06976" w:rsidR="00787A2F" w:rsidRDefault="00787A2F" w:rsidP="00787A2F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Karen Sanzo</w:t>
            </w:r>
          </w:p>
        </w:tc>
      </w:tr>
      <w:tr w:rsidR="00787A2F" w14:paraId="3F7E0D5B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B156E" w14:textId="602E643E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260634-3.04</w:t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20842" w14:textId="35C5FE6B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Announcement and Information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3AA03" w14:textId="3819BD2E" w:rsidR="00787A2F" w:rsidRDefault="00787A2F" w:rsidP="00787A2F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Karen Sanzo</w:t>
            </w:r>
          </w:p>
        </w:tc>
      </w:tr>
      <w:tr w:rsidR="00787A2F" w14:paraId="65E5F9BF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E9654" w14:textId="7C5767B9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260624-3.05</w:t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9F22D" w14:textId="4B3DFE60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Discussion of Current Issues for Board Members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C8423" w14:textId="64B61895" w:rsidR="00787A2F" w:rsidRDefault="00787A2F" w:rsidP="00787A2F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Presenter</w:t>
            </w:r>
          </w:p>
        </w:tc>
      </w:tr>
      <w:tr w:rsidR="00787A2F" w14:paraId="20507B5C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E8703" w14:textId="12143D0E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260624-3.06</w:t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E42F3" w14:textId="0C6AF482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26-27 AAES Gov Board Schedule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B3B59" w14:textId="2B54DF9C" w:rsidR="00787A2F" w:rsidRDefault="00787A2F" w:rsidP="00787A2F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Karen Sanzo</w:t>
            </w:r>
          </w:p>
        </w:tc>
      </w:tr>
    </w:tbl>
    <w:p w14:paraId="3CE6ABFC" w14:textId="77777777" w:rsidR="005C0CB7" w:rsidRDefault="005C0CB7">
      <w:pPr>
        <w:widowControl w:val="0"/>
        <w:tabs>
          <w:tab w:val="left" w:pos="-1440"/>
        </w:tabs>
        <w:spacing w:line="240" w:lineRule="auto"/>
        <w:rPr>
          <w:rFonts w:ascii="Sora" w:eastAsia="Sora" w:hAnsi="Sora" w:cs="Sora"/>
        </w:rPr>
      </w:pPr>
    </w:p>
    <w:p w14:paraId="7860AA66" w14:textId="77777777" w:rsidR="005C0CB7" w:rsidRDefault="00000000">
      <w:pPr>
        <w:widowControl w:val="0"/>
        <w:spacing w:line="240" w:lineRule="auto"/>
        <w:rPr>
          <w:rFonts w:ascii="Sora" w:eastAsia="Sora" w:hAnsi="Sora" w:cs="Sora"/>
        </w:rPr>
      </w:pPr>
      <w:r>
        <w:rPr>
          <w:rFonts w:ascii="Sora" w:eastAsia="Sora" w:hAnsi="Sora" w:cs="Sora"/>
        </w:rPr>
        <w:t xml:space="preserve">PUBLIC COMMENT: </w:t>
      </w:r>
      <w:r>
        <w:rPr>
          <w:rFonts w:ascii="Sora" w:eastAsia="Sora" w:hAnsi="Sora" w:cs="Sora"/>
          <w:sz w:val="16"/>
          <w:szCs w:val="16"/>
        </w:rPr>
        <w:t xml:space="preserve">(Speakers who wish to address the Board should complete a speaker's request through emailing CEIO@odu.edu) </w:t>
      </w:r>
      <w:r>
        <w:rPr>
          <w:rFonts w:ascii="Sora" w:eastAsia="Sora" w:hAnsi="Sora" w:cs="Sora"/>
        </w:rPr>
        <w:t xml:space="preserve"> </w:t>
      </w:r>
    </w:p>
    <w:p w14:paraId="2F7612AD" w14:textId="77777777" w:rsidR="005C0CB7" w:rsidRDefault="005C0CB7">
      <w:pPr>
        <w:widowControl w:val="0"/>
        <w:tabs>
          <w:tab w:val="left" w:pos="-1440"/>
        </w:tabs>
        <w:spacing w:line="240" w:lineRule="auto"/>
        <w:rPr>
          <w:rFonts w:ascii="Sora" w:eastAsia="Sora" w:hAnsi="Sora" w:cs="Sora"/>
        </w:rPr>
      </w:pPr>
    </w:p>
    <w:p w14:paraId="5FB747D8" w14:textId="77777777" w:rsidR="005C0CB7" w:rsidRDefault="00000000">
      <w:pPr>
        <w:pStyle w:val="Heading2"/>
        <w:widowControl w:val="0"/>
        <w:tabs>
          <w:tab w:val="left" w:pos="-1440"/>
        </w:tabs>
        <w:spacing w:line="240" w:lineRule="auto"/>
        <w:rPr>
          <w:rFonts w:ascii="Sora" w:eastAsia="Sora" w:hAnsi="Sora" w:cs="Sora"/>
          <w:b/>
          <w:bCs/>
          <w:sz w:val="22"/>
          <w:szCs w:val="22"/>
          <w:u w:val="single"/>
        </w:rPr>
      </w:pPr>
      <w:bookmarkStart w:id="4" w:name="_389rv58hzjv4" w:colFirst="0" w:colLast="0"/>
      <w:bookmarkEnd w:id="4"/>
      <w:r>
        <w:rPr>
          <w:rFonts w:ascii="Sora" w:eastAsia="Sora" w:hAnsi="Sora" w:cs="Sora"/>
          <w:b/>
          <w:bCs/>
          <w:sz w:val="22"/>
          <w:szCs w:val="22"/>
          <w:u w:val="single"/>
        </w:rPr>
        <w:t>4. Adjournment</w:t>
      </w:r>
    </w:p>
    <w:tbl>
      <w:tblPr>
        <w:tblStyle w:val="a"/>
        <w:tblW w:w="103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2790"/>
        <w:gridCol w:w="4815"/>
        <w:gridCol w:w="2745"/>
      </w:tblGrid>
      <w:tr w:rsidR="00787A2F" w14:paraId="1FB480E7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7385D" w14:textId="77777777" w:rsidR="00787A2F" w:rsidRDefault="00787A2F" w:rsidP="007A4281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NO. RECOMMENDATION</w:t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A1B2E" w14:textId="77777777" w:rsidR="00787A2F" w:rsidRDefault="00787A2F" w:rsidP="007A4281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SUBJECT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A2B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193EC" w14:textId="77777777" w:rsidR="00787A2F" w:rsidRDefault="00787A2F" w:rsidP="007A4281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Sora" w:eastAsia="Sora" w:hAnsi="Sora" w:cs="Sora"/>
                <w:b/>
                <w:bCs/>
                <w:color w:val="FFFFFF"/>
                <w:sz w:val="20"/>
                <w:szCs w:val="20"/>
              </w:rPr>
              <w:t>PRESENTER</w:t>
            </w:r>
          </w:p>
        </w:tc>
      </w:tr>
      <w:tr w:rsidR="00787A2F" w14:paraId="51A9C396" w14:textId="77777777" w:rsidTr="00787A2F"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1F249" w14:textId="668B9C54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260624-4.01</w:t>
            </w:r>
            <w:r>
              <w:rPr>
                <w:rFonts w:ascii="Sora" w:eastAsia="Sora" w:hAnsi="Sora" w:cs="Sora"/>
                <w:sz w:val="20"/>
                <w:szCs w:val="20"/>
              </w:rPr>
              <w:tab/>
            </w:r>
          </w:p>
        </w:tc>
        <w:tc>
          <w:tcPr>
            <w:tcW w:w="48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8C897" w14:textId="1B7E6612" w:rsidR="00787A2F" w:rsidRDefault="00787A2F" w:rsidP="00787A2F">
            <w:pPr>
              <w:widowControl w:val="0"/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Adjournment</w:t>
            </w:r>
          </w:p>
        </w:tc>
        <w:tc>
          <w:tcPr>
            <w:tcW w:w="27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41C2E" w14:textId="1EC7C1E5" w:rsidR="00787A2F" w:rsidRDefault="00787A2F" w:rsidP="00787A2F">
            <w:pPr>
              <w:widowControl w:val="0"/>
              <w:tabs>
                <w:tab w:val="left" w:pos="-1440"/>
              </w:tabs>
              <w:spacing w:line="240" w:lineRule="auto"/>
              <w:rPr>
                <w:rFonts w:ascii="Sora" w:eastAsia="Sora" w:hAnsi="Sora" w:cs="Sora"/>
                <w:sz w:val="20"/>
                <w:szCs w:val="20"/>
              </w:rPr>
            </w:pPr>
            <w:r>
              <w:rPr>
                <w:rFonts w:ascii="Sora" w:eastAsia="Sora" w:hAnsi="Sora" w:cs="Sora"/>
                <w:sz w:val="20"/>
                <w:szCs w:val="20"/>
              </w:rPr>
              <w:t>Janice Hawkins</w:t>
            </w:r>
          </w:p>
        </w:tc>
      </w:tr>
    </w:tbl>
    <w:p w14:paraId="68D4DB20" w14:textId="77777777" w:rsidR="00787A2F" w:rsidRPr="00787A2F" w:rsidRDefault="00787A2F" w:rsidP="00787A2F"/>
    <w:p w14:paraId="154C10DF" w14:textId="77777777" w:rsidR="005C0CB7" w:rsidRDefault="005C0CB7">
      <w:pPr>
        <w:widowControl w:val="0"/>
        <w:tabs>
          <w:tab w:val="left" w:pos="-1440"/>
        </w:tabs>
        <w:spacing w:line="240" w:lineRule="auto"/>
        <w:rPr>
          <w:rFonts w:ascii="Sora" w:eastAsia="Sora" w:hAnsi="Sora" w:cs="Sora"/>
          <w:sz w:val="8"/>
          <w:szCs w:val="8"/>
        </w:rPr>
      </w:pPr>
    </w:p>
    <w:p w14:paraId="66285735" w14:textId="77777777" w:rsidR="005C0CB7" w:rsidRDefault="005C0CB7">
      <w:pPr>
        <w:widowControl w:val="0"/>
        <w:tabs>
          <w:tab w:val="center" w:pos="4680"/>
        </w:tabs>
        <w:spacing w:line="240" w:lineRule="auto"/>
        <w:rPr>
          <w:rFonts w:ascii="Sora" w:eastAsia="Sora" w:hAnsi="Sora" w:cs="Sora"/>
          <w:b/>
          <w:bCs/>
          <w:sz w:val="20"/>
          <w:szCs w:val="20"/>
          <w:u w:val="single"/>
        </w:rPr>
      </w:pPr>
    </w:p>
    <w:sectPr w:rsidR="005C0CB7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5B9BC9" w14:textId="77777777" w:rsidR="003F75E7" w:rsidRDefault="003F75E7">
      <w:pPr>
        <w:spacing w:line="240" w:lineRule="auto"/>
      </w:pPr>
      <w:r>
        <w:separator/>
      </w:r>
    </w:p>
  </w:endnote>
  <w:endnote w:type="continuationSeparator" w:id="0">
    <w:p w14:paraId="11D2682F" w14:textId="77777777" w:rsidR="003F75E7" w:rsidRDefault="003F75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156C268B-DCE2-5646-BEAD-31D0697F0924}"/>
    <w:embedItalic r:id="rId2" w:fontKey="{8A352354-AA08-E846-839B-9ACD181BD4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A409D23-559D-8E44-93EE-8E81E9CBB82A}"/>
    <w:embedBold r:id="rId4" w:fontKey="{9A1CD07B-56A9-894A-A087-086AEBB41B7E}"/>
  </w:font>
  <w:font w:name="Sora">
    <w:charset w:val="00"/>
    <w:family w:val="auto"/>
    <w:pitch w:val="default"/>
    <w:embedRegular r:id="rId5" w:fontKey="{29FB48FF-C248-7E46-8A8B-F7DEBE0F1475}"/>
    <w:embedBold r:id="rId6" w:fontKey="{D1E0A4C1-9DF7-0F4C-A2E6-8C78899C29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0D1276D-CF6F-A148-A1AD-05C899AAEB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DF66344-988C-9040-AE89-7A10A1EB10B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DCF907" w14:textId="77777777" w:rsidR="003F75E7" w:rsidRDefault="003F75E7">
      <w:pPr>
        <w:spacing w:line="240" w:lineRule="auto"/>
      </w:pPr>
      <w:r>
        <w:separator/>
      </w:r>
    </w:p>
  </w:footnote>
  <w:footnote w:type="continuationSeparator" w:id="0">
    <w:p w14:paraId="5D4B9598" w14:textId="77777777" w:rsidR="003F75E7" w:rsidRDefault="003F75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3B6B84" w14:textId="77777777" w:rsidR="005C0CB7" w:rsidRDefault="003F75E7">
    <w:r>
      <w:pict w14:anchorId="3595AC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13.1pt;height:793.25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defaultTabStop w:val="720"/>
  <w:characterSpacingControl w:val="doNotCompress"/>
  <w:hdrShapeDefaults>
    <o:shapedefaults v:ext="edit" spidmax="10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CB7"/>
    <w:rsid w:val="003F75E7"/>
    <w:rsid w:val="005C0CB7"/>
    <w:rsid w:val="00787A2F"/>
    <w:rsid w:val="009A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C55E1F"/>
  <w15:docId w15:val="{9F9ED974-9F35-3B43-878F-19EB8AC57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7Mk2TtVMwvEHSuxlPR4OeEwKRQgpVw0YltkT-ddVgJk/edit?tab=t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cs.google.com/spreadsheets/d/1TMPc8AE7vWFwLEMO035UytwrKvesBL-VdOzPU4t1ob8/edit?gi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nva.com/design/DAHMpd8x-hY/UIiiXELkT8RlhaEyWNyyww/view?utm_content=DAHMpd8x-hY&amp;utm_campaign=designshare&amp;utm_medium=link2&amp;utm_source=uniquelinks&amp;utlId=hbc72f661fe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AEB9E4-8133-A245-8E30-DBADA23D4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Weakley, Sydney E.</cp:lastModifiedBy>
  <cp:revision>2</cp:revision>
  <dcterms:created xsi:type="dcterms:W3CDTF">2026-09-25T12:49:00Z</dcterms:created>
  <dcterms:modified xsi:type="dcterms:W3CDTF">2026-09-25T13:05:00Z</dcterms:modified>
</cp:coreProperties>
</file>