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4EB2" w14:textId="4D7AD333" w:rsidR="00647BA3" w:rsidRPr="00647BA3" w:rsidRDefault="00647BA3" w:rsidP="00647BA3">
      <w:pPr>
        <w:pStyle w:val="Header"/>
        <w:jc w:val="center"/>
        <w:rPr>
          <w:color w:val="156082" w:themeColor="accent1"/>
          <w:sz w:val="48"/>
          <w:szCs w:val="48"/>
        </w:rPr>
      </w:pPr>
      <w:r w:rsidRPr="00E568FB">
        <w:rPr>
          <w:color w:val="156082" w:themeColor="accent1"/>
          <w:sz w:val="48"/>
          <w:szCs w:val="48"/>
        </w:rPr>
        <w:t>[Use Departmental Letterhead]</w:t>
      </w:r>
    </w:p>
    <w:p w14:paraId="495E9522" w14:textId="24ACE797" w:rsidR="003E5F7E" w:rsidRDefault="00E568FB">
      <w:pPr>
        <w:spacing w:after="288" w:line="259" w:lineRule="auto"/>
        <w:ind w:left="139"/>
        <w:jc w:val="left"/>
      </w:pPr>
      <w:r>
        <w:rPr>
          <w:noProof/>
        </w:rPr>
        <w:drawing>
          <wp:inline distT="0" distB="0" distL="0" distR="0" wp14:anchorId="0D4D9F66" wp14:editId="6A951AB7">
            <wp:extent cx="6809740" cy="36830"/>
            <wp:effectExtent l="0" t="0" r="0" b="1270"/>
            <wp:docPr id="19905581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9740" cy="36830"/>
                    </a:xfrm>
                    <a:prstGeom prst="rect">
                      <a:avLst/>
                    </a:prstGeom>
                    <a:noFill/>
                  </pic:spPr>
                </pic:pic>
              </a:graphicData>
            </a:graphic>
          </wp:inline>
        </w:drawing>
      </w:r>
    </w:p>
    <w:p w14:paraId="4C8C13CA" w14:textId="77777777" w:rsidR="003E5F7E" w:rsidRPr="00E568FB" w:rsidRDefault="00000000" w:rsidP="00E568FB">
      <w:pPr>
        <w:spacing w:after="104" w:line="240" w:lineRule="auto"/>
        <w:ind w:left="5" w:right="5" w:hanging="5"/>
        <w:jc w:val="left"/>
        <w:rPr>
          <w:color w:val="FF0000"/>
          <w:sz w:val="24"/>
          <w:u w:color="FF0000"/>
        </w:rPr>
      </w:pPr>
      <w:r w:rsidRPr="00E568FB">
        <w:rPr>
          <w:color w:val="FF0000"/>
          <w:sz w:val="24"/>
          <w:u w:color="FF0000"/>
        </w:rPr>
        <w:t xml:space="preserve">The HIB status is for foreign workers who will hold specialty occupations. A specialty occupation is one which </w:t>
      </w:r>
      <w:r w:rsidRPr="00E568FB">
        <w:rPr>
          <w:color w:val="FF0000"/>
          <w:sz w:val="24"/>
          <w:u w:val="single" w:color="FF0000"/>
        </w:rPr>
        <w:t>"requires theoretical and practical application of a body of highly specialized knowledge to fully perform the occupation AND which requires the attainment of a bachelor's degree or higher in a specific specialty as a minimum for entry into the occupation in the United States."</w:t>
      </w:r>
    </w:p>
    <w:p w14:paraId="34E00F70" w14:textId="77777777" w:rsidR="003E5F7E" w:rsidRPr="00642379" w:rsidRDefault="00000000" w:rsidP="00E568FB">
      <w:pPr>
        <w:spacing w:after="85" w:line="240" w:lineRule="auto"/>
        <w:ind w:left="19" w:right="43"/>
        <w:rPr>
          <w:color w:val="FF0000"/>
        </w:rPr>
      </w:pPr>
      <w:r w:rsidRPr="00642379">
        <w:rPr>
          <w:color w:val="FF0000"/>
        </w:rPr>
        <w:t>The employer must describe the elements of the case to the USCIS on a petition format letter.</w:t>
      </w:r>
    </w:p>
    <w:p w14:paraId="12BD1A7A" w14:textId="77777777" w:rsidR="003E5F7E" w:rsidRPr="004F4447" w:rsidRDefault="00000000" w:rsidP="00E568FB">
      <w:pPr>
        <w:spacing w:after="26" w:line="240" w:lineRule="auto"/>
        <w:jc w:val="center"/>
        <w:rPr>
          <w:sz w:val="36"/>
          <w:szCs w:val="36"/>
        </w:rPr>
      </w:pPr>
      <w:r w:rsidRPr="004F4447">
        <w:rPr>
          <w:sz w:val="36"/>
          <w:szCs w:val="36"/>
        </w:rPr>
        <w:t>Use Departmental letterhead for preparation of this letter. Please cut and paste and complete information below.</w:t>
      </w:r>
    </w:p>
    <w:p w14:paraId="7BAD652D" w14:textId="77777777" w:rsidR="003E5F7E" w:rsidRPr="004F4447" w:rsidRDefault="00000000" w:rsidP="00E568FB">
      <w:pPr>
        <w:pStyle w:val="Heading1"/>
        <w:spacing w:line="240" w:lineRule="auto"/>
        <w:ind w:left="24"/>
        <w:rPr>
          <w:b/>
          <w:bCs/>
          <w:sz w:val="24"/>
        </w:rPr>
      </w:pPr>
      <w:r w:rsidRPr="004F4447">
        <w:rPr>
          <w:b/>
          <w:bCs/>
          <w:sz w:val="24"/>
        </w:rPr>
        <w:t>[Date]</w:t>
      </w:r>
    </w:p>
    <w:p w14:paraId="460F6BA7" w14:textId="77777777" w:rsidR="003E5F7E" w:rsidRPr="004F4447" w:rsidRDefault="00000000" w:rsidP="004F4447">
      <w:pPr>
        <w:spacing w:line="240" w:lineRule="auto"/>
        <w:ind w:left="19" w:right="43"/>
        <w:rPr>
          <w:sz w:val="24"/>
        </w:rPr>
      </w:pPr>
      <w:r w:rsidRPr="004F4447">
        <w:rPr>
          <w:sz w:val="24"/>
        </w:rPr>
        <w:t>Department of Homeland Security</w:t>
      </w:r>
    </w:p>
    <w:p w14:paraId="58A1CCB1" w14:textId="77777777" w:rsidR="003E5F7E" w:rsidRPr="004F4447" w:rsidRDefault="00000000" w:rsidP="004F4447">
      <w:pPr>
        <w:spacing w:after="41" w:line="240" w:lineRule="auto"/>
        <w:ind w:left="19" w:right="43"/>
        <w:rPr>
          <w:sz w:val="24"/>
        </w:rPr>
      </w:pPr>
      <w:r w:rsidRPr="004F4447">
        <w:rPr>
          <w:sz w:val="24"/>
        </w:rPr>
        <w:t>U.S. Citizenship and Immigration Services</w:t>
      </w:r>
    </w:p>
    <w:p w14:paraId="4AD76A26" w14:textId="77777777" w:rsidR="004F4447" w:rsidRPr="004F4447" w:rsidRDefault="004F4447" w:rsidP="004F4447">
      <w:pPr>
        <w:spacing w:after="0" w:line="240" w:lineRule="auto"/>
        <w:ind w:left="19" w:right="43"/>
        <w:rPr>
          <w:sz w:val="24"/>
        </w:rPr>
      </w:pPr>
    </w:p>
    <w:p w14:paraId="52369923" w14:textId="77777777" w:rsidR="003E5F7E" w:rsidRPr="004F4447" w:rsidRDefault="00000000" w:rsidP="004F4447">
      <w:pPr>
        <w:spacing w:after="0" w:line="240" w:lineRule="auto"/>
        <w:ind w:left="19" w:right="43"/>
        <w:rPr>
          <w:b/>
          <w:bCs/>
          <w:sz w:val="24"/>
        </w:rPr>
      </w:pPr>
      <w:r w:rsidRPr="004F4447">
        <w:rPr>
          <w:sz w:val="24"/>
        </w:rPr>
        <w:t xml:space="preserve">Re: H-IB Nonimmigrant Specialty Occupation for on behalf of </w:t>
      </w:r>
      <w:r w:rsidRPr="004F4447">
        <w:rPr>
          <w:b/>
          <w:bCs/>
          <w:sz w:val="24"/>
        </w:rPr>
        <w:t>[Employee]</w:t>
      </w:r>
    </w:p>
    <w:p w14:paraId="09341E83" w14:textId="77777777" w:rsidR="00642379" w:rsidRPr="004F4447" w:rsidRDefault="00642379" w:rsidP="004F4447">
      <w:pPr>
        <w:spacing w:after="0" w:line="240" w:lineRule="auto"/>
        <w:ind w:left="19" w:right="43"/>
        <w:rPr>
          <w:sz w:val="24"/>
        </w:rPr>
      </w:pPr>
    </w:p>
    <w:p w14:paraId="48C349F5" w14:textId="78D2C5EC" w:rsidR="004F4447" w:rsidRDefault="00000000" w:rsidP="004F4447">
      <w:pPr>
        <w:spacing w:after="0" w:line="240" w:lineRule="auto"/>
        <w:ind w:left="19" w:right="43"/>
        <w:rPr>
          <w:sz w:val="24"/>
        </w:rPr>
      </w:pPr>
      <w:r w:rsidRPr="004F4447">
        <w:rPr>
          <w:sz w:val="24"/>
        </w:rPr>
        <w:t>Dear Sir or Madam:</w:t>
      </w:r>
    </w:p>
    <w:p w14:paraId="1BEBD10B" w14:textId="77777777" w:rsidR="004F4447" w:rsidRPr="004F4447" w:rsidRDefault="004F4447" w:rsidP="004F4447">
      <w:pPr>
        <w:spacing w:after="0" w:line="240" w:lineRule="auto"/>
        <w:ind w:left="19" w:right="43"/>
        <w:rPr>
          <w:sz w:val="24"/>
        </w:rPr>
      </w:pPr>
    </w:p>
    <w:p w14:paraId="2390ACD4" w14:textId="77777777" w:rsidR="003E5F7E" w:rsidRPr="004F4447" w:rsidRDefault="00000000" w:rsidP="004F4447">
      <w:pPr>
        <w:spacing w:after="0" w:line="240" w:lineRule="auto"/>
        <w:ind w:left="19" w:right="43"/>
        <w:rPr>
          <w:sz w:val="24"/>
        </w:rPr>
      </w:pPr>
      <w:r w:rsidRPr="004F4447">
        <w:rPr>
          <w:sz w:val="24"/>
        </w:rPr>
        <w:t xml:space="preserve">We are writing this letter in support of H-IB nonimmigrant classification on behalf of </w:t>
      </w:r>
      <w:r w:rsidRPr="004F4447">
        <w:rPr>
          <w:b/>
          <w:bCs/>
          <w:sz w:val="24"/>
        </w:rPr>
        <w:t>[Employee]</w:t>
      </w:r>
      <w:r w:rsidRPr="004F4447">
        <w:rPr>
          <w:sz w:val="24"/>
        </w:rPr>
        <w:t xml:space="preserve"> in the specialty occupation of </w:t>
      </w:r>
      <w:r w:rsidRPr="004F4447">
        <w:rPr>
          <w:b/>
          <w:bCs/>
          <w:sz w:val="24"/>
        </w:rPr>
        <w:t>[job title].</w:t>
      </w:r>
      <w:r w:rsidRPr="004F4447">
        <w:rPr>
          <w:sz w:val="24"/>
        </w:rPr>
        <w:t xml:space="preserve"> On this basis, we provide you with details regarding our institutional operations, the proposed employment, and confirmation of </w:t>
      </w:r>
      <w:r w:rsidRPr="004F4447">
        <w:rPr>
          <w:b/>
          <w:bCs/>
          <w:sz w:val="24"/>
        </w:rPr>
        <w:t>[Employee]</w:t>
      </w:r>
      <w:r w:rsidRPr="004F4447">
        <w:rPr>
          <w:sz w:val="24"/>
        </w:rPr>
        <w:t>'s nationality and professional qualifications.</w:t>
      </w:r>
    </w:p>
    <w:p w14:paraId="1A410E3E" w14:textId="77777777" w:rsidR="004F4447" w:rsidRPr="004F4447" w:rsidRDefault="004F4447" w:rsidP="004F4447">
      <w:pPr>
        <w:spacing w:after="0" w:line="240" w:lineRule="auto"/>
        <w:ind w:left="19" w:right="43"/>
        <w:rPr>
          <w:sz w:val="24"/>
        </w:rPr>
      </w:pPr>
    </w:p>
    <w:p w14:paraId="4209E570" w14:textId="10B3D434" w:rsidR="004F4447" w:rsidRPr="004F4447" w:rsidRDefault="00000000" w:rsidP="004F4447">
      <w:pPr>
        <w:spacing w:after="58" w:line="240" w:lineRule="auto"/>
        <w:ind w:left="14" w:hanging="10"/>
        <w:jc w:val="left"/>
        <w:rPr>
          <w:sz w:val="24"/>
        </w:rPr>
      </w:pPr>
      <w:r w:rsidRPr="004F4447">
        <w:rPr>
          <w:sz w:val="24"/>
        </w:rPr>
        <w:t>POSITION</w:t>
      </w:r>
    </w:p>
    <w:p w14:paraId="2667B7E4" w14:textId="02A546EC" w:rsidR="003E5F7E" w:rsidRPr="004F4447" w:rsidRDefault="00000000" w:rsidP="004F4447">
      <w:pPr>
        <w:spacing w:after="26" w:line="240" w:lineRule="auto"/>
        <w:ind w:left="19" w:right="43"/>
        <w:rPr>
          <w:sz w:val="24"/>
        </w:rPr>
      </w:pPr>
      <w:r w:rsidRPr="004F4447">
        <w:rPr>
          <w:sz w:val="24"/>
        </w:rPr>
        <w:t xml:space="preserve">We currently wish to employ </w:t>
      </w:r>
      <w:r w:rsidRPr="004F4447">
        <w:rPr>
          <w:b/>
          <w:bCs/>
          <w:sz w:val="24"/>
        </w:rPr>
        <w:t>[Employee]</w:t>
      </w:r>
      <w:r w:rsidRPr="004F4447">
        <w:rPr>
          <w:sz w:val="24"/>
        </w:rPr>
        <w:t xml:space="preserve"> as a </w:t>
      </w:r>
      <w:r w:rsidRPr="004F4447">
        <w:rPr>
          <w:b/>
          <w:bCs/>
          <w:sz w:val="24"/>
        </w:rPr>
        <w:t>[job title]</w:t>
      </w:r>
      <w:r w:rsidRPr="004F4447">
        <w:rPr>
          <w:sz w:val="24"/>
        </w:rPr>
        <w:t xml:space="preserve"> with the Department of (name of department) at Old Dominion University</w:t>
      </w:r>
      <w:r w:rsidR="00BF2C53">
        <w:rPr>
          <w:sz w:val="24"/>
        </w:rPr>
        <w:t xml:space="preserve"> Research Foundation</w:t>
      </w:r>
      <w:r w:rsidRPr="004F4447">
        <w:rPr>
          <w:sz w:val="24"/>
        </w:rPr>
        <w:t xml:space="preserve">. As a </w:t>
      </w:r>
      <w:r w:rsidRPr="004F4447">
        <w:rPr>
          <w:b/>
          <w:bCs/>
          <w:sz w:val="24"/>
        </w:rPr>
        <w:t>[job title]</w:t>
      </w:r>
      <w:r w:rsidRPr="004F4447">
        <w:rPr>
          <w:sz w:val="24"/>
        </w:rPr>
        <w:t xml:space="preserve"> in </w:t>
      </w:r>
      <w:r w:rsidRPr="004F4447">
        <w:rPr>
          <w:b/>
          <w:bCs/>
          <w:sz w:val="24"/>
        </w:rPr>
        <w:t>[field],</w:t>
      </w:r>
      <w:r w:rsidRPr="004F4447">
        <w:rPr>
          <w:sz w:val="24"/>
        </w:rPr>
        <w:t xml:space="preserve"> </w:t>
      </w:r>
      <w:r w:rsidRPr="004F4447">
        <w:rPr>
          <w:b/>
          <w:bCs/>
          <w:sz w:val="24"/>
        </w:rPr>
        <w:t xml:space="preserve">[he/she] </w:t>
      </w:r>
      <w:r w:rsidRPr="004F4447">
        <w:rPr>
          <w:sz w:val="24"/>
        </w:rPr>
        <w:t xml:space="preserve">will be responsible </w:t>
      </w:r>
      <w:r w:rsidRPr="004F4447">
        <w:rPr>
          <w:b/>
          <w:bCs/>
          <w:sz w:val="24"/>
        </w:rPr>
        <w:t>for [detailed description of job duties, including knowledge/ skills utilized].</w:t>
      </w:r>
    </w:p>
    <w:p w14:paraId="74067720" w14:textId="77777777" w:rsidR="003E5F7E" w:rsidRPr="004F4447" w:rsidRDefault="00000000" w:rsidP="004F4447">
      <w:pPr>
        <w:spacing w:line="240" w:lineRule="auto"/>
        <w:ind w:left="19" w:right="197"/>
        <w:rPr>
          <w:sz w:val="24"/>
        </w:rPr>
      </w:pPr>
      <w:r w:rsidRPr="004F4447">
        <w:rPr>
          <w:sz w:val="24"/>
        </w:rPr>
        <w:t xml:space="preserve">The position of </w:t>
      </w:r>
      <w:r w:rsidRPr="004F4447">
        <w:rPr>
          <w:b/>
          <w:bCs/>
          <w:sz w:val="24"/>
        </w:rPr>
        <w:t xml:space="preserve">[job title] </w:t>
      </w:r>
      <w:r w:rsidRPr="004F4447">
        <w:rPr>
          <w:sz w:val="24"/>
        </w:rPr>
        <w:t xml:space="preserve">requires a theoretical and practical application of specialized knowledge. The offered position requires the application of knowledge gained through completion of a bachelor's degree in </w:t>
      </w:r>
      <w:r w:rsidRPr="004F4447">
        <w:rPr>
          <w:b/>
          <w:bCs/>
          <w:sz w:val="24"/>
        </w:rPr>
        <w:t>[academic field(s)],</w:t>
      </w:r>
      <w:r w:rsidRPr="004F4447">
        <w:rPr>
          <w:sz w:val="24"/>
        </w:rPr>
        <w:t xml:space="preserve"> or a closely related field, or the equivalent.</w:t>
      </w:r>
    </w:p>
    <w:p w14:paraId="1C8CA0C6" w14:textId="77777777" w:rsidR="0037478B" w:rsidRPr="004F4447" w:rsidRDefault="0037478B" w:rsidP="004F4447">
      <w:pPr>
        <w:spacing w:line="240" w:lineRule="auto"/>
        <w:ind w:left="19" w:right="197"/>
        <w:rPr>
          <w:sz w:val="24"/>
        </w:rPr>
      </w:pPr>
    </w:p>
    <w:p w14:paraId="4CEF0006" w14:textId="5DE0928D" w:rsidR="004F4447" w:rsidRPr="004F4447" w:rsidRDefault="00000000" w:rsidP="004F4447">
      <w:pPr>
        <w:spacing w:after="58" w:line="240" w:lineRule="auto"/>
        <w:ind w:left="14" w:hanging="10"/>
        <w:jc w:val="left"/>
        <w:rPr>
          <w:sz w:val="24"/>
        </w:rPr>
      </w:pPr>
      <w:r w:rsidRPr="004F4447">
        <w:rPr>
          <w:sz w:val="24"/>
        </w:rPr>
        <w:t>BENEFICIARY</w:t>
      </w:r>
    </w:p>
    <w:p w14:paraId="3991C8C5" w14:textId="77777777" w:rsidR="003E5F7E" w:rsidRPr="004F4447" w:rsidRDefault="00000000" w:rsidP="004F4447">
      <w:pPr>
        <w:spacing w:line="240" w:lineRule="auto"/>
        <w:ind w:left="19" w:right="43"/>
        <w:rPr>
          <w:sz w:val="24"/>
        </w:rPr>
      </w:pPr>
      <w:r w:rsidRPr="004F4447">
        <w:rPr>
          <w:b/>
          <w:bCs/>
          <w:sz w:val="24"/>
        </w:rPr>
        <w:t>[Employee]</w:t>
      </w:r>
      <w:r w:rsidRPr="004F4447">
        <w:rPr>
          <w:sz w:val="24"/>
        </w:rPr>
        <w:t xml:space="preserve"> is a citizen of </w:t>
      </w:r>
      <w:r w:rsidRPr="004F4447">
        <w:rPr>
          <w:b/>
          <w:bCs/>
          <w:sz w:val="24"/>
        </w:rPr>
        <w:t>[citizenship].</w:t>
      </w:r>
      <w:r w:rsidRPr="004F4447">
        <w:rPr>
          <w:sz w:val="24"/>
        </w:rPr>
        <w:t xml:space="preserve"> </w:t>
      </w:r>
      <w:r w:rsidRPr="004F4447">
        <w:rPr>
          <w:b/>
          <w:bCs/>
          <w:sz w:val="24"/>
        </w:rPr>
        <w:t>[His/ Her]</w:t>
      </w:r>
      <w:r w:rsidRPr="004F4447">
        <w:rPr>
          <w:sz w:val="24"/>
        </w:rPr>
        <w:t xml:space="preserve"> academic/ professional qualifications make</w:t>
      </w:r>
    </w:p>
    <w:p w14:paraId="28D005D5" w14:textId="77777777" w:rsidR="003E5F7E" w:rsidRPr="004F4447" w:rsidRDefault="00000000" w:rsidP="004F4447">
      <w:pPr>
        <w:pStyle w:val="Heading1"/>
        <w:spacing w:line="240" w:lineRule="auto"/>
        <w:ind w:left="24"/>
        <w:rPr>
          <w:sz w:val="24"/>
        </w:rPr>
      </w:pPr>
      <w:r w:rsidRPr="004F4447">
        <w:rPr>
          <w:b/>
          <w:bCs/>
          <w:sz w:val="24"/>
        </w:rPr>
        <w:t>[him/her]</w:t>
      </w:r>
      <w:r w:rsidRPr="004F4447">
        <w:rPr>
          <w:sz w:val="24"/>
        </w:rPr>
        <w:t xml:space="preserve"> an ideal candidate for the offered position of </w:t>
      </w:r>
      <w:r w:rsidRPr="004F4447">
        <w:rPr>
          <w:b/>
          <w:bCs/>
          <w:sz w:val="24"/>
        </w:rPr>
        <w:t>[job title]</w:t>
      </w:r>
      <w:r w:rsidRPr="004F4447">
        <w:rPr>
          <w:sz w:val="24"/>
        </w:rPr>
        <w:t xml:space="preserve">. In </w:t>
      </w:r>
      <w:r w:rsidRPr="004F4447">
        <w:rPr>
          <w:b/>
          <w:bCs/>
          <w:sz w:val="24"/>
        </w:rPr>
        <w:t>[month/ year]</w:t>
      </w:r>
      <w:r w:rsidRPr="004F4447">
        <w:rPr>
          <w:sz w:val="24"/>
        </w:rPr>
        <w:t>,</w:t>
      </w:r>
    </w:p>
    <w:p w14:paraId="4F7C952B" w14:textId="77777777" w:rsidR="003E5F7E" w:rsidRPr="004F4447" w:rsidRDefault="00000000" w:rsidP="004F4447">
      <w:pPr>
        <w:spacing w:after="84" w:line="240" w:lineRule="auto"/>
        <w:ind w:left="14" w:right="130" w:firstLine="14"/>
        <w:rPr>
          <w:sz w:val="24"/>
        </w:rPr>
      </w:pPr>
      <w:r w:rsidRPr="004F4447">
        <w:rPr>
          <w:b/>
          <w:bCs/>
          <w:sz w:val="24"/>
        </w:rPr>
        <w:t>[he/she]</w:t>
      </w:r>
      <w:r w:rsidRPr="004F4447">
        <w:rPr>
          <w:sz w:val="24"/>
        </w:rPr>
        <w:t xml:space="preserve"> received a </w:t>
      </w:r>
      <w:r w:rsidRPr="004F4447">
        <w:rPr>
          <w:b/>
          <w:bCs/>
          <w:sz w:val="24"/>
        </w:rPr>
        <w:t>[degree and field of study]</w:t>
      </w:r>
      <w:r w:rsidRPr="004F4447">
        <w:rPr>
          <w:sz w:val="24"/>
        </w:rPr>
        <w:t xml:space="preserve"> from </w:t>
      </w:r>
      <w:r w:rsidRPr="004F4447">
        <w:rPr>
          <w:b/>
          <w:bCs/>
          <w:sz w:val="24"/>
        </w:rPr>
        <w:t>[name of college/university]</w:t>
      </w:r>
      <w:r w:rsidRPr="004F4447">
        <w:rPr>
          <w:sz w:val="24"/>
        </w:rPr>
        <w:t xml:space="preserve">, where </w:t>
      </w:r>
      <w:r w:rsidRPr="004F4447">
        <w:rPr>
          <w:b/>
          <w:bCs/>
          <w:sz w:val="24"/>
        </w:rPr>
        <w:t>[he/she]</w:t>
      </w:r>
      <w:r w:rsidRPr="004F4447">
        <w:rPr>
          <w:sz w:val="24"/>
        </w:rPr>
        <w:t xml:space="preserve"> completed coursework in </w:t>
      </w:r>
      <w:r w:rsidRPr="004F4447">
        <w:rPr>
          <w:b/>
          <w:bCs/>
          <w:sz w:val="24"/>
        </w:rPr>
        <w:t>[please list relevant coursework],</w:t>
      </w:r>
      <w:r w:rsidRPr="004F4447">
        <w:rPr>
          <w:sz w:val="24"/>
        </w:rPr>
        <w:t xml:space="preserve"> among others. In addition to these academic accomplishments, </w:t>
      </w:r>
      <w:r w:rsidRPr="004F4447">
        <w:rPr>
          <w:b/>
          <w:bCs/>
          <w:sz w:val="24"/>
        </w:rPr>
        <w:t>[Employee]</w:t>
      </w:r>
      <w:r w:rsidRPr="004F4447">
        <w:rPr>
          <w:sz w:val="24"/>
        </w:rPr>
        <w:t xml:space="preserve"> also possesses professional experience. </w:t>
      </w:r>
      <w:r w:rsidRPr="004F4447">
        <w:rPr>
          <w:b/>
          <w:bCs/>
          <w:sz w:val="24"/>
        </w:rPr>
        <w:t>[Describe prior work experience in detail]</w:t>
      </w:r>
      <w:r w:rsidRPr="004F4447">
        <w:rPr>
          <w:sz w:val="24"/>
        </w:rPr>
        <w:t>.</w:t>
      </w:r>
    </w:p>
    <w:p w14:paraId="5555A46D" w14:textId="77777777" w:rsidR="004F4447" w:rsidRPr="004F4447" w:rsidRDefault="004F4447" w:rsidP="004F4447">
      <w:pPr>
        <w:spacing w:after="84" w:line="240" w:lineRule="auto"/>
        <w:ind w:left="14" w:right="130" w:firstLine="14"/>
        <w:rPr>
          <w:sz w:val="24"/>
        </w:rPr>
      </w:pPr>
    </w:p>
    <w:p w14:paraId="60CF882D" w14:textId="0B6305E4" w:rsidR="004F4447" w:rsidRPr="004F4447" w:rsidRDefault="00000000" w:rsidP="004F4447">
      <w:pPr>
        <w:spacing w:after="70" w:line="240" w:lineRule="auto"/>
        <w:ind w:left="19" w:right="43"/>
        <w:rPr>
          <w:sz w:val="24"/>
        </w:rPr>
      </w:pPr>
      <w:r w:rsidRPr="004F4447">
        <w:rPr>
          <w:sz w:val="24"/>
        </w:rPr>
        <w:t>PETITIONING ORGANIZATION</w:t>
      </w:r>
    </w:p>
    <w:p w14:paraId="0432716B" w14:textId="77777777" w:rsidR="00BF2C53" w:rsidRPr="00BF2C53" w:rsidRDefault="00BF2C53" w:rsidP="00BF2C53">
      <w:pPr>
        <w:spacing w:after="96" w:line="240" w:lineRule="auto"/>
        <w:ind w:left="-1" w:right="33" w:firstLine="4"/>
        <w:jc w:val="left"/>
        <w:rPr>
          <w:sz w:val="24"/>
        </w:rPr>
      </w:pPr>
      <w:r w:rsidRPr="00BF2C53">
        <w:rPr>
          <w:sz w:val="24"/>
        </w:rPr>
        <w:t xml:space="preserve">The Old Dominion University Research Foundation is an independent, not-for-profit, tax-exempt 501(c)(3) organization chartered under the laws of Virginia. The Research Foundation was chartered in 1965 to “promote the educational objectives of the University by encouraging, fostering, and conducting investigation, research, and development in engineering, the physical and life sciences, the humanities, education, and all </w:t>
      </w:r>
      <w:r w:rsidRPr="00BF2C53">
        <w:rPr>
          <w:sz w:val="24"/>
        </w:rPr>
        <w:lastRenderedPageBreak/>
        <w:t>other branches of learning; and utilizing, publishing, and otherwise making known the results of such investigations, research, and development . . .”</w:t>
      </w:r>
    </w:p>
    <w:p w14:paraId="1E35C0E2" w14:textId="77777777" w:rsidR="00BF2C53" w:rsidRPr="00BF2C53" w:rsidRDefault="00BF2C53" w:rsidP="00BF2C53">
      <w:pPr>
        <w:spacing w:after="96" w:line="240" w:lineRule="auto"/>
        <w:ind w:left="-1" w:right="33" w:firstLine="4"/>
        <w:jc w:val="left"/>
        <w:rPr>
          <w:sz w:val="24"/>
        </w:rPr>
      </w:pPr>
    </w:p>
    <w:p w14:paraId="4317BF70" w14:textId="011810B2" w:rsidR="00BF2C53" w:rsidRPr="00BF2C53" w:rsidRDefault="00BF2C53" w:rsidP="00BF2C53">
      <w:pPr>
        <w:spacing w:after="96" w:line="240" w:lineRule="auto"/>
        <w:ind w:left="-1" w:right="33" w:firstLine="4"/>
        <w:jc w:val="left"/>
        <w:rPr>
          <w:sz w:val="24"/>
        </w:rPr>
      </w:pPr>
      <w:r w:rsidRPr="00BF2C53">
        <w:rPr>
          <w:sz w:val="24"/>
        </w:rPr>
        <w:t>The University-Research Foundation partnership developed from the University’s need to provide research administration services when no additional monies were available from the Commonwealth to fund such efforts. Using indirect cost recoveries received from sponsors to fund the Research Foundation was the solution. The Research Foundation serves as the University’s fiscal and administrative agent for sponsored program activities.</w:t>
      </w:r>
    </w:p>
    <w:p w14:paraId="542726F0" w14:textId="13452A73" w:rsidR="00BF2C53" w:rsidRPr="00BF2C53" w:rsidRDefault="00BF2C53" w:rsidP="00BF2C53">
      <w:pPr>
        <w:spacing w:after="96" w:line="240" w:lineRule="auto"/>
        <w:ind w:left="-1" w:right="33" w:firstLine="4"/>
        <w:jc w:val="left"/>
        <w:rPr>
          <w:sz w:val="24"/>
        </w:rPr>
      </w:pPr>
      <w:r w:rsidRPr="00BF2C53">
        <w:rPr>
          <w:sz w:val="24"/>
        </w:rPr>
        <w:t>Old Dominion University is Virginia's forward-focused research university with rigorous academics, an energetic residential community, entrepreneurial research and collaboration, and initiatives that contribute nearly $2.1 billion to the economy. Located along the Elizabeth River in Norfolk, Virginia, the ODU campus boasts state-of-the-art academic facilities, 14 residence halls and amenities such as the Student Recreation Center. Old Dominion University enrollment of 24,375 Total with 19,540 Undergraduate; 4,835 Graduate and International: 1,013 from 108 countries.</w:t>
      </w:r>
      <w:r>
        <w:rPr>
          <w:sz w:val="24"/>
        </w:rPr>
        <w:t xml:space="preserve"> </w:t>
      </w:r>
      <w:r w:rsidRPr="00BF2C53">
        <w:rPr>
          <w:sz w:val="24"/>
        </w:rPr>
        <w:t>Full-time faculty is 835 and part-time faculty at 676. Total external research expenditures in FY2016 were $50.4 million</w:t>
      </w:r>
    </w:p>
    <w:p w14:paraId="4750B20D" w14:textId="55B10E3E" w:rsidR="004F4447" w:rsidRPr="004F4447" w:rsidRDefault="00BF2C53" w:rsidP="00BF2C53">
      <w:pPr>
        <w:spacing w:after="96" w:line="240" w:lineRule="auto"/>
        <w:ind w:left="-1" w:right="33" w:firstLine="4"/>
        <w:jc w:val="left"/>
        <w:rPr>
          <w:sz w:val="24"/>
        </w:rPr>
      </w:pPr>
      <w:r w:rsidRPr="00BF2C53">
        <w:rPr>
          <w:sz w:val="24"/>
        </w:rPr>
        <w:t xml:space="preserve">Proud of its past, Old Dominion University and the Research Foundation constantly look to the future and pride themselves on continually expanding research and teaching programs. An ever-evolving university, Old Dominion is an agent of change for its students, for the region and the nation it serves. Old Dominion is Virginia's forward-focused, public doctoral research university for students from around the world who want a rigorous academic experience in a </w:t>
      </w:r>
      <w:proofErr w:type="gramStart"/>
      <w:r w:rsidRPr="00BF2C53">
        <w:rPr>
          <w:sz w:val="24"/>
        </w:rPr>
        <w:t>profoundly</w:t>
      </w:r>
      <w:proofErr w:type="gramEnd"/>
      <w:r w:rsidRPr="00BF2C53">
        <w:rPr>
          <w:sz w:val="24"/>
        </w:rPr>
        <w:t xml:space="preserve"> multicultural community. Together with the Research Foundation, Old Dominion University can continue to advance its mission through investigation, research, and development.</w:t>
      </w:r>
    </w:p>
    <w:p w14:paraId="7F8DBB21" w14:textId="1D6A4195" w:rsidR="004F4447" w:rsidRPr="004F4447" w:rsidRDefault="00000000" w:rsidP="004F4447">
      <w:pPr>
        <w:spacing w:after="72" w:line="240" w:lineRule="auto"/>
        <w:ind w:left="19" w:right="43"/>
        <w:rPr>
          <w:sz w:val="24"/>
        </w:rPr>
      </w:pPr>
      <w:r w:rsidRPr="004F4447">
        <w:rPr>
          <w:sz w:val="24"/>
        </w:rPr>
        <w:t>CONCLUSION</w:t>
      </w:r>
    </w:p>
    <w:p w14:paraId="232A7E76" w14:textId="77777777" w:rsidR="003E5F7E" w:rsidRPr="004F4447" w:rsidRDefault="00000000" w:rsidP="004F4447">
      <w:pPr>
        <w:spacing w:line="240" w:lineRule="auto"/>
        <w:ind w:left="19" w:right="43"/>
        <w:rPr>
          <w:sz w:val="24"/>
        </w:rPr>
      </w:pPr>
      <w:r w:rsidRPr="004F4447">
        <w:rPr>
          <w:sz w:val="24"/>
        </w:rPr>
        <w:t xml:space="preserve">We believe that </w:t>
      </w:r>
      <w:r w:rsidRPr="004F4447">
        <w:rPr>
          <w:b/>
          <w:bCs/>
          <w:sz w:val="24"/>
        </w:rPr>
        <w:t>[Employee]</w:t>
      </w:r>
      <w:r w:rsidRPr="004F4447">
        <w:rPr>
          <w:sz w:val="24"/>
        </w:rPr>
        <w:t xml:space="preserve">'s academic achievements and the employee's professional experience will qualify </w:t>
      </w:r>
      <w:r w:rsidRPr="004F4447">
        <w:rPr>
          <w:b/>
          <w:bCs/>
          <w:sz w:val="24"/>
        </w:rPr>
        <w:t>[him/her]</w:t>
      </w:r>
      <w:r w:rsidRPr="004F4447">
        <w:rPr>
          <w:sz w:val="24"/>
        </w:rPr>
        <w:t xml:space="preserve"> to serve as a </w:t>
      </w:r>
      <w:r w:rsidRPr="004F4447">
        <w:rPr>
          <w:b/>
          <w:bCs/>
          <w:sz w:val="24"/>
        </w:rPr>
        <w:t xml:space="preserve">[job title] </w:t>
      </w:r>
      <w:r w:rsidRPr="004F4447">
        <w:rPr>
          <w:sz w:val="24"/>
        </w:rPr>
        <w:t xml:space="preserve">with our organization. In return for </w:t>
      </w:r>
      <w:r w:rsidRPr="004F4447">
        <w:rPr>
          <w:b/>
          <w:bCs/>
          <w:sz w:val="24"/>
        </w:rPr>
        <w:t>[his/her]</w:t>
      </w:r>
      <w:r w:rsidRPr="004F4447">
        <w:rPr>
          <w:sz w:val="24"/>
        </w:rPr>
        <w:t xml:space="preserve"> services, </w:t>
      </w:r>
      <w:r w:rsidRPr="004F4447">
        <w:rPr>
          <w:b/>
          <w:bCs/>
          <w:sz w:val="24"/>
        </w:rPr>
        <w:t>[Employee]</w:t>
      </w:r>
      <w:r w:rsidRPr="004F4447">
        <w:rPr>
          <w:sz w:val="24"/>
        </w:rPr>
        <w:t xml:space="preserve"> will receive a base salary of </w:t>
      </w:r>
      <w:r w:rsidRPr="004F4447">
        <w:rPr>
          <w:b/>
          <w:bCs/>
          <w:noProof/>
          <w:sz w:val="24"/>
        </w:rPr>
        <w:drawing>
          <wp:inline distT="0" distB="0" distL="0" distR="0" wp14:anchorId="405D1C00" wp14:editId="4F080A1C">
            <wp:extent cx="667512" cy="137202"/>
            <wp:effectExtent l="0" t="0" r="0" b="0"/>
            <wp:docPr id="5154" name="Picture 5154"/>
            <wp:cNvGraphicFramePr/>
            <a:graphic xmlns:a="http://schemas.openxmlformats.org/drawingml/2006/main">
              <a:graphicData uri="http://schemas.openxmlformats.org/drawingml/2006/picture">
                <pic:pic xmlns:pic="http://schemas.openxmlformats.org/drawingml/2006/picture">
                  <pic:nvPicPr>
                    <pic:cNvPr id="5154" name="Picture 5154"/>
                    <pic:cNvPicPr/>
                  </pic:nvPicPr>
                  <pic:blipFill>
                    <a:blip r:embed="rId7"/>
                    <a:stretch>
                      <a:fillRect/>
                    </a:stretch>
                  </pic:blipFill>
                  <pic:spPr>
                    <a:xfrm>
                      <a:off x="0" y="0"/>
                      <a:ext cx="667512" cy="137202"/>
                    </a:xfrm>
                    <a:prstGeom prst="rect">
                      <a:avLst/>
                    </a:prstGeom>
                  </pic:spPr>
                </pic:pic>
              </a:graphicData>
            </a:graphic>
          </wp:inline>
        </w:drawing>
      </w:r>
      <w:r w:rsidRPr="004F4447">
        <w:rPr>
          <w:b/>
          <w:bCs/>
          <w:sz w:val="24"/>
        </w:rPr>
        <w:t>]</w:t>
      </w:r>
      <w:r w:rsidRPr="004F4447">
        <w:rPr>
          <w:sz w:val="24"/>
        </w:rPr>
        <w:t xml:space="preserve"> per year. The dates for H-IB status requested </w:t>
      </w:r>
      <w:proofErr w:type="gramStart"/>
      <w:r w:rsidRPr="004F4447">
        <w:rPr>
          <w:sz w:val="24"/>
        </w:rPr>
        <w:t>is</w:t>
      </w:r>
      <w:proofErr w:type="gramEnd"/>
      <w:r w:rsidRPr="004F4447">
        <w:rPr>
          <w:sz w:val="24"/>
        </w:rPr>
        <w:t xml:space="preserve"> from </w:t>
      </w:r>
      <w:r w:rsidRPr="004F4447">
        <w:rPr>
          <w:b/>
          <w:bCs/>
          <w:sz w:val="24"/>
        </w:rPr>
        <w:t>[begin date]</w:t>
      </w:r>
      <w:r w:rsidRPr="004F4447">
        <w:rPr>
          <w:sz w:val="24"/>
        </w:rPr>
        <w:t xml:space="preserve"> to </w:t>
      </w:r>
      <w:r w:rsidRPr="004F4447">
        <w:rPr>
          <w:b/>
          <w:bCs/>
          <w:sz w:val="24"/>
        </w:rPr>
        <w:t>[end date]</w:t>
      </w:r>
      <w:r w:rsidRPr="004F4447">
        <w:rPr>
          <w:b/>
          <w:bCs/>
          <w:noProof/>
          <w:sz w:val="24"/>
        </w:rPr>
        <w:drawing>
          <wp:inline distT="0" distB="0" distL="0" distR="0" wp14:anchorId="0278B369" wp14:editId="6B877173">
            <wp:extent cx="21336" cy="24392"/>
            <wp:effectExtent l="0" t="0" r="0" b="0"/>
            <wp:docPr id="5148" name="Picture 5148"/>
            <wp:cNvGraphicFramePr/>
            <a:graphic xmlns:a="http://schemas.openxmlformats.org/drawingml/2006/main">
              <a:graphicData uri="http://schemas.openxmlformats.org/drawingml/2006/picture">
                <pic:pic xmlns:pic="http://schemas.openxmlformats.org/drawingml/2006/picture">
                  <pic:nvPicPr>
                    <pic:cNvPr id="5148" name="Picture 5148"/>
                    <pic:cNvPicPr/>
                  </pic:nvPicPr>
                  <pic:blipFill>
                    <a:blip r:embed="rId8"/>
                    <a:stretch>
                      <a:fillRect/>
                    </a:stretch>
                  </pic:blipFill>
                  <pic:spPr>
                    <a:xfrm>
                      <a:off x="0" y="0"/>
                      <a:ext cx="21336" cy="24392"/>
                    </a:xfrm>
                    <a:prstGeom prst="rect">
                      <a:avLst/>
                    </a:prstGeom>
                  </pic:spPr>
                </pic:pic>
              </a:graphicData>
            </a:graphic>
          </wp:inline>
        </w:drawing>
      </w:r>
    </w:p>
    <w:p w14:paraId="30423BD3" w14:textId="77777777" w:rsidR="003E5F7E" w:rsidRPr="004F4447" w:rsidRDefault="00000000" w:rsidP="004F4447">
      <w:pPr>
        <w:spacing w:after="97" w:line="240" w:lineRule="auto"/>
        <w:ind w:left="19" w:right="43"/>
        <w:rPr>
          <w:sz w:val="24"/>
        </w:rPr>
      </w:pPr>
      <w:r w:rsidRPr="004F4447">
        <w:rPr>
          <w:sz w:val="24"/>
        </w:rPr>
        <w:t xml:space="preserve">Based on the foregoing, we submit that </w:t>
      </w:r>
      <w:r w:rsidRPr="004F4447">
        <w:rPr>
          <w:b/>
          <w:bCs/>
          <w:sz w:val="24"/>
        </w:rPr>
        <w:t>[Employee]</w:t>
      </w:r>
      <w:r w:rsidRPr="004F4447">
        <w:rPr>
          <w:sz w:val="24"/>
        </w:rPr>
        <w:t xml:space="preserve"> is eligible for H-IB classification, and we, therefore, seek your favorable decision and approval of our request.</w:t>
      </w:r>
    </w:p>
    <w:p w14:paraId="77FDE803" w14:textId="77777777" w:rsidR="003E5F7E" w:rsidRPr="004F4447" w:rsidRDefault="00000000" w:rsidP="004F4447">
      <w:pPr>
        <w:spacing w:after="66" w:line="240" w:lineRule="auto"/>
        <w:ind w:left="19" w:right="43"/>
        <w:rPr>
          <w:sz w:val="24"/>
        </w:rPr>
      </w:pPr>
      <w:r w:rsidRPr="004F4447">
        <w:rPr>
          <w:sz w:val="24"/>
        </w:rPr>
        <w:t>Thank you for your consideration.</w:t>
      </w:r>
    </w:p>
    <w:p w14:paraId="6A1DD810" w14:textId="77777777" w:rsidR="004F4447" w:rsidRPr="004F4447" w:rsidRDefault="004F4447" w:rsidP="004F4447">
      <w:pPr>
        <w:spacing w:after="66" w:line="240" w:lineRule="auto"/>
        <w:ind w:left="19" w:right="43"/>
        <w:rPr>
          <w:sz w:val="24"/>
        </w:rPr>
      </w:pPr>
    </w:p>
    <w:p w14:paraId="62BABD8A" w14:textId="77777777" w:rsidR="003E5F7E" w:rsidRDefault="00000000" w:rsidP="004F4447">
      <w:pPr>
        <w:spacing w:line="240" w:lineRule="auto"/>
        <w:ind w:left="19" w:right="43"/>
        <w:rPr>
          <w:sz w:val="24"/>
        </w:rPr>
      </w:pPr>
      <w:r w:rsidRPr="004F4447">
        <w:rPr>
          <w:sz w:val="24"/>
        </w:rPr>
        <w:t>Sincerely,</w:t>
      </w:r>
    </w:p>
    <w:p w14:paraId="1841A084" w14:textId="127323F7" w:rsidR="00E568FB" w:rsidRDefault="00E568FB" w:rsidP="004F4447">
      <w:pPr>
        <w:spacing w:line="240" w:lineRule="auto"/>
        <w:ind w:left="19" w:right="43"/>
        <w:rPr>
          <w:sz w:val="24"/>
        </w:rPr>
      </w:pPr>
      <w:r>
        <w:rPr>
          <w:sz w:val="24"/>
        </w:rPr>
        <w:t>Department/College Dean Name and Signature</w:t>
      </w:r>
    </w:p>
    <w:p w14:paraId="001D2496" w14:textId="77777777" w:rsidR="00E568FB" w:rsidRDefault="00E568FB" w:rsidP="004F4447">
      <w:pPr>
        <w:spacing w:line="240" w:lineRule="auto"/>
        <w:ind w:left="19" w:right="43"/>
        <w:rPr>
          <w:sz w:val="24"/>
        </w:rPr>
      </w:pPr>
    </w:p>
    <w:p w14:paraId="256780EB" w14:textId="77777777" w:rsidR="00E568FB" w:rsidRDefault="00E568FB" w:rsidP="004F4447">
      <w:pPr>
        <w:spacing w:line="240" w:lineRule="auto"/>
        <w:ind w:left="19" w:right="43"/>
        <w:rPr>
          <w:sz w:val="24"/>
        </w:rPr>
      </w:pPr>
    </w:p>
    <w:p w14:paraId="60D84FB5" w14:textId="77777777" w:rsidR="00E568FB" w:rsidRDefault="00E568FB" w:rsidP="004F4447">
      <w:pPr>
        <w:spacing w:line="240" w:lineRule="auto"/>
        <w:ind w:left="19" w:right="43"/>
        <w:rPr>
          <w:sz w:val="24"/>
        </w:rPr>
      </w:pPr>
    </w:p>
    <w:p w14:paraId="18B627A1" w14:textId="77777777" w:rsidR="00E568FB" w:rsidRDefault="00E568FB" w:rsidP="004F4447">
      <w:pPr>
        <w:spacing w:line="240" w:lineRule="auto"/>
        <w:ind w:left="19" w:right="43"/>
        <w:rPr>
          <w:sz w:val="24"/>
        </w:rPr>
      </w:pPr>
    </w:p>
    <w:p w14:paraId="5618D70D" w14:textId="77777777" w:rsidR="00E568FB" w:rsidRPr="004F4447" w:rsidRDefault="00E568FB" w:rsidP="004F4447">
      <w:pPr>
        <w:spacing w:line="240" w:lineRule="auto"/>
        <w:ind w:left="19" w:right="43"/>
        <w:rPr>
          <w:sz w:val="24"/>
        </w:rPr>
      </w:pPr>
    </w:p>
    <w:p w14:paraId="0E097F6D" w14:textId="7DA412D9" w:rsidR="004F4447" w:rsidRPr="004F4447" w:rsidRDefault="004F4447" w:rsidP="00E568FB">
      <w:pPr>
        <w:spacing w:after="2899" w:line="240" w:lineRule="auto"/>
        <w:ind w:left="19" w:right="43"/>
        <w:jc w:val="center"/>
        <w:rPr>
          <w:b/>
          <w:bCs/>
          <w:sz w:val="24"/>
        </w:rPr>
      </w:pPr>
      <w:r w:rsidRPr="0037478B">
        <w:rPr>
          <w:color w:val="156082" w:themeColor="accent1"/>
          <w:sz w:val="20"/>
        </w:rPr>
        <w:t>Old Dominion University is an equal opportunity, affirmative action institution.</w:t>
      </w:r>
    </w:p>
    <w:sectPr w:rsidR="004F4447" w:rsidRPr="004F4447" w:rsidSect="00BF2C53">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D8335" w14:textId="77777777" w:rsidR="00713B40" w:rsidRDefault="00713B40" w:rsidP="00E568FB">
      <w:pPr>
        <w:spacing w:after="0" w:line="240" w:lineRule="auto"/>
      </w:pPr>
      <w:r>
        <w:separator/>
      </w:r>
    </w:p>
  </w:endnote>
  <w:endnote w:type="continuationSeparator" w:id="0">
    <w:p w14:paraId="4ED93C42" w14:textId="77777777" w:rsidR="00713B40" w:rsidRDefault="00713B40" w:rsidP="00E5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11E6" w14:textId="77777777" w:rsidR="00713B40" w:rsidRDefault="00713B40" w:rsidP="00E568FB">
      <w:pPr>
        <w:spacing w:after="0" w:line="240" w:lineRule="auto"/>
      </w:pPr>
      <w:r>
        <w:separator/>
      </w:r>
    </w:p>
  </w:footnote>
  <w:footnote w:type="continuationSeparator" w:id="0">
    <w:p w14:paraId="23C59E51" w14:textId="77777777" w:rsidR="00713B40" w:rsidRDefault="00713B40" w:rsidP="00E568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F7E"/>
    <w:rsid w:val="002E0C86"/>
    <w:rsid w:val="0037478B"/>
    <w:rsid w:val="003E5F7E"/>
    <w:rsid w:val="004F4447"/>
    <w:rsid w:val="005D7D70"/>
    <w:rsid w:val="00642379"/>
    <w:rsid w:val="00647BA3"/>
    <w:rsid w:val="00713B40"/>
    <w:rsid w:val="00BF2C53"/>
    <w:rsid w:val="00DF2E55"/>
    <w:rsid w:val="00E568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D0F7A"/>
  <w15:docId w15:val="{C2AF5FD0-F880-4C44-AAFD-3D03545E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65" w:lineRule="auto"/>
      <w:jc w:val="both"/>
    </w:pPr>
    <w:rPr>
      <w:rFonts w:ascii="Calibri" w:eastAsia="Calibri" w:hAnsi="Calibri" w:cs="Calibri"/>
      <w:color w:val="000000"/>
      <w:sz w:val="28"/>
    </w:rPr>
  </w:style>
  <w:style w:type="paragraph" w:styleId="Heading1">
    <w:name w:val="heading 1"/>
    <w:next w:val="Normal"/>
    <w:link w:val="Heading1Char"/>
    <w:uiPriority w:val="9"/>
    <w:qFormat/>
    <w:pPr>
      <w:keepNext/>
      <w:keepLines/>
      <w:spacing w:after="0" w:line="259" w:lineRule="auto"/>
      <w:ind w:left="34" w:hanging="10"/>
      <w:outlineLvl w:val="0"/>
    </w:pPr>
    <w:rPr>
      <w:rFonts w:ascii="Calibri" w:eastAsia="Calibri" w:hAnsi="Calibri" w:cs="Calibri"/>
      <w:color w:val="000000"/>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34"/>
    </w:rPr>
  </w:style>
  <w:style w:type="paragraph" w:styleId="Header">
    <w:name w:val="header"/>
    <w:basedOn w:val="Normal"/>
    <w:link w:val="HeaderChar"/>
    <w:uiPriority w:val="99"/>
    <w:unhideWhenUsed/>
    <w:rsid w:val="00E568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8FB"/>
    <w:rPr>
      <w:rFonts w:ascii="Calibri" w:eastAsia="Calibri" w:hAnsi="Calibri" w:cs="Calibri"/>
      <w:color w:val="000000"/>
      <w:sz w:val="28"/>
    </w:rPr>
  </w:style>
  <w:style w:type="paragraph" w:styleId="Footer">
    <w:name w:val="footer"/>
    <w:basedOn w:val="Normal"/>
    <w:link w:val="FooterChar"/>
    <w:uiPriority w:val="99"/>
    <w:unhideWhenUsed/>
    <w:rsid w:val="00E568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8FB"/>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746</Words>
  <Characters>4526</Characters>
  <Application>Microsoft Office Word</Application>
  <DocSecurity>0</DocSecurity>
  <Lines>78</Lines>
  <Paragraphs>31</Paragraphs>
  <ScaleCrop>false</ScaleCrop>
  <HeadingPairs>
    <vt:vector size="2" baseType="variant">
      <vt:variant>
        <vt:lpstr>Title</vt:lpstr>
      </vt:variant>
      <vt:variant>
        <vt:i4>1</vt:i4>
      </vt:variant>
    </vt:vector>
  </HeadingPairs>
  <TitlesOfParts>
    <vt:vector size="1" baseType="lpstr">
      <vt:lpstr>H1B Employer Letter Template-Oct 2025.pdf</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H1B Employer Letter Template-Oct 2025.pdf</dc:title>
  <dc:subject/>
  <dc:creator>Alaisa Core</dc:creator>
  <cp:keywords>DAG2cJ3I5_k,BAGLtYD5UFo,0</cp:keywords>
  <cp:lastModifiedBy>Core, Alaisa N.</cp:lastModifiedBy>
  <cp:revision>2</cp:revision>
  <dcterms:created xsi:type="dcterms:W3CDTF">2025-10-21T19:37:00Z</dcterms:created>
  <dcterms:modified xsi:type="dcterms:W3CDTF">2025-10-21T19:37:00Z</dcterms:modified>
</cp:coreProperties>
</file>