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75EB93" w14:textId="14ADF8DC" w:rsidR="005022C1" w:rsidRDefault="000E403D" w:rsidP="00593941">
      <w:pPr>
        <w:widowControl w:val="0"/>
        <w:rPr>
          <w:rFonts w:ascii="Arial Rounded MT Bold" w:hAnsi="Arial Rounded MT Bold"/>
          <w:color w:val="003057"/>
          <w:sz w:val="24"/>
          <w:szCs w:val="24"/>
          <w14:ligatures w14:val="none"/>
        </w:rPr>
      </w:pPr>
      <w:r>
        <w:rPr>
          <w:noProof/>
        </w:rPr>
        <w:drawing>
          <wp:anchor distT="0" distB="0" distL="114300" distR="114300" simplePos="0" relativeHeight="251663360" behindDoc="1" locked="0" layoutInCell="1" allowOverlap="1" wp14:anchorId="7A537693" wp14:editId="1D6EA001">
            <wp:simplePos x="0" y="0"/>
            <wp:positionH relativeFrom="margin">
              <wp:posOffset>0</wp:posOffset>
            </wp:positionH>
            <wp:positionV relativeFrom="paragraph">
              <wp:posOffset>66675</wp:posOffset>
            </wp:positionV>
            <wp:extent cx="981075" cy="981075"/>
            <wp:effectExtent l="0" t="0" r="9525" b="9525"/>
            <wp:wrapTight wrapText="bothSides">
              <wp:wrapPolygon edited="0">
                <wp:start x="0" y="0"/>
                <wp:lineTo x="0" y="21390"/>
                <wp:lineTo x="21390" y="21390"/>
                <wp:lineTo x="21390" y="0"/>
                <wp:lineTo x="0" y="0"/>
              </wp:wrapPolygon>
            </wp:wrapTight>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81075" cy="9810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F4835">
        <w:rPr>
          <w:rFonts w:ascii="Arial" w:hAnsi="Arial" w:cs="Arial"/>
          <w:noProof/>
          <w:color w:val="003057"/>
          <w:sz w:val="18"/>
          <w:szCs w:val="18"/>
          <w14:ligatures w14:val="none"/>
        </w:rPr>
        <mc:AlternateContent>
          <mc:Choice Requires="wps">
            <w:drawing>
              <wp:anchor distT="45720" distB="45720" distL="114300" distR="114300" simplePos="0" relativeHeight="251660288" behindDoc="1" locked="0" layoutInCell="1" allowOverlap="1" wp14:anchorId="0E63CF1F" wp14:editId="1D78FF46">
                <wp:simplePos x="0" y="0"/>
                <wp:positionH relativeFrom="column">
                  <wp:posOffset>4152265</wp:posOffset>
                </wp:positionH>
                <wp:positionV relativeFrom="paragraph">
                  <wp:posOffset>0</wp:posOffset>
                </wp:positionV>
                <wp:extent cx="2924175" cy="1285875"/>
                <wp:effectExtent l="0" t="0" r="28575" b="28575"/>
                <wp:wrapThrough wrapText="bothSides">
                  <wp:wrapPolygon edited="0">
                    <wp:start x="0" y="0"/>
                    <wp:lineTo x="0" y="21760"/>
                    <wp:lineTo x="21670" y="21760"/>
                    <wp:lineTo x="21670" y="0"/>
                    <wp:lineTo x="0" y="0"/>
                  </wp:wrapPolygon>
                </wp:wrapThrough>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4175" cy="1285875"/>
                        </a:xfrm>
                        <a:prstGeom prst="rect">
                          <a:avLst/>
                        </a:prstGeom>
                        <a:solidFill>
                          <a:srgbClr val="FFFFFF"/>
                        </a:solidFill>
                        <a:ln w="9525">
                          <a:solidFill>
                            <a:srgbClr val="000000"/>
                          </a:solidFill>
                          <a:miter lim="800000"/>
                          <a:headEnd/>
                          <a:tailEnd/>
                        </a:ln>
                      </wps:spPr>
                      <wps:txbx>
                        <w:txbxContent>
                          <w:p w14:paraId="71789D74" w14:textId="5FE0DD32" w:rsidR="00593941" w:rsidRPr="00593941" w:rsidRDefault="00593941" w:rsidP="00593941">
                            <w:pPr>
                              <w:jc w:val="both"/>
                              <w:rPr>
                                <w:rFonts w:ascii="Arial" w:hAnsi="Arial" w:cs="Arial"/>
                                <w:sz w:val="18"/>
                                <w:szCs w:val="18"/>
                              </w:rPr>
                            </w:pPr>
                            <w:r w:rsidRPr="00593941">
                              <w:rPr>
                                <w:rFonts w:ascii="Arial" w:hAnsi="Arial" w:cs="Arial"/>
                                <w:sz w:val="18"/>
                                <w:szCs w:val="18"/>
                              </w:rPr>
                              <w:t>Application for the following program:</w:t>
                            </w:r>
                          </w:p>
                          <w:p w14:paraId="6B9D1C47" w14:textId="188D1CC6" w:rsidR="00593941" w:rsidRPr="00593941" w:rsidRDefault="00593941" w:rsidP="00593941">
                            <w:pPr>
                              <w:pStyle w:val="ListParagraph"/>
                              <w:numPr>
                                <w:ilvl w:val="0"/>
                                <w:numId w:val="2"/>
                              </w:numPr>
                              <w:jc w:val="both"/>
                              <w:rPr>
                                <w:rFonts w:ascii="Arial" w:hAnsi="Arial" w:cs="Arial"/>
                                <w:sz w:val="18"/>
                                <w:szCs w:val="18"/>
                              </w:rPr>
                            </w:pPr>
                            <w:r w:rsidRPr="00593941">
                              <w:rPr>
                                <w:rFonts w:ascii="Arial" w:hAnsi="Arial" w:cs="Arial"/>
                                <w:sz w:val="18"/>
                                <w:szCs w:val="18"/>
                              </w:rPr>
                              <w:t>S</w:t>
                            </w:r>
                            <w:r w:rsidR="00F07FC6">
                              <w:rPr>
                                <w:rFonts w:ascii="Arial" w:hAnsi="Arial" w:cs="Arial"/>
                                <w:sz w:val="18"/>
                                <w:szCs w:val="18"/>
                              </w:rPr>
                              <w:t>TEM</w:t>
                            </w:r>
                            <w:r w:rsidRPr="00593941">
                              <w:rPr>
                                <w:rFonts w:ascii="Arial" w:hAnsi="Arial" w:cs="Arial"/>
                                <w:sz w:val="18"/>
                                <w:szCs w:val="18"/>
                              </w:rPr>
                              <w:t xml:space="preserve"> Exploration </w:t>
                            </w:r>
                            <w:r w:rsidRPr="003F4835">
                              <w:rPr>
                                <w:rFonts w:ascii="Arial" w:hAnsi="Arial" w:cs="Arial"/>
                                <w:i/>
                                <w:iCs/>
                                <w:sz w:val="14"/>
                                <w:szCs w:val="14"/>
                              </w:rPr>
                              <w:t>(Rising 6</w:t>
                            </w:r>
                            <w:r w:rsidRPr="003F4835">
                              <w:rPr>
                                <w:rFonts w:ascii="Arial" w:hAnsi="Arial" w:cs="Arial"/>
                                <w:i/>
                                <w:iCs/>
                                <w:sz w:val="14"/>
                                <w:szCs w:val="14"/>
                                <w:vertAlign w:val="superscript"/>
                              </w:rPr>
                              <w:t>th</w:t>
                            </w:r>
                            <w:r w:rsidRPr="003F4835">
                              <w:rPr>
                                <w:rFonts w:ascii="Arial" w:hAnsi="Arial" w:cs="Arial"/>
                                <w:i/>
                                <w:iCs/>
                                <w:sz w:val="14"/>
                                <w:szCs w:val="14"/>
                              </w:rPr>
                              <w:t xml:space="preserve"> &amp; 7</w:t>
                            </w:r>
                            <w:r w:rsidRPr="003F4835">
                              <w:rPr>
                                <w:rFonts w:ascii="Arial" w:hAnsi="Arial" w:cs="Arial"/>
                                <w:i/>
                                <w:iCs/>
                                <w:sz w:val="14"/>
                                <w:szCs w:val="14"/>
                                <w:vertAlign w:val="superscript"/>
                              </w:rPr>
                              <w:t>th</w:t>
                            </w:r>
                            <w:r w:rsidRPr="003F4835">
                              <w:rPr>
                                <w:rFonts w:ascii="Arial" w:hAnsi="Arial" w:cs="Arial"/>
                                <w:i/>
                                <w:iCs/>
                                <w:sz w:val="14"/>
                                <w:szCs w:val="14"/>
                              </w:rPr>
                              <w:t xml:space="preserve"> Grader)</w:t>
                            </w:r>
                          </w:p>
                          <w:p w14:paraId="0F8DA603" w14:textId="01F08F21" w:rsidR="00593941" w:rsidRPr="00593941" w:rsidRDefault="00F224CA" w:rsidP="00593941">
                            <w:pPr>
                              <w:pStyle w:val="ListParagraph"/>
                              <w:numPr>
                                <w:ilvl w:val="0"/>
                                <w:numId w:val="2"/>
                              </w:numPr>
                              <w:jc w:val="both"/>
                              <w:rPr>
                                <w:rFonts w:ascii="Arial" w:hAnsi="Arial" w:cs="Arial"/>
                                <w:sz w:val="18"/>
                                <w:szCs w:val="18"/>
                              </w:rPr>
                            </w:pPr>
                            <w:r>
                              <w:rPr>
                                <w:rFonts w:ascii="Arial" w:hAnsi="Arial" w:cs="Arial"/>
                                <w:sz w:val="18"/>
                                <w:szCs w:val="18"/>
                              </w:rPr>
                              <w:t>STEM</w:t>
                            </w:r>
                            <w:r w:rsidR="00593941" w:rsidRPr="00593941">
                              <w:rPr>
                                <w:rFonts w:ascii="Arial" w:hAnsi="Arial" w:cs="Arial"/>
                                <w:sz w:val="18"/>
                                <w:szCs w:val="18"/>
                              </w:rPr>
                              <w:t xml:space="preserve"> Exploration I</w:t>
                            </w:r>
                            <w:r>
                              <w:rPr>
                                <w:rFonts w:ascii="Arial" w:hAnsi="Arial" w:cs="Arial"/>
                                <w:sz w:val="18"/>
                                <w:szCs w:val="18"/>
                              </w:rPr>
                              <w:t>I</w:t>
                            </w:r>
                            <w:r w:rsidR="00593941" w:rsidRPr="00593941">
                              <w:rPr>
                                <w:rFonts w:ascii="Arial" w:hAnsi="Arial" w:cs="Arial"/>
                                <w:sz w:val="18"/>
                                <w:szCs w:val="18"/>
                              </w:rPr>
                              <w:t xml:space="preserve"> </w:t>
                            </w:r>
                            <w:r w:rsidR="00593941" w:rsidRPr="003F4835">
                              <w:rPr>
                                <w:rFonts w:ascii="Arial" w:hAnsi="Arial" w:cs="Arial"/>
                                <w:i/>
                                <w:iCs/>
                                <w:sz w:val="14"/>
                                <w:szCs w:val="14"/>
                              </w:rPr>
                              <w:t>(Rising 8</w:t>
                            </w:r>
                            <w:r w:rsidR="00593941" w:rsidRPr="003F4835">
                              <w:rPr>
                                <w:rFonts w:ascii="Arial" w:hAnsi="Arial" w:cs="Arial"/>
                                <w:i/>
                                <w:iCs/>
                                <w:sz w:val="14"/>
                                <w:szCs w:val="14"/>
                                <w:vertAlign w:val="superscript"/>
                              </w:rPr>
                              <w:t>th</w:t>
                            </w:r>
                            <w:r w:rsidR="00593941" w:rsidRPr="003F4835">
                              <w:rPr>
                                <w:rFonts w:ascii="Arial" w:hAnsi="Arial" w:cs="Arial"/>
                                <w:i/>
                                <w:iCs/>
                                <w:sz w:val="14"/>
                                <w:szCs w:val="14"/>
                              </w:rPr>
                              <w:t xml:space="preserve"> &amp; 9</w:t>
                            </w:r>
                            <w:r w:rsidR="00593941" w:rsidRPr="003F4835">
                              <w:rPr>
                                <w:rFonts w:ascii="Arial" w:hAnsi="Arial" w:cs="Arial"/>
                                <w:i/>
                                <w:iCs/>
                                <w:sz w:val="14"/>
                                <w:szCs w:val="14"/>
                                <w:vertAlign w:val="superscript"/>
                              </w:rPr>
                              <w:t>th</w:t>
                            </w:r>
                            <w:r w:rsidR="00593941" w:rsidRPr="003F4835">
                              <w:rPr>
                                <w:rFonts w:ascii="Arial" w:hAnsi="Arial" w:cs="Arial"/>
                                <w:i/>
                                <w:iCs/>
                                <w:sz w:val="14"/>
                                <w:szCs w:val="14"/>
                              </w:rPr>
                              <w:t xml:space="preserve"> Grader)</w:t>
                            </w:r>
                          </w:p>
                          <w:p w14:paraId="00312838" w14:textId="1DA6961B" w:rsidR="00593941" w:rsidRPr="003F4835" w:rsidRDefault="00412615" w:rsidP="00593941">
                            <w:pPr>
                              <w:pStyle w:val="ListParagraph"/>
                              <w:numPr>
                                <w:ilvl w:val="0"/>
                                <w:numId w:val="2"/>
                              </w:numPr>
                              <w:jc w:val="both"/>
                              <w:rPr>
                                <w:rFonts w:ascii="Arial" w:hAnsi="Arial" w:cs="Arial"/>
                                <w:sz w:val="14"/>
                                <w:szCs w:val="14"/>
                              </w:rPr>
                            </w:pPr>
                            <w:r>
                              <w:rPr>
                                <w:rFonts w:ascii="Arial" w:hAnsi="Arial" w:cs="Arial"/>
                                <w:sz w:val="18"/>
                                <w:szCs w:val="18"/>
                              </w:rPr>
                              <w:t>Technology</w:t>
                            </w:r>
                            <w:r w:rsidR="00593941" w:rsidRPr="00593941">
                              <w:rPr>
                                <w:rFonts w:ascii="Arial" w:hAnsi="Arial" w:cs="Arial"/>
                                <w:sz w:val="18"/>
                                <w:szCs w:val="18"/>
                              </w:rPr>
                              <w:t xml:space="preserve"> Exploration </w:t>
                            </w:r>
                            <w:r w:rsidR="00593941" w:rsidRPr="003F4835">
                              <w:rPr>
                                <w:rFonts w:ascii="Arial" w:hAnsi="Arial" w:cs="Arial"/>
                                <w:i/>
                                <w:iCs/>
                                <w:sz w:val="14"/>
                                <w:szCs w:val="14"/>
                              </w:rPr>
                              <w:t>(Rising 10</w:t>
                            </w:r>
                            <w:r w:rsidR="00593941" w:rsidRPr="003F4835">
                              <w:rPr>
                                <w:rFonts w:ascii="Arial" w:hAnsi="Arial" w:cs="Arial"/>
                                <w:i/>
                                <w:iCs/>
                                <w:sz w:val="14"/>
                                <w:szCs w:val="14"/>
                                <w:vertAlign w:val="superscript"/>
                              </w:rPr>
                              <w:t>th</w:t>
                            </w:r>
                            <w:r w:rsidR="00593941" w:rsidRPr="003F4835">
                              <w:rPr>
                                <w:rFonts w:ascii="Arial" w:hAnsi="Arial" w:cs="Arial"/>
                                <w:i/>
                                <w:iCs/>
                                <w:sz w:val="14"/>
                                <w:szCs w:val="14"/>
                              </w:rPr>
                              <w:t xml:space="preserve"> &amp; 11</w:t>
                            </w:r>
                            <w:r w:rsidR="00593941" w:rsidRPr="003F4835">
                              <w:rPr>
                                <w:rFonts w:ascii="Arial" w:hAnsi="Arial" w:cs="Arial"/>
                                <w:i/>
                                <w:iCs/>
                                <w:sz w:val="14"/>
                                <w:szCs w:val="14"/>
                                <w:vertAlign w:val="superscript"/>
                              </w:rPr>
                              <w:t>th</w:t>
                            </w:r>
                            <w:r w:rsidR="00593941" w:rsidRPr="003F4835">
                              <w:rPr>
                                <w:rFonts w:ascii="Arial" w:hAnsi="Arial" w:cs="Arial"/>
                                <w:i/>
                                <w:iCs/>
                                <w:sz w:val="14"/>
                                <w:szCs w:val="14"/>
                              </w:rPr>
                              <w:t xml:space="preserve"> Grader)</w:t>
                            </w:r>
                          </w:p>
                          <w:p w14:paraId="66A8FADC" w14:textId="1AEEB974" w:rsidR="00593941" w:rsidRPr="00A73975" w:rsidRDefault="00593941" w:rsidP="00593941">
                            <w:pPr>
                              <w:pStyle w:val="ListParagraph"/>
                              <w:numPr>
                                <w:ilvl w:val="0"/>
                                <w:numId w:val="2"/>
                              </w:numPr>
                              <w:jc w:val="both"/>
                              <w:rPr>
                                <w:rFonts w:ascii="Arial" w:hAnsi="Arial" w:cs="Arial"/>
                                <w:sz w:val="18"/>
                                <w:szCs w:val="18"/>
                              </w:rPr>
                            </w:pPr>
                            <w:r w:rsidRPr="00593941">
                              <w:rPr>
                                <w:rFonts w:ascii="Arial" w:hAnsi="Arial" w:cs="Arial"/>
                                <w:sz w:val="18"/>
                                <w:szCs w:val="18"/>
                              </w:rPr>
                              <w:t xml:space="preserve">Research in </w:t>
                            </w:r>
                            <w:r w:rsidR="00C60A60" w:rsidRPr="00593941">
                              <w:rPr>
                                <w:rFonts w:ascii="Arial" w:hAnsi="Arial" w:cs="Arial"/>
                                <w:sz w:val="18"/>
                                <w:szCs w:val="18"/>
                              </w:rPr>
                              <w:t>Bioen</w:t>
                            </w:r>
                            <w:r w:rsidR="00C60A60">
                              <w:rPr>
                                <w:rFonts w:ascii="Arial" w:hAnsi="Arial" w:cs="Arial"/>
                                <w:sz w:val="18"/>
                                <w:szCs w:val="18"/>
                              </w:rPr>
                              <w:t xml:space="preserve">gineering </w:t>
                            </w:r>
                            <w:r w:rsidRPr="003F4835">
                              <w:rPr>
                                <w:rFonts w:ascii="Arial" w:hAnsi="Arial" w:cs="Arial"/>
                                <w:i/>
                                <w:iCs/>
                                <w:sz w:val="14"/>
                                <w:szCs w:val="14"/>
                              </w:rPr>
                              <w:t>(Rising 12</w:t>
                            </w:r>
                            <w:r w:rsidRPr="003F4835">
                              <w:rPr>
                                <w:rFonts w:ascii="Arial" w:hAnsi="Arial" w:cs="Arial"/>
                                <w:i/>
                                <w:iCs/>
                                <w:sz w:val="14"/>
                                <w:szCs w:val="14"/>
                                <w:vertAlign w:val="superscript"/>
                              </w:rPr>
                              <w:t>th</w:t>
                            </w:r>
                            <w:r w:rsidRPr="003F4835">
                              <w:rPr>
                                <w:rFonts w:ascii="Arial" w:hAnsi="Arial" w:cs="Arial"/>
                                <w:i/>
                                <w:iCs/>
                                <w:sz w:val="14"/>
                                <w:szCs w:val="14"/>
                              </w:rPr>
                              <w:t xml:space="preserve"> Grader)</w:t>
                            </w:r>
                          </w:p>
                          <w:p w14:paraId="05CF403D" w14:textId="0E592A8F" w:rsidR="00A73975" w:rsidRPr="00A73975" w:rsidRDefault="00A73975" w:rsidP="00A73975">
                            <w:pPr>
                              <w:jc w:val="center"/>
                              <w:rPr>
                                <w:rFonts w:ascii="Arial" w:hAnsi="Arial" w:cs="Arial"/>
                                <w:b/>
                                <w:bCs/>
                                <w:sz w:val="14"/>
                                <w:szCs w:val="14"/>
                              </w:rPr>
                            </w:pPr>
                            <w:r w:rsidRPr="00A73975">
                              <w:rPr>
                                <w:rFonts w:ascii="Arial" w:hAnsi="Arial" w:cs="Arial"/>
                                <w:b/>
                                <w:bCs/>
                                <w:i/>
                                <w:iCs/>
                                <w:sz w:val="14"/>
                                <w:szCs w:val="14"/>
                              </w:rPr>
                              <w:t>***DO NOT ENCLOSE ANY PAYMENT WITH THIS APPLICATION</w:t>
                            </w:r>
                            <w:r w:rsidR="009C4A7D">
                              <w:rPr>
                                <w:rFonts w:ascii="Arial" w:hAnsi="Arial" w:cs="Arial"/>
                                <w:b/>
                                <w:bCs/>
                                <w:i/>
                                <w:iCs/>
                                <w:sz w:val="14"/>
                                <w:szCs w:val="1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113FD250">
              <v:shapetype id="_x0000_t202" coordsize="21600,21600" o:spt="202" path="m,l,21600r21600,l21600,xe" w14:anchorId="0E63CF1F">
                <v:stroke joinstyle="miter"/>
                <v:path gradientshapeok="t" o:connecttype="rect"/>
              </v:shapetype>
              <v:shape id="Text Box 2" style="position:absolute;margin-left:326.95pt;margin-top:0;width:230.25pt;height:101.2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">
                <v:textbox>
                  <w:txbxContent>
                    <w:p w:rsidRPr="00593941" w:rsidR="00593941" w:rsidP="00593941" w:rsidRDefault="00593941" w14:paraId="4F590211" w14:textId="5FE0DD32">
                      <w:pPr>
                        <w:jc w:val="both"/>
                        <w:rPr>
                          <w:rFonts w:ascii="Arial" w:hAnsi="Arial" w:cs="Arial"/>
                          <w:sz w:val="18"/>
                          <w:szCs w:val="18"/>
                        </w:rPr>
                      </w:pPr>
                      <w:r w:rsidRPr="00593941">
                        <w:rPr>
                          <w:rFonts w:ascii="Arial" w:hAnsi="Arial" w:cs="Arial"/>
                          <w:sz w:val="18"/>
                          <w:szCs w:val="18"/>
                        </w:rPr>
                        <w:t>Application for the following program:</w:t>
                      </w:r>
                    </w:p>
                    <w:p w:rsidRPr="00593941" w:rsidR="00593941" w:rsidP="00593941" w:rsidRDefault="00593941" w14:paraId="5BC6A7F8" w14:textId="188D1CC6">
                      <w:pPr>
                        <w:pStyle w:val="ListParagraph"/>
                        <w:numPr>
                          <w:ilvl w:val="0"/>
                          <w:numId w:val="2"/>
                        </w:numPr>
                        <w:jc w:val="both"/>
                        <w:rPr>
                          <w:rFonts w:ascii="Arial" w:hAnsi="Arial" w:cs="Arial"/>
                          <w:sz w:val="18"/>
                          <w:szCs w:val="18"/>
                        </w:rPr>
                      </w:pPr>
                      <w:r w:rsidRPr="00593941">
                        <w:rPr>
                          <w:rFonts w:ascii="Arial" w:hAnsi="Arial" w:cs="Arial"/>
                          <w:sz w:val="18"/>
                          <w:szCs w:val="18"/>
                        </w:rPr>
                        <w:t>S</w:t>
                      </w:r>
                      <w:r w:rsidR="00F07FC6">
                        <w:rPr>
                          <w:rFonts w:ascii="Arial" w:hAnsi="Arial" w:cs="Arial"/>
                          <w:sz w:val="18"/>
                          <w:szCs w:val="18"/>
                        </w:rPr>
                        <w:t>TEM</w:t>
                      </w:r>
                      <w:r w:rsidRPr="00593941">
                        <w:rPr>
                          <w:rFonts w:ascii="Arial" w:hAnsi="Arial" w:cs="Arial"/>
                          <w:sz w:val="18"/>
                          <w:szCs w:val="18"/>
                        </w:rPr>
                        <w:t xml:space="preserve"> Exploration </w:t>
                      </w:r>
                      <w:r w:rsidRPr="003F4835">
                        <w:rPr>
                          <w:rFonts w:ascii="Arial" w:hAnsi="Arial" w:cs="Arial"/>
                          <w:i/>
                          <w:iCs/>
                          <w:sz w:val="14"/>
                          <w:szCs w:val="14"/>
                        </w:rPr>
                        <w:t>(Rising 6</w:t>
                      </w:r>
                      <w:r w:rsidRPr="003F4835">
                        <w:rPr>
                          <w:rFonts w:ascii="Arial" w:hAnsi="Arial" w:cs="Arial"/>
                          <w:i/>
                          <w:iCs/>
                          <w:sz w:val="14"/>
                          <w:szCs w:val="14"/>
                          <w:vertAlign w:val="superscript"/>
                        </w:rPr>
                        <w:t>th</w:t>
                      </w:r>
                      <w:r w:rsidRPr="003F4835">
                        <w:rPr>
                          <w:rFonts w:ascii="Arial" w:hAnsi="Arial" w:cs="Arial"/>
                          <w:i/>
                          <w:iCs/>
                          <w:sz w:val="14"/>
                          <w:szCs w:val="14"/>
                        </w:rPr>
                        <w:t xml:space="preserve"> &amp; 7</w:t>
                      </w:r>
                      <w:r w:rsidRPr="003F4835">
                        <w:rPr>
                          <w:rFonts w:ascii="Arial" w:hAnsi="Arial" w:cs="Arial"/>
                          <w:i/>
                          <w:iCs/>
                          <w:sz w:val="14"/>
                          <w:szCs w:val="14"/>
                          <w:vertAlign w:val="superscript"/>
                        </w:rPr>
                        <w:t>th</w:t>
                      </w:r>
                      <w:r w:rsidRPr="003F4835">
                        <w:rPr>
                          <w:rFonts w:ascii="Arial" w:hAnsi="Arial" w:cs="Arial"/>
                          <w:i/>
                          <w:iCs/>
                          <w:sz w:val="14"/>
                          <w:szCs w:val="14"/>
                        </w:rPr>
                        <w:t xml:space="preserve"> Grader)</w:t>
                      </w:r>
                    </w:p>
                    <w:p w:rsidRPr="00593941" w:rsidR="00593941" w:rsidP="00593941" w:rsidRDefault="00F224CA" w14:paraId="399AE894" w14:textId="01F08F21">
                      <w:pPr>
                        <w:pStyle w:val="ListParagraph"/>
                        <w:numPr>
                          <w:ilvl w:val="0"/>
                          <w:numId w:val="2"/>
                        </w:numPr>
                        <w:jc w:val="both"/>
                        <w:rPr>
                          <w:rFonts w:ascii="Arial" w:hAnsi="Arial" w:cs="Arial"/>
                          <w:sz w:val="18"/>
                          <w:szCs w:val="18"/>
                        </w:rPr>
                      </w:pPr>
                      <w:r>
                        <w:rPr>
                          <w:rFonts w:ascii="Arial" w:hAnsi="Arial" w:cs="Arial"/>
                          <w:sz w:val="18"/>
                          <w:szCs w:val="18"/>
                        </w:rPr>
                        <w:t>STEM</w:t>
                      </w:r>
                      <w:r w:rsidRPr="00593941" w:rsidR="00593941">
                        <w:rPr>
                          <w:rFonts w:ascii="Arial" w:hAnsi="Arial" w:cs="Arial"/>
                          <w:sz w:val="18"/>
                          <w:szCs w:val="18"/>
                        </w:rPr>
                        <w:t xml:space="preserve"> Exploration I</w:t>
                      </w:r>
                      <w:r>
                        <w:rPr>
                          <w:rFonts w:ascii="Arial" w:hAnsi="Arial" w:cs="Arial"/>
                          <w:sz w:val="18"/>
                          <w:szCs w:val="18"/>
                        </w:rPr>
                        <w:t>I</w:t>
                      </w:r>
                      <w:r w:rsidRPr="00593941" w:rsidR="00593941">
                        <w:rPr>
                          <w:rFonts w:ascii="Arial" w:hAnsi="Arial" w:cs="Arial"/>
                          <w:sz w:val="18"/>
                          <w:szCs w:val="18"/>
                        </w:rPr>
                        <w:t xml:space="preserve"> </w:t>
                      </w:r>
                      <w:r w:rsidRPr="003F4835" w:rsidR="00593941">
                        <w:rPr>
                          <w:rFonts w:ascii="Arial" w:hAnsi="Arial" w:cs="Arial"/>
                          <w:i/>
                          <w:iCs/>
                          <w:sz w:val="14"/>
                          <w:szCs w:val="14"/>
                        </w:rPr>
                        <w:t>(Rising 8</w:t>
                      </w:r>
                      <w:r w:rsidRPr="003F4835" w:rsidR="00593941">
                        <w:rPr>
                          <w:rFonts w:ascii="Arial" w:hAnsi="Arial" w:cs="Arial"/>
                          <w:i/>
                          <w:iCs/>
                          <w:sz w:val="14"/>
                          <w:szCs w:val="14"/>
                          <w:vertAlign w:val="superscript"/>
                        </w:rPr>
                        <w:t>th</w:t>
                      </w:r>
                      <w:r w:rsidRPr="003F4835" w:rsidR="00593941">
                        <w:rPr>
                          <w:rFonts w:ascii="Arial" w:hAnsi="Arial" w:cs="Arial"/>
                          <w:i/>
                          <w:iCs/>
                          <w:sz w:val="14"/>
                          <w:szCs w:val="14"/>
                        </w:rPr>
                        <w:t xml:space="preserve"> &amp; 9</w:t>
                      </w:r>
                      <w:r w:rsidRPr="003F4835" w:rsidR="00593941">
                        <w:rPr>
                          <w:rFonts w:ascii="Arial" w:hAnsi="Arial" w:cs="Arial"/>
                          <w:i/>
                          <w:iCs/>
                          <w:sz w:val="14"/>
                          <w:szCs w:val="14"/>
                          <w:vertAlign w:val="superscript"/>
                        </w:rPr>
                        <w:t>th</w:t>
                      </w:r>
                      <w:r w:rsidRPr="003F4835" w:rsidR="00593941">
                        <w:rPr>
                          <w:rFonts w:ascii="Arial" w:hAnsi="Arial" w:cs="Arial"/>
                          <w:i/>
                          <w:iCs/>
                          <w:sz w:val="14"/>
                          <w:szCs w:val="14"/>
                        </w:rPr>
                        <w:t xml:space="preserve"> Grader)</w:t>
                      </w:r>
                    </w:p>
                    <w:p w:rsidRPr="003F4835" w:rsidR="00593941" w:rsidP="00593941" w:rsidRDefault="00412615" w14:paraId="7D972D27" w14:textId="1DA6961B">
                      <w:pPr>
                        <w:pStyle w:val="ListParagraph"/>
                        <w:numPr>
                          <w:ilvl w:val="0"/>
                          <w:numId w:val="2"/>
                        </w:numPr>
                        <w:jc w:val="both"/>
                        <w:rPr>
                          <w:rFonts w:ascii="Arial" w:hAnsi="Arial" w:cs="Arial"/>
                          <w:sz w:val="14"/>
                          <w:szCs w:val="14"/>
                        </w:rPr>
                      </w:pPr>
                      <w:r>
                        <w:rPr>
                          <w:rFonts w:ascii="Arial" w:hAnsi="Arial" w:cs="Arial"/>
                          <w:sz w:val="18"/>
                          <w:szCs w:val="18"/>
                        </w:rPr>
                        <w:t>Technology</w:t>
                      </w:r>
                      <w:r w:rsidRPr="00593941" w:rsidR="00593941">
                        <w:rPr>
                          <w:rFonts w:ascii="Arial" w:hAnsi="Arial" w:cs="Arial"/>
                          <w:sz w:val="18"/>
                          <w:szCs w:val="18"/>
                        </w:rPr>
                        <w:t xml:space="preserve"> Exploration </w:t>
                      </w:r>
                      <w:r w:rsidRPr="003F4835" w:rsidR="00593941">
                        <w:rPr>
                          <w:rFonts w:ascii="Arial" w:hAnsi="Arial" w:cs="Arial"/>
                          <w:i/>
                          <w:iCs/>
                          <w:sz w:val="14"/>
                          <w:szCs w:val="14"/>
                        </w:rPr>
                        <w:t>(Rising 10</w:t>
                      </w:r>
                      <w:r w:rsidRPr="003F4835" w:rsidR="00593941">
                        <w:rPr>
                          <w:rFonts w:ascii="Arial" w:hAnsi="Arial" w:cs="Arial"/>
                          <w:i/>
                          <w:iCs/>
                          <w:sz w:val="14"/>
                          <w:szCs w:val="14"/>
                          <w:vertAlign w:val="superscript"/>
                        </w:rPr>
                        <w:t>th</w:t>
                      </w:r>
                      <w:r w:rsidRPr="003F4835" w:rsidR="00593941">
                        <w:rPr>
                          <w:rFonts w:ascii="Arial" w:hAnsi="Arial" w:cs="Arial"/>
                          <w:i/>
                          <w:iCs/>
                          <w:sz w:val="14"/>
                          <w:szCs w:val="14"/>
                        </w:rPr>
                        <w:t xml:space="preserve"> &amp; 11</w:t>
                      </w:r>
                      <w:r w:rsidRPr="003F4835" w:rsidR="00593941">
                        <w:rPr>
                          <w:rFonts w:ascii="Arial" w:hAnsi="Arial" w:cs="Arial"/>
                          <w:i/>
                          <w:iCs/>
                          <w:sz w:val="14"/>
                          <w:szCs w:val="14"/>
                          <w:vertAlign w:val="superscript"/>
                        </w:rPr>
                        <w:t>th</w:t>
                      </w:r>
                      <w:r w:rsidRPr="003F4835" w:rsidR="00593941">
                        <w:rPr>
                          <w:rFonts w:ascii="Arial" w:hAnsi="Arial" w:cs="Arial"/>
                          <w:i/>
                          <w:iCs/>
                          <w:sz w:val="14"/>
                          <w:szCs w:val="14"/>
                        </w:rPr>
                        <w:t xml:space="preserve"> Grader)</w:t>
                      </w:r>
                    </w:p>
                    <w:p w:rsidRPr="00A73975" w:rsidR="00593941" w:rsidP="00593941" w:rsidRDefault="00593941" w14:paraId="6F0710FC" w14:textId="1AEEB974">
                      <w:pPr>
                        <w:pStyle w:val="ListParagraph"/>
                        <w:numPr>
                          <w:ilvl w:val="0"/>
                          <w:numId w:val="2"/>
                        </w:numPr>
                        <w:jc w:val="both"/>
                        <w:rPr>
                          <w:rFonts w:ascii="Arial" w:hAnsi="Arial" w:cs="Arial"/>
                          <w:sz w:val="18"/>
                          <w:szCs w:val="18"/>
                        </w:rPr>
                      </w:pPr>
                      <w:r w:rsidRPr="00593941">
                        <w:rPr>
                          <w:rFonts w:ascii="Arial" w:hAnsi="Arial" w:cs="Arial"/>
                          <w:sz w:val="18"/>
                          <w:szCs w:val="18"/>
                        </w:rPr>
                        <w:t xml:space="preserve">Research in </w:t>
                      </w:r>
                      <w:r w:rsidRPr="00593941" w:rsidR="00C60A60">
                        <w:rPr>
                          <w:rFonts w:ascii="Arial" w:hAnsi="Arial" w:cs="Arial"/>
                          <w:sz w:val="18"/>
                          <w:szCs w:val="18"/>
                        </w:rPr>
                        <w:t>Bioen</w:t>
                      </w:r>
                      <w:r w:rsidR="00C60A60">
                        <w:rPr>
                          <w:rFonts w:ascii="Arial" w:hAnsi="Arial" w:cs="Arial"/>
                          <w:sz w:val="18"/>
                          <w:szCs w:val="18"/>
                        </w:rPr>
                        <w:t xml:space="preserve">gineering </w:t>
                      </w:r>
                      <w:r w:rsidRPr="003F4835">
                        <w:rPr>
                          <w:rFonts w:ascii="Arial" w:hAnsi="Arial" w:cs="Arial"/>
                          <w:i/>
                          <w:iCs/>
                          <w:sz w:val="14"/>
                          <w:szCs w:val="14"/>
                        </w:rPr>
                        <w:t>(Rising 12</w:t>
                      </w:r>
                      <w:r w:rsidRPr="003F4835">
                        <w:rPr>
                          <w:rFonts w:ascii="Arial" w:hAnsi="Arial" w:cs="Arial"/>
                          <w:i/>
                          <w:iCs/>
                          <w:sz w:val="14"/>
                          <w:szCs w:val="14"/>
                          <w:vertAlign w:val="superscript"/>
                        </w:rPr>
                        <w:t>th</w:t>
                      </w:r>
                      <w:r w:rsidRPr="003F4835">
                        <w:rPr>
                          <w:rFonts w:ascii="Arial" w:hAnsi="Arial" w:cs="Arial"/>
                          <w:i/>
                          <w:iCs/>
                          <w:sz w:val="14"/>
                          <w:szCs w:val="14"/>
                        </w:rPr>
                        <w:t xml:space="preserve"> Grader)</w:t>
                      </w:r>
                    </w:p>
                    <w:p w:rsidRPr="00A73975" w:rsidR="00A73975" w:rsidP="00A73975" w:rsidRDefault="00A73975" w14:paraId="56EAE9A2" w14:textId="0E592A8F">
                      <w:pPr>
                        <w:jc w:val="center"/>
                        <w:rPr>
                          <w:rFonts w:ascii="Arial" w:hAnsi="Arial" w:cs="Arial"/>
                          <w:b/>
                          <w:bCs/>
                          <w:sz w:val="14"/>
                          <w:szCs w:val="14"/>
                        </w:rPr>
                      </w:pPr>
                      <w:r w:rsidRPr="00A73975">
                        <w:rPr>
                          <w:rFonts w:ascii="Arial" w:hAnsi="Arial" w:cs="Arial"/>
                          <w:b/>
                          <w:bCs/>
                          <w:i/>
                          <w:iCs/>
                          <w:sz w:val="14"/>
                          <w:szCs w:val="14"/>
                        </w:rPr>
                        <w:t>***DO NOT ENCLOSE ANY PAYMENT WITH THIS APPLICATION</w:t>
                      </w:r>
                      <w:r w:rsidR="009C4A7D">
                        <w:rPr>
                          <w:rFonts w:ascii="Arial" w:hAnsi="Arial" w:cs="Arial"/>
                          <w:b/>
                          <w:bCs/>
                          <w:i/>
                          <w:iCs/>
                          <w:sz w:val="14"/>
                          <w:szCs w:val="14"/>
                        </w:rPr>
                        <w:t>**</w:t>
                      </w:r>
                    </w:p>
                  </w:txbxContent>
                </v:textbox>
                <w10:wrap type="through"/>
              </v:shape>
            </w:pict>
          </mc:Fallback>
        </mc:AlternateContent>
      </w:r>
      <w:r>
        <w:rPr>
          <w:rFonts w:ascii="Arial Rounded MT Bold" w:hAnsi="Arial Rounded MT Bold"/>
          <w:color w:val="003057"/>
          <w:sz w:val="24"/>
          <w:szCs w:val="24"/>
          <w14:ligatures w14:val="none"/>
        </w:rPr>
        <w:t>Bioelectronics STEM</w:t>
      </w:r>
      <w:r w:rsidR="00254A70" w:rsidRPr="003F4835">
        <w:rPr>
          <w:rFonts w:ascii="Arial Rounded MT Bold" w:hAnsi="Arial Rounded MT Bold"/>
          <w:color w:val="003057"/>
          <w:sz w:val="24"/>
          <w:szCs w:val="24"/>
          <w14:ligatures w14:val="none"/>
        </w:rPr>
        <w:t xml:space="preserve"> </w:t>
      </w:r>
      <w:r w:rsidR="005022C1" w:rsidRPr="003F4835">
        <w:rPr>
          <w:rFonts w:ascii="Arial Rounded MT Bold" w:hAnsi="Arial Rounded MT Bold"/>
          <w:color w:val="003057"/>
          <w:sz w:val="24"/>
          <w:szCs w:val="24"/>
          <w14:ligatures w14:val="none"/>
        </w:rPr>
        <w:t>Summer</w:t>
      </w:r>
      <w:r>
        <w:rPr>
          <w:rFonts w:ascii="Arial Rounded MT Bold" w:hAnsi="Arial Rounded MT Bold"/>
          <w:color w:val="003057"/>
          <w:sz w:val="24"/>
          <w:szCs w:val="24"/>
          <w14:ligatures w14:val="none"/>
        </w:rPr>
        <w:t xml:space="preserve"> </w:t>
      </w:r>
      <w:r w:rsidR="005022C1" w:rsidRPr="003F4835">
        <w:rPr>
          <w:rFonts w:ascii="Arial Rounded MT Bold" w:hAnsi="Arial Rounded MT Bold"/>
          <w:color w:val="003057"/>
          <w:sz w:val="24"/>
          <w:szCs w:val="24"/>
          <w14:ligatures w14:val="none"/>
        </w:rPr>
        <w:t>Institute</w:t>
      </w:r>
    </w:p>
    <w:p w14:paraId="20B2B5D4" w14:textId="26AB71E0" w:rsidR="000E403D" w:rsidRPr="000E403D" w:rsidRDefault="000E403D" w:rsidP="00593941">
      <w:pPr>
        <w:widowControl w:val="0"/>
        <w:rPr>
          <w:rFonts w:ascii="Arial Rounded MT Bold" w:hAnsi="Arial Rounded MT Bold"/>
          <w:color w:val="003057"/>
          <w:sz w:val="24"/>
          <w:szCs w:val="24"/>
          <w14:ligatures w14:val="none"/>
        </w:rPr>
      </w:pPr>
      <w:r>
        <w:rPr>
          <w:rFonts w:ascii="Arial Rounded MT Bold" w:hAnsi="Arial Rounded MT Bold"/>
          <w:color w:val="003057"/>
          <w:sz w:val="24"/>
          <w:szCs w:val="24"/>
          <w14:ligatures w14:val="none"/>
        </w:rPr>
        <w:t>202</w:t>
      </w:r>
      <w:r w:rsidR="004B1920">
        <w:rPr>
          <w:rFonts w:ascii="Arial Rounded MT Bold" w:hAnsi="Arial Rounded MT Bold"/>
          <w:color w:val="003057"/>
          <w:sz w:val="24"/>
          <w:szCs w:val="24"/>
          <w14:ligatures w14:val="none"/>
        </w:rPr>
        <w:t>6</w:t>
      </w:r>
      <w:r>
        <w:rPr>
          <w:rFonts w:ascii="Arial Rounded MT Bold" w:hAnsi="Arial Rounded MT Bold"/>
          <w:color w:val="003057"/>
          <w:sz w:val="24"/>
          <w:szCs w:val="24"/>
          <w14:ligatures w14:val="none"/>
        </w:rPr>
        <w:t xml:space="preserve"> Application</w:t>
      </w:r>
    </w:p>
    <w:p w14:paraId="0B04E470" w14:textId="0BC92B88" w:rsidR="005022C1" w:rsidRPr="00711646" w:rsidRDefault="005022C1" w:rsidP="58B0E595">
      <w:pPr>
        <w:widowControl w:val="0"/>
        <w:jc w:val="both"/>
        <w:rPr>
          <w:rFonts w:ascii="Arial" w:hAnsi="Arial" w:cs="Arial"/>
          <w:sz w:val="16"/>
          <w:szCs w:val="16"/>
        </w:rPr>
      </w:pPr>
      <w:r w:rsidRPr="00711646">
        <w:rPr>
          <w:rFonts w:ascii="Arial" w:hAnsi="Arial" w:cs="Arial"/>
          <w:sz w:val="16"/>
          <w:szCs w:val="16"/>
          <w14:ligatures w14:val="none"/>
        </w:rPr>
        <w:t xml:space="preserve">Registration:  Participates may submit applications and supporting documents beginning February </w:t>
      </w:r>
      <w:r w:rsidR="00F07FC6">
        <w:rPr>
          <w:rFonts w:ascii="Arial" w:hAnsi="Arial" w:cs="Arial"/>
          <w:sz w:val="16"/>
          <w:szCs w:val="16"/>
          <w14:ligatures w14:val="none"/>
        </w:rPr>
        <w:t>1</w:t>
      </w:r>
      <w:r w:rsidR="004B1920">
        <w:rPr>
          <w:rFonts w:ascii="Arial" w:hAnsi="Arial" w:cs="Arial"/>
          <w:sz w:val="16"/>
          <w:szCs w:val="16"/>
          <w14:ligatures w14:val="none"/>
        </w:rPr>
        <w:t>6</w:t>
      </w:r>
      <w:r w:rsidRPr="00711646">
        <w:rPr>
          <w:rFonts w:ascii="Arial" w:hAnsi="Arial" w:cs="Arial"/>
          <w:sz w:val="16"/>
          <w:szCs w:val="16"/>
          <w14:ligatures w14:val="none"/>
        </w:rPr>
        <w:t>, 20</w:t>
      </w:r>
      <w:r w:rsidR="00E9478B">
        <w:rPr>
          <w:rFonts w:ascii="Arial" w:hAnsi="Arial" w:cs="Arial"/>
          <w:sz w:val="16"/>
          <w:szCs w:val="16"/>
          <w14:ligatures w14:val="none"/>
        </w:rPr>
        <w:t>2</w:t>
      </w:r>
      <w:r w:rsidR="004B1920">
        <w:rPr>
          <w:rFonts w:ascii="Arial" w:hAnsi="Arial" w:cs="Arial"/>
          <w:sz w:val="16"/>
          <w:szCs w:val="16"/>
          <w14:ligatures w14:val="none"/>
        </w:rPr>
        <w:t>6</w:t>
      </w:r>
      <w:r w:rsidRPr="00711646">
        <w:rPr>
          <w:rFonts w:ascii="Arial" w:hAnsi="Arial" w:cs="Arial"/>
          <w:sz w:val="16"/>
          <w:szCs w:val="16"/>
          <w14:ligatures w14:val="none"/>
        </w:rPr>
        <w:t xml:space="preserve">.  Deadline for application and supporting documents is </w:t>
      </w:r>
      <w:r w:rsidR="0082086D">
        <w:rPr>
          <w:rFonts w:ascii="Arial" w:hAnsi="Arial" w:cs="Arial"/>
          <w:b/>
          <w:bCs/>
          <w:sz w:val="16"/>
          <w:szCs w:val="16"/>
          <w14:ligatures w14:val="none"/>
        </w:rPr>
        <w:t>Fri</w:t>
      </w:r>
      <w:r w:rsidRPr="00343DF1">
        <w:rPr>
          <w:rFonts w:ascii="Arial" w:hAnsi="Arial" w:cs="Arial"/>
          <w:b/>
          <w:bCs/>
          <w:sz w:val="16"/>
          <w:szCs w:val="16"/>
          <w14:ligatures w14:val="none"/>
        </w:rPr>
        <w:t xml:space="preserve">day, March </w:t>
      </w:r>
      <w:r w:rsidR="00343DF1" w:rsidRPr="00343DF1">
        <w:rPr>
          <w:rFonts w:ascii="Arial" w:hAnsi="Arial" w:cs="Arial"/>
          <w:b/>
          <w:bCs/>
          <w:sz w:val="16"/>
          <w:szCs w:val="16"/>
          <w14:ligatures w14:val="none"/>
        </w:rPr>
        <w:t>2</w:t>
      </w:r>
      <w:r w:rsidR="004B1920">
        <w:rPr>
          <w:rFonts w:ascii="Arial" w:hAnsi="Arial" w:cs="Arial"/>
          <w:b/>
          <w:bCs/>
          <w:sz w:val="16"/>
          <w:szCs w:val="16"/>
          <w14:ligatures w14:val="none"/>
        </w:rPr>
        <w:t>7</w:t>
      </w:r>
      <w:r w:rsidRPr="00343DF1">
        <w:rPr>
          <w:rFonts w:ascii="Arial" w:hAnsi="Arial" w:cs="Arial"/>
          <w:b/>
          <w:bCs/>
          <w:sz w:val="16"/>
          <w:szCs w:val="16"/>
          <w14:ligatures w14:val="none"/>
        </w:rPr>
        <w:t xml:space="preserve">, </w:t>
      </w:r>
      <w:proofErr w:type="gramStart"/>
      <w:r w:rsidRPr="00343DF1">
        <w:rPr>
          <w:rFonts w:ascii="Arial" w:hAnsi="Arial" w:cs="Arial"/>
          <w:b/>
          <w:bCs/>
          <w:sz w:val="16"/>
          <w:szCs w:val="16"/>
          <w14:ligatures w14:val="none"/>
        </w:rPr>
        <w:t>20</w:t>
      </w:r>
      <w:r w:rsidR="00E9478B" w:rsidRPr="00343DF1">
        <w:rPr>
          <w:rFonts w:ascii="Arial" w:hAnsi="Arial" w:cs="Arial"/>
          <w:b/>
          <w:bCs/>
          <w:sz w:val="16"/>
          <w:szCs w:val="16"/>
          <w14:ligatures w14:val="none"/>
        </w:rPr>
        <w:t>2</w:t>
      </w:r>
      <w:r w:rsidR="004B1920">
        <w:rPr>
          <w:rFonts w:ascii="Arial" w:hAnsi="Arial" w:cs="Arial"/>
          <w:b/>
          <w:bCs/>
          <w:sz w:val="16"/>
          <w:szCs w:val="16"/>
          <w14:ligatures w14:val="none"/>
        </w:rPr>
        <w:t>6</w:t>
      </w:r>
      <w:proofErr w:type="gramEnd"/>
      <w:r w:rsidRPr="00711646">
        <w:rPr>
          <w:rFonts w:ascii="Arial" w:hAnsi="Arial" w:cs="Arial"/>
          <w:sz w:val="16"/>
          <w:szCs w:val="16"/>
          <w14:ligatures w14:val="none"/>
        </w:rPr>
        <w:t xml:space="preserve"> at </w:t>
      </w:r>
      <w:r w:rsidRPr="00711646">
        <w:rPr>
          <w:rFonts w:ascii="Arial" w:hAnsi="Arial" w:cs="Arial"/>
          <w:b/>
          <w:bCs/>
          <w:sz w:val="16"/>
          <w:szCs w:val="16"/>
          <w14:ligatures w14:val="none"/>
        </w:rPr>
        <w:t>5:00 p.m.</w:t>
      </w:r>
      <w:r w:rsidRPr="00711646">
        <w:rPr>
          <w:rFonts w:ascii="Arial" w:hAnsi="Arial" w:cs="Arial"/>
          <w:sz w:val="16"/>
          <w:szCs w:val="16"/>
          <w14:ligatures w14:val="none"/>
        </w:rPr>
        <w:t xml:space="preserve">  Late or incomplete applications </w:t>
      </w:r>
      <w:r w:rsidRPr="00711646">
        <w:rPr>
          <w:rFonts w:ascii="Arial" w:hAnsi="Arial" w:cs="Arial"/>
          <w:b/>
          <w:bCs/>
          <w:sz w:val="16"/>
          <w:szCs w:val="16"/>
          <w:u w:val="single"/>
          <w14:ligatures w14:val="none"/>
        </w:rPr>
        <w:t>will not</w:t>
      </w:r>
      <w:r w:rsidRPr="00711646">
        <w:rPr>
          <w:rFonts w:ascii="Arial" w:hAnsi="Arial" w:cs="Arial"/>
          <w:sz w:val="16"/>
          <w:szCs w:val="16"/>
          <w14:ligatures w14:val="none"/>
        </w:rPr>
        <w:t xml:space="preserve"> be processed</w:t>
      </w:r>
      <w:r w:rsidR="5B59B5AE" w:rsidRPr="00711646">
        <w:rPr>
          <w:rFonts w:ascii="Arial" w:hAnsi="Arial" w:cs="Arial"/>
          <w:sz w:val="16"/>
          <w:szCs w:val="16"/>
          <w14:ligatures w14:val="none"/>
        </w:rPr>
        <w:t xml:space="preserve">. </w:t>
      </w:r>
    </w:p>
    <w:p w14:paraId="6531C096" w14:textId="4B5804C7" w:rsidR="005022C1" w:rsidRPr="003F4835" w:rsidRDefault="005022C1" w:rsidP="00E11E64">
      <w:pPr>
        <w:widowControl w:val="0"/>
        <w:rPr>
          <w:rFonts w:ascii="Arial" w:hAnsi="Arial" w:cs="Arial"/>
          <w:b/>
          <w:bCs/>
          <w:caps/>
          <w:color w:val="003057"/>
          <w14:ligatures w14:val="none"/>
        </w:rPr>
      </w:pPr>
      <w:r w:rsidRPr="003F4835">
        <w:rPr>
          <w:rFonts w:ascii="Arial" w:hAnsi="Arial" w:cs="Arial"/>
          <w:b/>
          <w:bCs/>
          <w:caps/>
          <w:color w:val="003057"/>
          <w14:ligatures w14:val="none"/>
        </w:rPr>
        <w:t>Part One: Student Information</w:t>
      </w:r>
    </w:p>
    <w:p w14:paraId="0D633596" w14:textId="2C9B135D" w:rsidR="005022C1" w:rsidRPr="00AF01F9" w:rsidRDefault="005022C1" w:rsidP="00E11E64">
      <w:pPr>
        <w:widowControl w:val="0"/>
        <w:rPr>
          <w:rFonts w:ascii="Arial" w:hAnsi="Arial" w:cs="Arial"/>
          <w:sz w:val="12"/>
          <w:szCs w:val="12"/>
          <w14:ligatures w14:val="none"/>
        </w:rPr>
      </w:pPr>
      <w:proofErr w:type="gramStart"/>
      <w:r>
        <w:rPr>
          <w:rFonts w:ascii="Arial" w:hAnsi="Arial" w:cs="Arial"/>
          <w14:ligatures w14:val="none"/>
        </w:rPr>
        <w:t>Name:_</w:t>
      </w:r>
      <w:proofErr w:type="gramEnd"/>
      <w:r>
        <w:rPr>
          <w:rFonts w:ascii="Arial" w:hAnsi="Arial" w:cs="Arial"/>
          <w14:ligatures w14:val="none"/>
        </w:rPr>
        <w:t>__________________________________________________________________________________________</w:t>
      </w:r>
      <w:r>
        <w:rPr>
          <w:rFonts w:ascii="Arial" w:hAnsi="Arial" w:cs="Arial"/>
          <w14:ligatures w14:val="none"/>
        </w:rPr>
        <w:br/>
      </w:r>
      <w:r>
        <w:rPr>
          <w:rFonts w:ascii="Arial" w:hAnsi="Arial" w:cs="Arial"/>
          <w14:ligatures w14:val="none"/>
        </w:rPr>
        <w:tab/>
      </w:r>
      <w:r w:rsidRPr="00AF01F9">
        <w:rPr>
          <w:rFonts w:ascii="Arial" w:hAnsi="Arial" w:cs="Arial"/>
          <w:sz w:val="12"/>
          <w:szCs w:val="12"/>
          <w14:ligatures w14:val="none"/>
        </w:rPr>
        <w:t>Last</w:t>
      </w:r>
      <w:r w:rsidRPr="00AF01F9">
        <w:rPr>
          <w:rFonts w:ascii="Arial" w:hAnsi="Arial" w:cs="Arial"/>
          <w:sz w:val="12"/>
          <w:szCs w:val="12"/>
          <w14:ligatures w14:val="none"/>
        </w:rPr>
        <w:tab/>
      </w:r>
      <w:r w:rsidRPr="00AF01F9">
        <w:rPr>
          <w:rFonts w:ascii="Arial" w:hAnsi="Arial" w:cs="Arial"/>
          <w:sz w:val="12"/>
          <w:szCs w:val="12"/>
          <w14:ligatures w14:val="none"/>
        </w:rPr>
        <w:tab/>
      </w:r>
      <w:r w:rsidRPr="00AF01F9">
        <w:rPr>
          <w:rFonts w:ascii="Arial" w:hAnsi="Arial" w:cs="Arial"/>
          <w:sz w:val="12"/>
          <w:szCs w:val="12"/>
          <w14:ligatures w14:val="none"/>
        </w:rPr>
        <w:tab/>
      </w:r>
      <w:r w:rsidRPr="00AF01F9">
        <w:rPr>
          <w:rFonts w:ascii="Arial" w:hAnsi="Arial" w:cs="Arial"/>
          <w:sz w:val="12"/>
          <w:szCs w:val="12"/>
          <w14:ligatures w14:val="none"/>
        </w:rPr>
        <w:tab/>
      </w:r>
      <w:r w:rsidRPr="00AF01F9">
        <w:rPr>
          <w:rFonts w:ascii="Arial" w:hAnsi="Arial" w:cs="Arial"/>
          <w:sz w:val="12"/>
          <w:szCs w:val="12"/>
          <w14:ligatures w14:val="none"/>
        </w:rPr>
        <w:tab/>
      </w:r>
      <w:r w:rsidRPr="00AF01F9">
        <w:rPr>
          <w:rFonts w:ascii="Arial" w:hAnsi="Arial" w:cs="Arial"/>
          <w:sz w:val="12"/>
          <w:szCs w:val="12"/>
          <w14:ligatures w14:val="none"/>
        </w:rPr>
        <w:tab/>
      </w:r>
      <w:r w:rsidRPr="00AF01F9">
        <w:rPr>
          <w:rFonts w:ascii="Arial" w:hAnsi="Arial" w:cs="Arial"/>
          <w:sz w:val="12"/>
          <w:szCs w:val="12"/>
          <w14:ligatures w14:val="none"/>
        </w:rPr>
        <w:tab/>
        <w:t>First</w:t>
      </w:r>
      <w:r w:rsidR="00E11E64" w:rsidRPr="00AF01F9">
        <w:rPr>
          <w:rFonts w:ascii="Arial" w:hAnsi="Arial" w:cs="Arial"/>
          <w:sz w:val="12"/>
          <w:szCs w:val="12"/>
          <w14:ligatures w14:val="none"/>
        </w:rPr>
        <w:tab/>
      </w:r>
      <w:r w:rsidR="00E11E64" w:rsidRPr="00AF01F9">
        <w:rPr>
          <w:rFonts w:ascii="Arial" w:hAnsi="Arial" w:cs="Arial"/>
          <w:sz w:val="12"/>
          <w:szCs w:val="12"/>
          <w14:ligatures w14:val="none"/>
        </w:rPr>
        <w:tab/>
      </w:r>
      <w:r w:rsidR="00E11E64" w:rsidRPr="00AF01F9">
        <w:rPr>
          <w:rFonts w:ascii="Arial" w:hAnsi="Arial" w:cs="Arial"/>
          <w:sz w:val="12"/>
          <w:szCs w:val="12"/>
          <w14:ligatures w14:val="none"/>
        </w:rPr>
        <w:tab/>
      </w:r>
      <w:r w:rsidR="00E11E64" w:rsidRPr="00AF01F9">
        <w:rPr>
          <w:rFonts w:ascii="Arial" w:hAnsi="Arial" w:cs="Arial"/>
          <w:sz w:val="12"/>
          <w:szCs w:val="12"/>
          <w14:ligatures w14:val="none"/>
        </w:rPr>
        <w:tab/>
      </w:r>
      <w:r w:rsidR="00E11E64" w:rsidRPr="00AF01F9">
        <w:rPr>
          <w:rFonts w:ascii="Arial" w:hAnsi="Arial" w:cs="Arial"/>
          <w:sz w:val="12"/>
          <w:szCs w:val="12"/>
          <w14:ligatures w14:val="none"/>
        </w:rPr>
        <w:tab/>
        <w:t>MI</w:t>
      </w:r>
    </w:p>
    <w:p w14:paraId="077E12EB" w14:textId="372D60F0" w:rsidR="00E11E64" w:rsidRDefault="00E11E64" w:rsidP="00E11E64">
      <w:pPr>
        <w:widowControl w:val="0"/>
        <w:rPr>
          <w:rFonts w:ascii="Arial" w:hAnsi="Arial" w:cs="Arial"/>
          <w14:ligatures w14:val="none"/>
        </w:rPr>
      </w:pPr>
      <w:r>
        <w:rPr>
          <w:rFonts w:ascii="Arial" w:hAnsi="Arial" w:cs="Arial"/>
          <w14:ligatures w14:val="none"/>
        </w:rPr>
        <w:t>Date of Birth __________________________ Age __________ Gender ___________ Minority Group/Race__________</w:t>
      </w:r>
    </w:p>
    <w:p w14:paraId="4D84BAF7" w14:textId="248E9777" w:rsidR="00E11E64" w:rsidRDefault="00E11E64" w:rsidP="00E11E64">
      <w:pPr>
        <w:widowControl w:val="0"/>
        <w:rPr>
          <w:rFonts w:ascii="Arial" w:hAnsi="Arial" w:cs="Arial"/>
          <w14:ligatures w14:val="none"/>
        </w:rPr>
      </w:pPr>
      <w:r>
        <w:rPr>
          <w:rFonts w:ascii="Arial" w:hAnsi="Arial" w:cs="Arial"/>
          <w14:ligatures w14:val="none"/>
        </w:rPr>
        <w:t>Street Address__________________________________________</w:t>
      </w:r>
      <w:proofErr w:type="gramStart"/>
      <w:r>
        <w:rPr>
          <w:rFonts w:ascii="Arial" w:hAnsi="Arial" w:cs="Arial"/>
          <w14:ligatures w14:val="none"/>
        </w:rPr>
        <w:t>_  City</w:t>
      </w:r>
      <w:proofErr w:type="gramEnd"/>
      <w:r>
        <w:rPr>
          <w:rFonts w:ascii="Arial" w:hAnsi="Arial" w:cs="Arial"/>
          <w14:ligatures w14:val="none"/>
        </w:rPr>
        <w:t>___________________</w:t>
      </w:r>
      <w:proofErr w:type="gramStart"/>
      <w:r>
        <w:rPr>
          <w:rFonts w:ascii="Arial" w:hAnsi="Arial" w:cs="Arial"/>
          <w14:ligatures w14:val="none"/>
        </w:rPr>
        <w:t>_  Zip</w:t>
      </w:r>
      <w:proofErr w:type="gramEnd"/>
      <w:r>
        <w:rPr>
          <w:rFonts w:ascii="Arial" w:hAnsi="Arial" w:cs="Arial"/>
          <w14:ligatures w14:val="none"/>
        </w:rPr>
        <w:t xml:space="preserve"> _____________</w:t>
      </w:r>
    </w:p>
    <w:p w14:paraId="61ADCC9E" w14:textId="6A0A42AE" w:rsidR="00E11E64" w:rsidRDefault="00E11E64" w:rsidP="00E11E64">
      <w:pPr>
        <w:widowControl w:val="0"/>
        <w:rPr>
          <w:rFonts w:ascii="Arial" w:hAnsi="Arial" w:cs="Arial"/>
          <w14:ligatures w14:val="none"/>
        </w:rPr>
      </w:pPr>
      <w:r>
        <w:rPr>
          <w:rFonts w:ascii="Arial" w:hAnsi="Arial" w:cs="Arial"/>
          <w14:ligatures w14:val="none"/>
        </w:rPr>
        <w:t xml:space="preserve">Phone Number </w:t>
      </w:r>
      <w:proofErr w:type="gramStart"/>
      <w:r w:rsidR="006E16FC">
        <w:rPr>
          <w:rFonts w:ascii="Arial" w:hAnsi="Arial" w:cs="Arial"/>
          <w14:ligatures w14:val="none"/>
        </w:rPr>
        <w:t xml:space="preserve">( </w:t>
      </w:r>
      <w:r>
        <w:rPr>
          <w:rFonts w:ascii="Arial" w:hAnsi="Arial" w:cs="Arial"/>
          <w14:ligatures w14:val="none"/>
        </w:rPr>
        <w:t xml:space="preserve"> </w:t>
      </w:r>
      <w:proofErr w:type="gramEnd"/>
      <w:r>
        <w:rPr>
          <w:rFonts w:ascii="Arial" w:hAnsi="Arial" w:cs="Arial"/>
          <w14:ligatures w14:val="none"/>
        </w:rPr>
        <w:t xml:space="preserve">          </w:t>
      </w:r>
      <w:proofErr w:type="gramStart"/>
      <w:r>
        <w:rPr>
          <w:rFonts w:ascii="Arial" w:hAnsi="Arial" w:cs="Arial"/>
          <w14:ligatures w14:val="none"/>
        </w:rPr>
        <w:t xml:space="preserve">  )</w:t>
      </w:r>
      <w:proofErr w:type="gramEnd"/>
      <w:r>
        <w:rPr>
          <w:rFonts w:ascii="Arial" w:hAnsi="Arial" w:cs="Arial"/>
          <w14:ligatures w14:val="none"/>
        </w:rPr>
        <w:t xml:space="preserve"> __________________________________</w:t>
      </w:r>
      <w:proofErr w:type="gramStart"/>
      <w:r>
        <w:rPr>
          <w:rFonts w:ascii="Arial" w:hAnsi="Arial" w:cs="Arial"/>
          <w14:ligatures w14:val="none"/>
        </w:rPr>
        <w:t xml:space="preserve">_ </w:t>
      </w:r>
      <w:r w:rsidR="006E16FC">
        <w:rPr>
          <w:rFonts w:ascii="Arial" w:hAnsi="Arial" w:cs="Arial"/>
          <w14:ligatures w14:val="none"/>
        </w:rPr>
        <w:t xml:space="preserve"> T</w:t>
      </w:r>
      <w:proofErr w:type="gramEnd"/>
      <w:r w:rsidR="006E16FC">
        <w:rPr>
          <w:rFonts w:ascii="Arial" w:hAnsi="Arial" w:cs="Arial"/>
          <w14:ligatures w14:val="none"/>
        </w:rPr>
        <w:t>-Shirt Size:</w:t>
      </w:r>
      <w:r w:rsidR="00FA58BD">
        <w:rPr>
          <w:rFonts w:ascii="Arial" w:hAnsi="Arial" w:cs="Arial"/>
          <w14:ligatures w14:val="none"/>
        </w:rPr>
        <w:t xml:space="preserve"> </w:t>
      </w:r>
      <w:r w:rsidR="006E16FC">
        <w:rPr>
          <w:rFonts w:ascii="Arial" w:hAnsi="Arial" w:cs="Arial"/>
          <w14:ligatures w14:val="none"/>
        </w:rPr>
        <w:t>(</w:t>
      </w:r>
      <w:proofErr w:type="gramStart"/>
      <w:r w:rsidR="006E16FC">
        <w:rPr>
          <w:rFonts w:ascii="Arial" w:hAnsi="Arial" w:cs="Arial"/>
          <w14:ligatures w14:val="none"/>
        </w:rPr>
        <w:t>Adult)  XS</w:t>
      </w:r>
      <w:proofErr w:type="gramEnd"/>
      <w:r w:rsidR="006E16FC">
        <w:rPr>
          <w:rFonts w:ascii="Arial" w:hAnsi="Arial" w:cs="Arial"/>
          <w14:ligatures w14:val="none"/>
        </w:rPr>
        <w:t xml:space="preserve"> </w:t>
      </w:r>
      <w:r w:rsidR="00FA58BD">
        <w:rPr>
          <w:rFonts w:ascii="Arial" w:hAnsi="Arial" w:cs="Arial"/>
          <w14:ligatures w14:val="none"/>
        </w:rPr>
        <w:t xml:space="preserve"> </w:t>
      </w:r>
      <w:r w:rsidR="006E16FC">
        <w:rPr>
          <w:rFonts w:ascii="Arial" w:hAnsi="Arial" w:cs="Arial"/>
          <w14:ligatures w14:val="none"/>
        </w:rPr>
        <w:t xml:space="preserve"> S   </w:t>
      </w:r>
      <w:proofErr w:type="gramStart"/>
      <w:r w:rsidR="006E16FC">
        <w:rPr>
          <w:rFonts w:ascii="Arial" w:hAnsi="Arial" w:cs="Arial"/>
          <w14:ligatures w14:val="none"/>
        </w:rPr>
        <w:t>M  L</w:t>
      </w:r>
      <w:proofErr w:type="gramEnd"/>
      <w:r w:rsidR="006E16FC">
        <w:rPr>
          <w:rFonts w:ascii="Arial" w:hAnsi="Arial" w:cs="Arial"/>
          <w14:ligatures w14:val="none"/>
        </w:rPr>
        <w:t xml:space="preserve">  </w:t>
      </w:r>
      <w:proofErr w:type="gramStart"/>
      <w:r w:rsidR="006E16FC">
        <w:rPr>
          <w:rFonts w:ascii="Arial" w:hAnsi="Arial" w:cs="Arial"/>
          <w14:ligatures w14:val="none"/>
        </w:rPr>
        <w:t>XL  XXL</w:t>
      </w:r>
      <w:proofErr w:type="gramEnd"/>
      <w:r w:rsidR="006E16FC">
        <w:rPr>
          <w:rFonts w:ascii="Arial" w:hAnsi="Arial" w:cs="Arial"/>
          <w14:ligatures w14:val="none"/>
        </w:rPr>
        <w:t xml:space="preserve">  </w:t>
      </w:r>
      <w:proofErr w:type="spellStart"/>
      <w:r w:rsidR="006E16FC">
        <w:rPr>
          <w:rFonts w:ascii="Arial" w:hAnsi="Arial" w:cs="Arial"/>
          <w14:ligatures w14:val="none"/>
        </w:rPr>
        <w:t>XXL</w:t>
      </w:r>
      <w:proofErr w:type="spellEnd"/>
    </w:p>
    <w:p w14:paraId="4DE806B6" w14:textId="051BA16A" w:rsidR="00593941" w:rsidRDefault="00E11E64" w:rsidP="00E11E64">
      <w:pPr>
        <w:widowControl w:val="0"/>
        <w:rPr>
          <w:rFonts w:ascii="Arial" w:hAnsi="Arial" w:cs="Arial"/>
          <w14:ligatures w14:val="none"/>
        </w:rPr>
      </w:pPr>
      <w:r>
        <w:rPr>
          <w:rFonts w:ascii="Arial" w:hAnsi="Arial" w:cs="Arial"/>
          <w14:ligatures w14:val="none"/>
        </w:rPr>
        <w:t>Name of School______ ____________________________________________Current Grade in School ____________</w:t>
      </w:r>
    </w:p>
    <w:p w14:paraId="189C6A01" w14:textId="55057192" w:rsidR="00E11E64" w:rsidRPr="003F4835" w:rsidRDefault="00E11E64" w:rsidP="00E11E64">
      <w:pPr>
        <w:widowControl w:val="0"/>
        <w:rPr>
          <w:rFonts w:ascii="Arial" w:hAnsi="Arial" w:cs="Arial"/>
          <w:b/>
          <w:bCs/>
          <w:caps/>
          <w:color w:val="003057"/>
          <w14:ligatures w14:val="none"/>
        </w:rPr>
      </w:pPr>
      <w:r w:rsidRPr="003F4835">
        <w:rPr>
          <w:rFonts w:ascii="Arial" w:hAnsi="Arial" w:cs="Arial"/>
          <w:b/>
          <w:bCs/>
          <w:caps/>
          <w:color w:val="003057"/>
          <w14:ligatures w14:val="none"/>
        </w:rPr>
        <w:t>Part Two: Parent/Guardian</w:t>
      </w:r>
    </w:p>
    <w:p w14:paraId="43222F71" w14:textId="4F4BFDB5" w:rsidR="00E11E64" w:rsidRDefault="006E16FC" w:rsidP="00E11E64">
      <w:pPr>
        <w:widowControl w:val="0"/>
        <w:rPr>
          <w:rFonts w:ascii="Arial" w:hAnsi="Arial" w:cs="Arial"/>
          <w14:ligatures w14:val="none"/>
        </w:rPr>
      </w:pPr>
      <w:r>
        <w:rPr>
          <w:rFonts w:ascii="Arial" w:hAnsi="Arial" w:cs="Arial"/>
          <w14:ligatures w14:val="none"/>
        </w:rPr>
        <w:t>If selected, my child has permission to participate in the Bioelectr</w:t>
      </w:r>
      <w:r w:rsidR="00E848E6">
        <w:rPr>
          <w:rFonts w:ascii="Arial" w:hAnsi="Arial" w:cs="Arial"/>
          <w14:ligatures w14:val="none"/>
        </w:rPr>
        <w:t>onic</w:t>
      </w:r>
      <w:r>
        <w:rPr>
          <w:rFonts w:ascii="Arial" w:hAnsi="Arial" w:cs="Arial"/>
          <w14:ligatures w14:val="none"/>
        </w:rPr>
        <w:t>s</w:t>
      </w:r>
      <w:r w:rsidR="000E403D">
        <w:rPr>
          <w:rFonts w:ascii="Arial" w:hAnsi="Arial" w:cs="Arial"/>
          <w14:ligatures w14:val="none"/>
        </w:rPr>
        <w:t xml:space="preserve"> STEM</w:t>
      </w:r>
      <w:r>
        <w:rPr>
          <w:rFonts w:ascii="Arial" w:hAnsi="Arial" w:cs="Arial"/>
          <w14:ligatures w14:val="none"/>
        </w:rPr>
        <w:t xml:space="preserve"> Summer Institute Program (BSIP).  I acknowledge th</w:t>
      </w:r>
      <w:r w:rsidR="00AF01F9">
        <w:rPr>
          <w:rFonts w:ascii="Arial" w:hAnsi="Arial" w:cs="Arial"/>
          <w14:ligatures w14:val="none"/>
        </w:rPr>
        <w:t xml:space="preserve">at </w:t>
      </w:r>
      <w:r>
        <w:rPr>
          <w:rFonts w:ascii="Arial" w:hAnsi="Arial" w:cs="Arial"/>
          <w14:ligatures w14:val="none"/>
        </w:rPr>
        <w:t xml:space="preserve">attendance in the </w:t>
      </w:r>
      <w:r w:rsidRPr="00AF01F9">
        <w:rPr>
          <w:rFonts w:ascii="Arial" w:hAnsi="Arial" w:cs="Arial"/>
          <w:b/>
          <w:bCs/>
          <w14:ligatures w14:val="none"/>
        </w:rPr>
        <w:t>Family Orientation Program</w:t>
      </w:r>
      <w:r>
        <w:rPr>
          <w:rFonts w:ascii="Arial" w:hAnsi="Arial" w:cs="Arial"/>
          <w14:ligatures w14:val="none"/>
        </w:rPr>
        <w:t xml:space="preserve"> is </w:t>
      </w:r>
      <w:r w:rsidRPr="00AF01F9">
        <w:rPr>
          <w:rFonts w:ascii="Arial" w:hAnsi="Arial" w:cs="Arial"/>
          <w:b/>
          <w:bCs/>
          <w:i/>
          <w:iCs/>
          <w14:ligatures w14:val="none"/>
        </w:rPr>
        <w:t>mandatory</w:t>
      </w:r>
      <w:r>
        <w:rPr>
          <w:rFonts w:ascii="Arial" w:hAnsi="Arial" w:cs="Arial"/>
          <w14:ligatures w14:val="none"/>
        </w:rPr>
        <w:t>.  I understand that this is a residential program.</w:t>
      </w:r>
    </w:p>
    <w:p w14:paraId="74918F77" w14:textId="3F1A6AEF" w:rsidR="006E16FC" w:rsidRDefault="006E16FC" w:rsidP="00E11E64">
      <w:pPr>
        <w:widowControl w:val="0"/>
        <w:rPr>
          <w:rFonts w:ascii="Arial" w:hAnsi="Arial" w:cs="Arial"/>
          <w14:ligatures w14:val="none"/>
        </w:rPr>
      </w:pPr>
      <w:r>
        <w:rPr>
          <w:rFonts w:ascii="Arial" w:hAnsi="Arial" w:cs="Arial"/>
          <w14:ligatures w14:val="none"/>
        </w:rPr>
        <w:t>Signature of Parent/Guardian ________________________________________________________ Date ___________</w:t>
      </w:r>
    </w:p>
    <w:p w14:paraId="7385301B" w14:textId="6CA2AEE5" w:rsidR="006E16FC" w:rsidRDefault="006E16FC" w:rsidP="00E11E64">
      <w:pPr>
        <w:widowControl w:val="0"/>
        <w:rPr>
          <w:rFonts w:ascii="Arial" w:hAnsi="Arial" w:cs="Arial"/>
          <w14:ligatures w14:val="none"/>
        </w:rPr>
      </w:pPr>
      <w:r>
        <w:rPr>
          <w:rFonts w:ascii="Arial" w:hAnsi="Arial" w:cs="Arial"/>
          <w14:ligatures w14:val="none"/>
        </w:rPr>
        <w:t>Name (Printed) ___________________________________________________________________________________</w:t>
      </w:r>
    </w:p>
    <w:p w14:paraId="07BE2B23" w14:textId="7AA749D8" w:rsidR="000E403D" w:rsidRPr="00E16F07" w:rsidRDefault="006E16FC" w:rsidP="00E11E64">
      <w:pPr>
        <w:widowControl w:val="0"/>
        <w:rPr>
          <w:rFonts w:ascii="Arial" w:hAnsi="Arial" w:cs="Arial"/>
          <w14:ligatures w14:val="none"/>
        </w:rPr>
      </w:pPr>
      <w:r>
        <w:rPr>
          <w:rFonts w:ascii="Arial" w:hAnsi="Arial" w:cs="Arial"/>
          <w14:ligatures w14:val="none"/>
        </w:rPr>
        <w:t>Phone Number __________________________________________ Email ____________________________________</w:t>
      </w:r>
    </w:p>
    <w:p w14:paraId="29631F65" w14:textId="17ACA367" w:rsidR="006E16FC" w:rsidRPr="003F4835" w:rsidRDefault="006E16FC" w:rsidP="00E11E64">
      <w:pPr>
        <w:widowControl w:val="0"/>
        <w:rPr>
          <w:rFonts w:ascii="Arial" w:hAnsi="Arial" w:cs="Arial"/>
          <w:b/>
          <w:bCs/>
          <w:caps/>
          <w:color w:val="003057"/>
          <w14:ligatures w14:val="none"/>
        </w:rPr>
      </w:pPr>
      <w:r w:rsidRPr="003F4835">
        <w:rPr>
          <w:rFonts w:ascii="Arial" w:hAnsi="Arial" w:cs="Arial"/>
          <w:b/>
          <w:bCs/>
          <w:caps/>
          <w:color w:val="003057"/>
          <w14:ligatures w14:val="none"/>
        </w:rPr>
        <w:t>Part III: Counselor/Teacher/School Official</w:t>
      </w:r>
    </w:p>
    <w:p w14:paraId="746309D4" w14:textId="66A9B25B" w:rsidR="006E16FC" w:rsidRDefault="006E16FC" w:rsidP="00E11E64">
      <w:pPr>
        <w:widowControl w:val="0"/>
        <w:rPr>
          <w:rFonts w:ascii="Arial" w:hAnsi="Arial" w:cs="Arial"/>
          <w14:ligatures w14:val="none"/>
        </w:rPr>
      </w:pPr>
      <w:r>
        <w:rPr>
          <w:rFonts w:ascii="Arial" w:hAnsi="Arial" w:cs="Arial"/>
          <w14:ligatures w14:val="none"/>
        </w:rPr>
        <w:t>I recommend _________________________________________________ to participate in the Bioelectr</w:t>
      </w:r>
      <w:r w:rsidR="00E848E6">
        <w:rPr>
          <w:rFonts w:ascii="Arial" w:hAnsi="Arial" w:cs="Arial"/>
          <w14:ligatures w14:val="none"/>
        </w:rPr>
        <w:t>oni</w:t>
      </w:r>
      <w:r>
        <w:rPr>
          <w:rFonts w:ascii="Arial" w:hAnsi="Arial" w:cs="Arial"/>
          <w14:ligatures w14:val="none"/>
        </w:rPr>
        <w:t xml:space="preserve">cs </w:t>
      </w:r>
      <w:r w:rsidR="000E403D">
        <w:rPr>
          <w:rFonts w:ascii="Arial" w:hAnsi="Arial" w:cs="Arial"/>
          <w14:ligatures w14:val="none"/>
        </w:rPr>
        <w:t xml:space="preserve">STEM </w:t>
      </w:r>
      <w:r>
        <w:rPr>
          <w:rFonts w:ascii="Arial" w:hAnsi="Arial" w:cs="Arial"/>
          <w14:ligatures w14:val="none"/>
        </w:rPr>
        <w:t>Summer Institute Program.  S/he has demonstrated academic potential and has an interest in Science, Technology, Engineering and/or Math.</w:t>
      </w:r>
    </w:p>
    <w:p w14:paraId="50BC8A9B" w14:textId="233D9274" w:rsidR="006E16FC" w:rsidRDefault="006E16FC" w:rsidP="006E16FC">
      <w:pPr>
        <w:widowControl w:val="0"/>
        <w:rPr>
          <w:rFonts w:ascii="Arial" w:hAnsi="Arial" w:cs="Arial"/>
          <w14:ligatures w14:val="none"/>
        </w:rPr>
      </w:pPr>
      <w:r>
        <w:rPr>
          <w:rFonts w:ascii="Arial" w:hAnsi="Arial" w:cs="Arial"/>
          <w14:ligatures w14:val="none"/>
        </w:rPr>
        <w:t>Signature ________________________________________________________________________ Date ___________</w:t>
      </w:r>
    </w:p>
    <w:p w14:paraId="6C1E3612" w14:textId="77777777" w:rsidR="006E16FC" w:rsidRDefault="006E16FC" w:rsidP="006E16FC">
      <w:pPr>
        <w:widowControl w:val="0"/>
        <w:rPr>
          <w:rFonts w:ascii="Arial" w:hAnsi="Arial" w:cs="Arial"/>
          <w14:ligatures w14:val="none"/>
        </w:rPr>
      </w:pPr>
      <w:r>
        <w:rPr>
          <w:rFonts w:ascii="Arial" w:hAnsi="Arial" w:cs="Arial"/>
          <w14:ligatures w14:val="none"/>
        </w:rPr>
        <w:t>Name (Printed) ___________________________________________________________________________________</w:t>
      </w:r>
    </w:p>
    <w:p w14:paraId="5E0D419B" w14:textId="4C413C46" w:rsidR="006E16FC" w:rsidRDefault="006E16FC" w:rsidP="006E16FC">
      <w:pPr>
        <w:widowControl w:val="0"/>
        <w:rPr>
          <w:rFonts w:ascii="Arial" w:hAnsi="Arial" w:cs="Arial"/>
          <w14:ligatures w14:val="none"/>
        </w:rPr>
      </w:pPr>
      <w:r>
        <w:rPr>
          <w:rFonts w:ascii="Arial" w:hAnsi="Arial" w:cs="Arial"/>
          <w14:ligatures w14:val="none"/>
        </w:rPr>
        <w:t>Title _________________________________________________ School _____________________________________</w:t>
      </w:r>
    </w:p>
    <w:p w14:paraId="4222FD1B" w14:textId="1A3C559A" w:rsidR="006E16FC" w:rsidRPr="003F4835" w:rsidRDefault="006E16FC" w:rsidP="006E16FC">
      <w:pPr>
        <w:widowControl w:val="0"/>
        <w:rPr>
          <w:rFonts w:ascii="Arial" w:hAnsi="Arial" w:cs="Arial"/>
          <w:b/>
          <w:bCs/>
          <w:caps/>
          <w:color w:val="003057"/>
          <w14:ligatures w14:val="none"/>
        </w:rPr>
      </w:pPr>
      <w:r w:rsidRPr="003F4835">
        <w:rPr>
          <w:rFonts w:ascii="Arial" w:hAnsi="Arial" w:cs="Arial"/>
          <w:b/>
          <w:bCs/>
          <w:caps/>
          <w:color w:val="003057"/>
          <w14:ligatures w14:val="none"/>
        </w:rPr>
        <w:t>Part IV</w:t>
      </w:r>
      <w:r w:rsidR="00711646" w:rsidRPr="003F4835">
        <w:rPr>
          <w:rFonts w:ascii="Arial" w:hAnsi="Arial" w:cs="Arial"/>
          <w:b/>
          <w:bCs/>
          <w:caps/>
          <w:color w:val="003057"/>
          <w14:ligatures w14:val="none"/>
        </w:rPr>
        <w:t xml:space="preserve">: </w:t>
      </w:r>
      <w:r w:rsidRPr="003F4835">
        <w:rPr>
          <w:rFonts w:ascii="Arial" w:hAnsi="Arial" w:cs="Arial"/>
          <w:b/>
          <w:bCs/>
          <w:caps/>
          <w:color w:val="003057"/>
          <w14:ligatures w14:val="none"/>
        </w:rPr>
        <w:t>Supporting Documents</w:t>
      </w:r>
    </w:p>
    <w:p w14:paraId="2EFC93F0" w14:textId="175EFAA1" w:rsidR="006E16FC" w:rsidRDefault="006E16FC" w:rsidP="006E16FC">
      <w:pPr>
        <w:widowControl w:val="0"/>
        <w:rPr>
          <w:rFonts w:ascii="Arial" w:hAnsi="Arial" w:cs="Arial"/>
          <w14:ligatures w14:val="none"/>
        </w:rPr>
      </w:pPr>
      <w:r>
        <w:rPr>
          <w:rFonts w:ascii="Arial" w:hAnsi="Arial" w:cs="Arial"/>
          <w14:ligatures w14:val="none"/>
        </w:rPr>
        <w:t>This application must be accompanied by the following items:</w:t>
      </w:r>
    </w:p>
    <w:p w14:paraId="31C1AE48" w14:textId="3A705B08" w:rsidR="006E16FC" w:rsidRDefault="006E16FC" w:rsidP="006E16FC">
      <w:pPr>
        <w:pStyle w:val="ListParagraph"/>
        <w:widowControl w:val="0"/>
        <w:numPr>
          <w:ilvl w:val="0"/>
          <w:numId w:val="1"/>
        </w:numPr>
        <w:rPr>
          <w:rFonts w:ascii="Arial" w:hAnsi="Arial" w:cs="Arial"/>
          <w14:ligatures w14:val="none"/>
        </w:rPr>
      </w:pPr>
      <w:r>
        <w:rPr>
          <w:rFonts w:ascii="Arial" w:hAnsi="Arial" w:cs="Arial"/>
          <w14:ligatures w14:val="none"/>
        </w:rPr>
        <w:t>Copy of the most recent semester grades and copies of grades for the past two semesters</w:t>
      </w:r>
    </w:p>
    <w:p w14:paraId="03610E69" w14:textId="5072E4A4" w:rsidR="006E16FC" w:rsidRDefault="006E16FC" w:rsidP="006E16FC">
      <w:pPr>
        <w:pStyle w:val="ListParagraph"/>
        <w:widowControl w:val="0"/>
        <w:numPr>
          <w:ilvl w:val="0"/>
          <w:numId w:val="1"/>
        </w:numPr>
        <w:rPr>
          <w:rFonts w:ascii="Arial" w:hAnsi="Arial" w:cs="Arial"/>
          <w14:ligatures w14:val="none"/>
        </w:rPr>
      </w:pPr>
      <w:r>
        <w:rPr>
          <w:rFonts w:ascii="Arial" w:hAnsi="Arial" w:cs="Arial"/>
          <w14:ligatures w14:val="none"/>
        </w:rPr>
        <w:t xml:space="preserve">Copy of the </w:t>
      </w:r>
      <w:r w:rsidR="005C21B2">
        <w:rPr>
          <w:rFonts w:ascii="Arial" w:hAnsi="Arial" w:cs="Arial"/>
          <w14:ligatures w14:val="none"/>
        </w:rPr>
        <w:t xml:space="preserve">most </w:t>
      </w:r>
      <w:r>
        <w:rPr>
          <w:rFonts w:ascii="Arial" w:hAnsi="Arial" w:cs="Arial"/>
          <w14:ligatures w14:val="none"/>
        </w:rPr>
        <w:t xml:space="preserve">recent achievement test score(s) </w:t>
      </w:r>
      <w:r w:rsidRPr="005C21B2">
        <w:rPr>
          <w:rFonts w:ascii="Arial" w:hAnsi="Arial" w:cs="Arial"/>
          <w:i/>
          <w:iCs/>
          <w14:ligatures w14:val="none"/>
        </w:rPr>
        <w:t>(if applicable)</w:t>
      </w:r>
      <w:r>
        <w:rPr>
          <w:rFonts w:ascii="Arial" w:hAnsi="Arial" w:cs="Arial"/>
          <w14:ligatures w14:val="none"/>
        </w:rPr>
        <w:t>, i.e. PSAT, SAT, ACT</w:t>
      </w:r>
    </w:p>
    <w:p w14:paraId="44157F4E" w14:textId="7891BBEA" w:rsidR="00AF01F9" w:rsidRDefault="00AF01F9" w:rsidP="006E16FC">
      <w:pPr>
        <w:pStyle w:val="ListParagraph"/>
        <w:widowControl w:val="0"/>
        <w:numPr>
          <w:ilvl w:val="0"/>
          <w:numId w:val="1"/>
        </w:numPr>
        <w:rPr>
          <w:rFonts w:ascii="Arial" w:hAnsi="Arial" w:cs="Arial"/>
          <w14:ligatures w14:val="none"/>
        </w:rPr>
      </w:pPr>
      <w:r>
        <w:rPr>
          <w:rFonts w:ascii="Arial" w:hAnsi="Arial" w:cs="Arial"/>
          <w14:ligatures w14:val="none"/>
        </w:rPr>
        <w:t>List of academic awards/honors and current school activities</w:t>
      </w:r>
    </w:p>
    <w:p w14:paraId="798B9929" w14:textId="1C370871" w:rsidR="006E16FC" w:rsidRDefault="006E16FC" w:rsidP="006E16FC">
      <w:pPr>
        <w:pStyle w:val="ListParagraph"/>
        <w:widowControl w:val="0"/>
        <w:numPr>
          <w:ilvl w:val="0"/>
          <w:numId w:val="1"/>
        </w:numPr>
        <w:rPr>
          <w:rFonts w:ascii="Arial" w:hAnsi="Arial" w:cs="Arial"/>
          <w14:ligatures w14:val="none"/>
        </w:rPr>
      </w:pPr>
      <w:r>
        <w:rPr>
          <w:rFonts w:ascii="Arial" w:hAnsi="Arial" w:cs="Arial"/>
          <w14:ligatures w14:val="none"/>
        </w:rPr>
        <w:t>An essay (</w:t>
      </w:r>
      <w:r w:rsidR="000E403D">
        <w:rPr>
          <w:rFonts w:ascii="Arial" w:hAnsi="Arial" w:cs="Arial"/>
          <w14:ligatures w14:val="none"/>
        </w:rPr>
        <w:t>250</w:t>
      </w:r>
      <w:r>
        <w:rPr>
          <w:rFonts w:ascii="Arial" w:hAnsi="Arial" w:cs="Arial"/>
          <w14:ligatures w14:val="none"/>
        </w:rPr>
        <w:t xml:space="preserve"> words) answering one of the following questions:</w:t>
      </w:r>
    </w:p>
    <w:p w14:paraId="4F55903B" w14:textId="1AB2D224" w:rsidR="000E403D" w:rsidRPr="00E16F07" w:rsidRDefault="006E16FC" w:rsidP="00E16F07">
      <w:pPr>
        <w:pStyle w:val="ListParagraph"/>
        <w:widowControl w:val="0"/>
        <w:numPr>
          <w:ilvl w:val="1"/>
          <w:numId w:val="1"/>
        </w:numPr>
        <w:rPr>
          <w:rFonts w:ascii="Arial" w:hAnsi="Arial" w:cs="Arial"/>
          <w:i/>
          <w:iCs/>
          <w14:ligatures w14:val="none"/>
        </w:rPr>
      </w:pPr>
      <w:r w:rsidRPr="00711646">
        <w:rPr>
          <w:rFonts w:ascii="Arial" w:hAnsi="Arial" w:cs="Arial"/>
          <w:i/>
          <w:iCs/>
          <w14:ligatures w14:val="none"/>
        </w:rPr>
        <w:t xml:space="preserve">How have your past </w:t>
      </w:r>
      <w:r w:rsidR="00711646" w:rsidRPr="00711646">
        <w:rPr>
          <w:rFonts w:ascii="Arial" w:hAnsi="Arial" w:cs="Arial"/>
          <w:i/>
          <w:iCs/>
          <w14:ligatures w14:val="none"/>
        </w:rPr>
        <w:t>accomplishments</w:t>
      </w:r>
      <w:r w:rsidRPr="00711646">
        <w:rPr>
          <w:rFonts w:ascii="Arial" w:hAnsi="Arial" w:cs="Arial"/>
          <w:i/>
          <w:iCs/>
          <w14:ligatures w14:val="none"/>
        </w:rPr>
        <w:t xml:space="preserve"> in </w:t>
      </w:r>
      <w:r w:rsidR="00711646" w:rsidRPr="00711646">
        <w:rPr>
          <w:rFonts w:ascii="Arial" w:hAnsi="Arial" w:cs="Arial"/>
          <w:i/>
          <w:iCs/>
          <w14:ligatures w14:val="none"/>
        </w:rPr>
        <w:t>science</w:t>
      </w:r>
      <w:r w:rsidRPr="00711646">
        <w:rPr>
          <w:rFonts w:ascii="Arial" w:hAnsi="Arial" w:cs="Arial"/>
          <w:i/>
          <w:iCs/>
          <w14:ligatures w14:val="none"/>
        </w:rPr>
        <w:t xml:space="preserve"> and engineering prepared you for the 202</w:t>
      </w:r>
      <w:r w:rsidR="00343DF1">
        <w:rPr>
          <w:rFonts w:ascii="Arial" w:hAnsi="Arial" w:cs="Arial"/>
          <w:i/>
          <w:iCs/>
          <w14:ligatures w14:val="none"/>
        </w:rPr>
        <w:t>4</w:t>
      </w:r>
      <w:r w:rsidRPr="00711646">
        <w:rPr>
          <w:rFonts w:ascii="Arial" w:hAnsi="Arial" w:cs="Arial"/>
          <w:i/>
          <w:iCs/>
          <w14:ligatures w14:val="none"/>
        </w:rPr>
        <w:t xml:space="preserve"> Bioelectr</w:t>
      </w:r>
      <w:r w:rsidR="000E403D">
        <w:rPr>
          <w:rFonts w:ascii="Arial" w:hAnsi="Arial" w:cs="Arial"/>
          <w:i/>
          <w:iCs/>
          <w14:ligatures w14:val="none"/>
        </w:rPr>
        <w:t>on</w:t>
      </w:r>
      <w:r w:rsidRPr="00711646">
        <w:rPr>
          <w:rFonts w:ascii="Arial" w:hAnsi="Arial" w:cs="Arial"/>
          <w:i/>
          <w:iCs/>
          <w14:ligatures w14:val="none"/>
        </w:rPr>
        <w:t>ics</w:t>
      </w:r>
      <w:r w:rsidR="000E403D">
        <w:rPr>
          <w:rFonts w:ascii="Arial" w:hAnsi="Arial" w:cs="Arial"/>
          <w:i/>
          <w:iCs/>
          <w14:ligatures w14:val="none"/>
        </w:rPr>
        <w:t xml:space="preserve"> STEM</w:t>
      </w:r>
      <w:r w:rsidRPr="00711646">
        <w:rPr>
          <w:rFonts w:ascii="Arial" w:hAnsi="Arial" w:cs="Arial"/>
          <w:i/>
          <w:iCs/>
          <w14:ligatures w14:val="none"/>
        </w:rPr>
        <w:t xml:space="preserve"> S</w:t>
      </w:r>
      <w:r w:rsidR="00711646" w:rsidRPr="00711646">
        <w:rPr>
          <w:rFonts w:ascii="Arial" w:hAnsi="Arial" w:cs="Arial"/>
          <w:i/>
          <w:iCs/>
          <w14:ligatures w14:val="none"/>
        </w:rPr>
        <w:t xml:space="preserve">ummer </w:t>
      </w:r>
      <w:r w:rsidR="000E403D">
        <w:rPr>
          <w:rFonts w:ascii="Arial" w:hAnsi="Arial" w:cs="Arial"/>
          <w:i/>
          <w:iCs/>
          <w14:ligatures w14:val="none"/>
        </w:rPr>
        <w:t>Institute</w:t>
      </w:r>
      <w:r w:rsidR="00711646" w:rsidRPr="00711646">
        <w:rPr>
          <w:rFonts w:ascii="Arial" w:hAnsi="Arial" w:cs="Arial"/>
          <w:i/>
          <w:iCs/>
          <w14:ligatures w14:val="none"/>
        </w:rPr>
        <w:t>?</w:t>
      </w:r>
      <w:r w:rsidR="00E16F07">
        <w:rPr>
          <w:rFonts w:ascii="Arial" w:hAnsi="Arial" w:cs="Arial"/>
          <w:i/>
          <w:iCs/>
          <w14:ligatures w14:val="none"/>
        </w:rPr>
        <w:t xml:space="preserve"> </w:t>
      </w:r>
      <w:r w:rsidR="000E403D">
        <w:rPr>
          <w:rFonts w:ascii="Arial" w:hAnsi="Arial" w:cs="Arial"/>
          <w:i/>
          <w:iCs/>
          <w14:ligatures w14:val="none"/>
        </w:rPr>
        <w:t>(250 words)</w:t>
      </w:r>
      <w:r w:rsidR="00E16F07">
        <w:rPr>
          <w:rFonts w:ascii="Arial" w:hAnsi="Arial" w:cs="Arial"/>
          <w:i/>
          <w:iCs/>
          <w14:ligatures w14:val="none"/>
        </w:rPr>
        <w:t xml:space="preserve">, </w:t>
      </w:r>
      <w:r w:rsidR="000E403D" w:rsidRPr="00E16F07">
        <w:rPr>
          <w:rFonts w:ascii="Arial" w:hAnsi="Arial" w:cs="Arial"/>
          <w:b/>
          <w:bCs/>
          <w:i/>
          <w:iCs/>
          <w14:ligatures w14:val="none"/>
        </w:rPr>
        <w:t>OR</w:t>
      </w:r>
    </w:p>
    <w:p w14:paraId="43F336C1" w14:textId="4D05AD1B" w:rsidR="00711646" w:rsidRPr="00711646" w:rsidRDefault="00711646" w:rsidP="00711646">
      <w:pPr>
        <w:pStyle w:val="ListParagraph"/>
        <w:widowControl w:val="0"/>
        <w:numPr>
          <w:ilvl w:val="1"/>
          <w:numId w:val="1"/>
        </w:numPr>
        <w:rPr>
          <w:rFonts w:ascii="Arial" w:hAnsi="Arial" w:cs="Arial"/>
          <w:i/>
          <w:iCs/>
          <w14:ligatures w14:val="none"/>
        </w:rPr>
      </w:pPr>
      <w:r w:rsidRPr="00711646">
        <w:rPr>
          <w:rFonts w:ascii="Arial" w:hAnsi="Arial" w:cs="Arial"/>
          <w:i/>
          <w:iCs/>
          <w14:ligatures w14:val="none"/>
        </w:rPr>
        <w:t>How will the 202</w:t>
      </w:r>
      <w:r w:rsidR="00343DF1">
        <w:rPr>
          <w:rFonts w:ascii="Arial" w:hAnsi="Arial" w:cs="Arial"/>
          <w:i/>
          <w:iCs/>
          <w14:ligatures w14:val="none"/>
        </w:rPr>
        <w:t>4</w:t>
      </w:r>
      <w:r w:rsidRPr="00711646">
        <w:rPr>
          <w:rFonts w:ascii="Arial" w:hAnsi="Arial" w:cs="Arial"/>
          <w:i/>
          <w:iCs/>
          <w14:ligatures w14:val="none"/>
        </w:rPr>
        <w:t xml:space="preserve"> Bioelectr</w:t>
      </w:r>
      <w:r w:rsidR="000E403D">
        <w:rPr>
          <w:rFonts w:ascii="Arial" w:hAnsi="Arial" w:cs="Arial"/>
          <w:i/>
          <w:iCs/>
          <w14:ligatures w14:val="none"/>
        </w:rPr>
        <w:t>on</w:t>
      </w:r>
      <w:r w:rsidRPr="00711646">
        <w:rPr>
          <w:rFonts w:ascii="Arial" w:hAnsi="Arial" w:cs="Arial"/>
          <w:i/>
          <w:iCs/>
          <w14:ligatures w14:val="none"/>
        </w:rPr>
        <w:t xml:space="preserve">ics </w:t>
      </w:r>
      <w:r w:rsidR="000E403D">
        <w:rPr>
          <w:rFonts w:ascii="Arial" w:hAnsi="Arial" w:cs="Arial"/>
          <w:i/>
          <w:iCs/>
          <w14:ligatures w14:val="none"/>
        </w:rPr>
        <w:t xml:space="preserve">STEM </w:t>
      </w:r>
      <w:r w:rsidRPr="00711646">
        <w:rPr>
          <w:rFonts w:ascii="Arial" w:hAnsi="Arial" w:cs="Arial"/>
          <w:i/>
          <w:iCs/>
          <w14:ligatures w14:val="none"/>
        </w:rPr>
        <w:t>Summer Institute help you achieve your personal and educational goals?</w:t>
      </w:r>
      <w:r w:rsidR="000E403D" w:rsidRPr="000E403D">
        <w:rPr>
          <w:rFonts w:ascii="Arial" w:hAnsi="Arial" w:cs="Arial"/>
          <w:i/>
          <w:iCs/>
          <w14:ligatures w14:val="none"/>
        </w:rPr>
        <w:t xml:space="preserve"> </w:t>
      </w:r>
      <w:r w:rsidR="00E16F07">
        <w:rPr>
          <w:rFonts w:ascii="Arial" w:hAnsi="Arial" w:cs="Arial"/>
          <w:i/>
          <w:iCs/>
          <w14:ligatures w14:val="none"/>
        </w:rPr>
        <w:t>(</w:t>
      </w:r>
      <w:r w:rsidR="000E403D">
        <w:rPr>
          <w:rFonts w:ascii="Arial" w:hAnsi="Arial" w:cs="Arial"/>
          <w:i/>
          <w:iCs/>
          <w14:ligatures w14:val="none"/>
        </w:rPr>
        <w:t>250 words)</w:t>
      </w:r>
    </w:p>
    <w:p w14:paraId="0705566F" w14:textId="77777777" w:rsidR="00D32250" w:rsidRDefault="00711646" w:rsidP="00E83F50">
      <w:pPr>
        <w:widowControl w:val="0"/>
        <w:spacing w:after="0" w:line="240" w:lineRule="auto"/>
        <w:jc w:val="center"/>
        <w:rPr>
          <w:rFonts w:ascii="Arial" w:hAnsi="Arial" w:cs="Arial"/>
          <w:b/>
          <w:bCs/>
          <w:color w:val="003057"/>
          <w14:ligatures w14:val="none"/>
        </w:rPr>
      </w:pPr>
      <w:r w:rsidRPr="00593941">
        <w:rPr>
          <w:rFonts w:ascii="Arial" w:hAnsi="Arial" w:cs="Arial"/>
          <w14:ligatures w14:val="none"/>
        </w:rPr>
        <w:t>Mail complete application</w:t>
      </w:r>
      <w:r w:rsidR="000D4B81">
        <w:rPr>
          <w:rFonts w:ascii="Arial" w:hAnsi="Arial" w:cs="Arial"/>
          <w14:ligatures w14:val="none"/>
        </w:rPr>
        <w:t xml:space="preserve"> and supporting documents </w:t>
      </w:r>
      <w:r w:rsidRPr="00593941">
        <w:rPr>
          <w:rFonts w:ascii="Arial" w:hAnsi="Arial" w:cs="Arial"/>
          <w14:ligatures w14:val="none"/>
        </w:rPr>
        <w:t>to:</w:t>
      </w:r>
      <w:r w:rsidR="00593941" w:rsidRPr="00593941">
        <w:rPr>
          <w:rFonts w:ascii="Arial" w:hAnsi="Arial" w:cs="Arial"/>
          <w14:ligatures w14:val="none"/>
        </w:rPr>
        <w:br/>
      </w:r>
      <w:r w:rsidR="00DB526F">
        <w:rPr>
          <w:rFonts w:ascii="Arial" w:hAnsi="Arial" w:cs="Arial"/>
          <w:b/>
          <w:bCs/>
          <w:color w:val="003057"/>
          <w14:ligatures w14:val="none"/>
        </w:rPr>
        <w:t>Bioelectronics STEM</w:t>
      </w:r>
      <w:r w:rsidRPr="003F4835">
        <w:rPr>
          <w:rFonts w:ascii="Arial" w:hAnsi="Arial" w:cs="Arial"/>
          <w:b/>
          <w:bCs/>
          <w:color w:val="003057"/>
          <w14:ligatures w14:val="none"/>
        </w:rPr>
        <w:t xml:space="preserve"> Summer Institute</w:t>
      </w:r>
    </w:p>
    <w:p w14:paraId="03808457" w14:textId="19A81E19" w:rsidR="005F6A24" w:rsidRDefault="00D32250" w:rsidP="00E83F50">
      <w:pPr>
        <w:widowControl w:val="0"/>
        <w:spacing w:after="0" w:line="240" w:lineRule="auto"/>
        <w:jc w:val="center"/>
        <w:rPr>
          <w:rFonts w:ascii="Arial" w:hAnsi="Arial" w:cs="Arial"/>
          <w:b/>
          <w:bCs/>
          <w:color w:val="003057"/>
          <w14:ligatures w14:val="none"/>
        </w:rPr>
      </w:pPr>
      <w:r>
        <w:rPr>
          <w:rFonts w:ascii="Arial" w:hAnsi="Arial" w:cs="Arial"/>
          <w:b/>
          <w:bCs/>
          <w:color w:val="003057"/>
          <w14:ligatures w14:val="none"/>
        </w:rPr>
        <w:t xml:space="preserve">Attn: </w:t>
      </w:r>
      <w:r w:rsidR="00343DF1">
        <w:rPr>
          <w:rFonts w:ascii="Arial" w:hAnsi="Arial" w:cs="Arial"/>
          <w:b/>
          <w:bCs/>
          <w:color w:val="003057"/>
          <w14:ligatures w14:val="none"/>
        </w:rPr>
        <w:t>Victoria Ansah</w:t>
      </w:r>
      <w:r w:rsidR="00711646" w:rsidRPr="003F4835">
        <w:rPr>
          <w:rFonts w:ascii="Arial" w:hAnsi="Arial" w:cs="Arial"/>
          <w:b/>
          <w:bCs/>
          <w:color w:val="003057"/>
          <w14:ligatures w14:val="none"/>
        </w:rPr>
        <w:br/>
        <w:t xml:space="preserve">4211 Monarch Way, Suite </w:t>
      </w:r>
      <w:r w:rsidR="005F6A24">
        <w:rPr>
          <w:rFonts w:ascii="Arial" w:hAnsi="Arial" w:cs="Arial"/>
          <w:b/>
          <w:bCs/>
          <w:color w:val="003057"/>
          <w14:ligatures w14:val="none"/>
        </w:rPr>
        <w:t>3</w:t>
      </w:r>
      <w:r w:rsidR="00343DF1">
        <w:rPr>
          <w:rFonts w:ascii="Arial" w:hAnsi="Arial" w:cs="Arial"/>
          <w:b/>
          <w:bCs/>
          <w:color w:val="003057"/>
          <w14:ligatures w14:val="none"/>
        </w:rPr>
        <w:t>43</w:t>
      </w:r>
      <w:r w:rsidR="00711646" w:rsidRPr="003F4835">
        <w:rPr>
          <w:rFonts w:ascii="Arial" w:hAnsi="Arial" w:cs="Arial"/>
          <w:b/>
          <w:bCs/>
          <w:color w:val="003057"/>
          <w14:ligatures w14:val="none"/>
        </w:rPr>
        <w:br/>
        <w:t>Norfolk, VA 23508</w:t>
      </w:r>
    </w:p>
    <w:p w14:paraId="5B667012" w14:textId="7131CD51" w:rsidR="00F0071E" w:rsidRDefault="007202D9" w:rsidP="00AF01F9">
      <w:pPr>
        <w:widowControl w:val="0"/>
        <w:jc w:val="center"/>
        <w:rPr>
          <w:rFonts w:ascii="Arial" w:hAnsi="Arial" w:cs="Arial"/>
          <w:b/>
          <w:bCs/>
          <w:color w:val="003057"/>
          <w14:ligatures w14:val="none"/>
        </w:rPr>
      </w:pPr>
      <w:r>
        <w:rPr>
          <w:rFonts w:ascii="Arial" w:hAnsi="Arial" w:cs="Arial"/>
          <w:b/>
          <w:bCs/>
          <w:color w:val="003057"/>
          <w14:ligatures w14:val="none"/>
        </w:rPr>
        <w:t xml:space="preserve">Email: </w:t>
      </w:r>
      <w:hyperlink r:id="rId12" w:history="1">
        <w:r w:rsidR="00343DF1" w:rsidRPr="00902E22">
          <w:rPr>
            <w:rStyle w:val="Hyperlink"/>
            <w:rFonts w:ascii="Arial" w:hAnsi="Arial" w:cs="Arial"/>
            <w:b/>
            <w:bCs/>
            <w14:ligatures w14:val="none"/>
          </w:rPr>
          <w:t>vansah@odu.edu</w:t>
        </w:r>
      </w:hyperlink>
      <w:r w:rsidR="00F0071E">
        <w:rPr>
          <w:rFonts w:ascii="Arial" w:hAnsi="Arial" w:cs="Arial"/>
          <w:b/>
          <w:bCs/>
          <w:color w:val="003057"/>
          <w14:ligatures w14:val="none"/>
        </w:rPr>
        <w:t xml:space="preserve"> </w:t>
      </w:r>
      <w:r>
        <w:rPr>
          <w:rFonts w:ascii="Arial" w:hAnsi="Arial" w:cs="Arial"/>
          <w:b/>
          <w:bCs/>
          <w:color w:val="003057"/>
          <w14:ligatures w14:val="none"/>
        </w:rPr>
        <w:t>| Tel: 757-683-</w:t>
      </w:r>
      <w:r w:rsidR="00343DF1">
        <w:rPr>
          <w:rFonts w:ascii="Arial" w:hAnsi="Arial" w:cs="Arial"/>
          <w:b/>
          <w:bCs/>
          <w:color w:val="003057"/>
          <w14:ligatures w14:val="none"/>
        </w:rPr>
        <w:t>5873</w:t>
      </w:r>
    </w:p>
    <w:p w14:paraId="67D960C9" w14:textId="18EFD08D" w:rsidR="003E70D6" w:rsidRPr="00E03605" w:rsidRDefault="003E70D6" w:rsidP="003E70D6">
      <w:pPr>
        <w:spacing w:after="0" w:line="240" w:lineRule="auto"/>
        <w:jc w:val="both"/>
        <w:rPr>
          <w:rFonts w:ascii="Arial" w:hAnsi="Arial" w:cs="Arial"/>
          <w:b/>
          <w:bCs/>
          <w:caps/>
          <w:color w:val="auto"/>
          <w:kern w:val="0"/>
          <w:sz w:val="18"/>
          <w:szCs w:val="18"/>
          <w:u w:val="single"/>
          <w14:ligatures w14:val="none"/>
          <w14:cntxtAlts w14:val="0"/>
        </w:rPr>
      </w:pPr>
      <w:r w:rsidRPr="00E03605">
        <w:rPr>
          <w:rFonts w:ascii="Arial" w:hAnsi="Arial" w:cs="Arial"/>
          <w:b/>
          <w:bCs/>
          <w:caps/>
          <w:color w:val="auto"/>
          <w:kern w:val="0"/>
          <w:sz w:val="18"/>
          <w:szCs w:val="18"/>
          <w:u w:val="single"/>
          <w14:ligatures w14:val="none"/>
          <w14:cntxtAlts w14:val="0"/>
        </w:rPr>
        <w:lastRenderedPageBreak/>
        <w:t>General Information</w:t>
      </w:r>
    </w:p>
    <w:p w14:paraId="6FFD985D" w14:textId="6C895888" w:rsidR="003E70D6" w:rsidRPr="003E70D6" w:rsidRDefault="003E70D6" w:rsidP="003E70D6">
      <w:pPr>
        <w:spacing w:after="0" w:line="240" w:lineRule="auto"/>
        <w:jc w:val="both"/>
        <w:rPr>
          <w:rFonts w:ascii="Arial" w:hAnsi="Arial" w:cs="Arial"/>
          <w:color w:val="auto"/>
          <w:kern w:val="0"/>
          <w:sz w:val="18"/>
          <w:szCs w:val="18"/>
          <w14:ligatures w14:val="none"/>
          <w14:cntxtAlts w14:val="0"/>
        </w:rPr>
      </w:pPr>
      <w:r w:rsidRPr="003E70D6">
        <w:rPr>
          <w:rFonts w:ascii="Arial" w:hAnsi="Arial" w:cs="Arial"/>
          <w:color w:val="auto"/>
          <w:kern w:val="0"/>
          <w:sz w:val="18"/>
          <w:szCs w:val="18"/>
          <w14:ligatures w14:val="none"/>
          <w14:cntxtAlts w14:val="0"/>
        </w:rPr>
        <w:t xml:space="preserve">The </w:t>
      </w:r>
      <w:r w:rsidR="00AD57C3">
        <w:rPr>
          <w:rFonts w:ascii="Arial" w:hAnsi="Arial" w:cs="Arial"/>
          <w:color w:val="auto"/>
          <w:kern w:val="0"/>
          <w:sz w:val="18"/>
          <w:szCs w:val="18"/>
          <w14:ligatures w14:val="none"/>
          <w14:cntxtAlts w14:val="0"/>
        </w:rPr>
        <w:t xml:space="preserve">Center for Bioelectronics </w:t>
      </w:r>
      <w:r w:rsidRPr="003E70D6">
        <w:rPr>
          <w:rFonts w:ascii="Arial" w:hAnsi="Arial" w:cs="Arial"/>
          <w:color w:val="auto"/>
          <w:kern w:val="0"/>
          <w:sz w:val="18"/>
          <w:szCs w:val="18"/>
          <w14:ligatures w14:val="none"/>
          <w14:cntxtAlts w14:val="0"/>
        </w:rPr>
        <w:t xml:space="preserve">and its sponsors will be presenting the </w:t>
      </w:r>
      <w:r w:rsidRPr="003E70D6">
        <w:rPr>
          <w:rFonts w:ascii="Arial" w:hAnsi="Arial" w:cs="Arial"/>
          <w:i/>
          <w:iCs/>
          <w:color w:val="auto"/>
          <w:kern w:val="0"/>
          <w:sz w:val="18"/>
          <w:szCs w:val="18"/>
          <w14:ligatures w14:val="none"/>
          <w14:cntxtAlts w14:val="0"/>
        </w:rPr>
        <w:t>202</w:t>
      </w:r>
      <w:r w:rsidR="004B1920">
        <w:rPr>
          <w:rFonts w:ascii="Arial" w:hAnsi="Arial" w:cs="Arial"/>
          <w:i/>
          <w:iCs/>
          <w:color w:val="auto"/>
          <w:kern w:val="0"/>
          <w:sz w:val="18"/>
          <w:szCs w:val="18"/>
          <w14:ligatures w14:val="none"/>
          <w14:cntxtAlts w14:val="0"/>
        </w:rPr>
        <w:t>6</w:t>
      </w:r>
      <w:r w:rsidRPr="003E70D6">
        <w:rPr>
          <w:rFonts w:ascii="Arial" w:hAnsi="Arial" w:cs="Arial"/>
          <w:i/>
          <w:iCs/>
          <w:color w:val="auto"/>
          <w:kern w:val="0"/>
          <w:sz w:val="18"/>
          <w:szCs w:val="18"/>
          <w14:ligatures w14:val="none"/>
          <w14:cntxtAlts w14:val="0"/>
        </w:rPr>
        <w:t xml:space="preserve"> Bioelectr</w:t>
      </w:r>
      <w:r w:rsidR="00BA49F4">
        <w:rPr>
          <w:rFonts w:ascii="Arial" w:hAnsi="Arial" w:cs="Arial"/>
          <w:i/>
          <w:iCs/>
          <w:color w:val="auto"/>
          <w:kern w:val="0"/>
          <w:sz w:val="18"/>
          <w:szCs w:val="18"/>
          <w14:ligatures w14:val="none"/>
          <w14:cntxtAlts w14:val="0"/>
        </w:rPr>
        <w:t>on</w:t>
      </w:r>
      <w:r w:rsidRPr="003E70D6">
        <w:rPr>
          <w:rFonts w:ascii="Arial" w:hAnsi="Arial" w:cs="Arial"/>
          <w:i/>
          <w:iCs/>
          <w:color w:val="auto"/>
          <w:kern w:val="0"/>
          <w:sz w:val="18"/>
          <w:szCs w:val="18"/>
          <w14:ligatures w14:val="none"/>
          <w14:cntxtAlts w14:val="0"/>
        </w:rPr>
        <w:t xml:space="preserve">ics </w:t>
      </w:r>
      <w:r w:rsidR="00BA49F4">
        <w:rPr>
          <w:rFonts w:ascii="Arial" w:hAnsi="Arial" w:cs="Arial"/>
          <w:i/>
          <w:iCs/>
          <w:color w:val="auto"/>
          <w:kern w:val="0"/>
          <w:sz w:val="18"/>
          <w:szCs w:val="18"/>
          <w14:ligatures w14:val="none"/>
          <w14:cntxtAlts w14:val="0"/>
        </w:rPr>
        <w:t xml:space="preserve">STEM </w:t>
      </w:r>
      <w:r w:rsidRPr="003E70D6">
        <w:rPr>
          <w:rFonts w:ascii="Arial" w:hAnsi="Arial" w:cs="Arial"/>
          <w:i/>
          <w:iCs/>
          <w:color w:val="auto"/>
          <w:kern w:val="0"/>
          <w:sz w:val="18"/>
          <w:szCs w:val="18"/>
          <w14:ligatures w14:val="none"/>
          <w14:cntxtAlts w14:val="0"/>
        </w:rPr>
        <w:t>Summer Institute (</w:t>
      </w:r>
      <w:r w:rsidR="00BA49F4">
        <w:rPr>
          <w:rFonts w:ascii="Arial" w:hAnsi="Arial" w:cs="Arial"/>
          <w:i/>
          <w:iCs/>
          <w:color w:val="auto"/>
          <w:kern w:val="0"/>
          <w:sz w:val="18"/>
          <w:szCs w:val="18"/>
          <w14:ligatures w14:val="none"/>
          <w14:cntxtAlts w14:val="0"/>
        </w:rPr>
        <w:t>S</w:t>
      </w:r>
      <w:r w:rsidRPr="003E70D6">
        <w:rPr>
          <w:rFonts w:ascii="Arial" w:hAnsi="Arial" w:cs="Arial"/>
          <w:i/>
          <w:iCs/>
          <w:color w:val="auto"/>
          <w:kern w:val="0"/>
          <w:sz w:val="18"/>
          <w:szCs w:val="18"/>
          <w14:ligatures w14:val="none"/>
          <w14:cntxtAlts w14:val="0"/>
        </w:rPr>
        <w:t>S</w:t>
      </w:r>
      <w:r w:rsidR="00BA49F4">
        <w:rPr>
          <w:rFonts w:ascii="Arial" w:hAnsi="Arial" w:cs="Arial"/>
          <w:i/>
          <w:iCs/>
          <w:color w:val="auto"/>
          <w:kern w:val="0"/>
          <w:sz w:val="18"/>
          <w:szCs w:val="18"/>
          <w14:ligatures w14:val="none"/>
          <w14:cntxtAlts w14:val="0"/>
        </w:rPr>
        <w:t>I)</w:t>
      </w:r>
      <w:r w:rsidR="00BA49F4" w:rsidRPr="00BA49F4">
        <w:rPr>
          <w:rFonts w:ascii="Arial" w:hAnsi="Arial" w:cs="Arial"/>
          <w:i/>
          <w:iCs/>
          <w:color w:val="auto"/>
          <w:kern w:val="0"/>
          <w:sz w:val="18"/>
          <w:szCs w:val="18"/>
          <w14:ligatures w14:val="none"/>
          <w14:cntxtAlts w14:val="0"/>
        </w:rPr>
        <w:t xml:space="preserve"> </w:t>
      </w:r>
      <w:r w:rsidR="00BA49F4" w:rsidRPr="003E70D6">
        <w:rPr>
          <w:rFonts w:ascii="Arial" w:hAnsi="Arial" w:cs="Arial"/>
          <w:i/>
          <w:iCs/>
          <w:color w:val="auto"/>
          <w:kern w:val="0"/>
          <w:sz w:val="18"/>
          <w:szCs w:val="18"/>
          <w14:ligatures w14:val="none"/>
          <w14:cntxtAlts w14:val="0"/>
        </w:rPr>
        <w:t>Program</w:t>
      </w:r>
      <w:r w:rsidRPr="003E70D6">
        <w:rPr>
          <w:rFonts w:ascii="Arial" w:hAnsi="Arial" w:cs="Arial"/>
          <w:color w:val="auto"/>
          <w:kern w:val="0"/>
          <w:sz w:val="18"/>
          <w:szCs w:val="18"/>
          <w14:ligatures w14:val="none"/>
          <w14:cntxtAlts w14:val="0"/>
        </w:rPr>
        <w:t xml:space="preserve">.  The summer institute will be held at educational facilities on Old Dominion University (ODU) campus. The main office of </w:t>
      </w:r>
      <w:r w:rsidR="00BA49F4">
        <w:rPr>
          <w:rFonts w:ascii="Arial" w:hAnsi="Arial" w:cs="Arial"/>
          <w:color w:val="auto"/>
          <w:kern w:val="0"/>
          <w:sz w:val="18"/>
          <w:szCs w:val="18"/>
          <w14:ligatures w14:val="none"/>
          <w14:cntxtAlts w14:val="0"/>
        </w:rPr>
        <w:t>SSI</w:t>
      </w:r>
      <w:r w:rsidRPr="003E70D6">
        <w:rPr>
          <w:rFonts w:ascii="Arial" w:hAnsi="Arial" w:cs="Arial"/>
          <w:color w:val="auto"/>
          <w:kern w:val="0"/>
          <w:sz w:val="18"/>
          <w:szCs w:val="18"/>
          <w14:ligatures w14:val="none"/>
          <w14:cntxtAlts w14:val="0"/>
        </w:rPr>
        <w:t xml:space="preserve"> is located at ODU</w:t>
      </w:r>
      <w:r w:rsidR="00981F7C">
        <w:rPr>
          <w:rFonts w:ascii="Arial" w:hAnsi="Arial" w:cs="Arial"/>
          <w:color w:val="auto"/>
          <w:kern w:val="0"/>
          <w:sz w:val="18"/>
          <w:szCs w:val="18"/>
          <w14:ligatures w14:val="none"/>
          <w14:cntxtAlts w14:val="0"/>
        </w:rPr>
        <w:t>’s</w:t>
      </w:r>
      <w:r w:rsidR="00BA49F4">
        <w:rPr>
          <w:rFonts w:ascii="Arial" w:hAnsi="Arial" w:cs="Arial"/>
          <w:color w:val="auto"/>
          <w:kern w:val="0"/>
          <w:sz w:val="18"/>
          <w:szCs w:val="18"/>
          <w14:ligatures w14:val="none"/>
          <w14:cntxtAlts w14:val="0"/>
        </w:rPr>
        <w:t xml:space="preserve"> </w:t>
      </w:r>
      <w:r w:rsidRPr="003E70D6">
        <w:rPr>
          <w:rFonts w:ascii="Arial" w:hAnsi="Arial" w:cs="Arial"/>
          <w:color w:val="auto"/>
          <w:kern w:val="0"/>
          <w:sz w:val="18"/>
          <w:szCs w:val="18"/>
          <w14:ligatures w14:val="none"/>
          <w14:cntxtAlts w14:val="0"/>
        </w:rPr>
        <w:t>Center for Bioelectr</w:t>
      </w:r>
      <w:r w:rsidR="00BA49F4">
        <w:rPr>
          <w:rFonts w:ascii="Arial" w:hAnsi="Arial" w:cs="Arial"/>
          <w:color w:val="auto"/>
          <w:kern w:val="0"/>
          <w:sz w:val="18"/>
          <w:szCs w:val="18"/>
          <w14:ligatures w14:val="none"/>
          <w14:cntxtAlts w14:val="0"/>
        </w:rPr>
        <w:t>on</w:t>
      </w:r>
      <w:r w:rsidRPr="003E70D6">
        <w:rPr>
          <w:rFonts w:ascii="Arial" w:hAnsi="Arial" w:cs="Arial"/>
          <w:color w:val="auto"/>
          <w:kern w:val="0"/>
          <w:sz w:val="18"/>
          <w:szCs w:val="18"/>
          <w14:ligatures w14:val="none"/>
          <w14:cntxtAlts w14:val="0"/>
        </w:rPr>
        <w:t>ics</w:t>
      </w:r>
      <w:r w:rsidR="009E341D">
        <w:rPr>
          <w:rFonts w:ascii="Arial" w:hAnsi="Arial" w:cs="Arial"/>
          <w:color w:val="auto"/>
          <w:kern w:val="0"/>
          <w:sz w:val="18"/>
          <w:szCs w:val="18"/>
          <w14:ligatures w14:val="none"/>
          <w14:cntxtAlts w14:val="0"/>
        </w:rPr>
        <w:t xml:space="preserve"> in the Innovation Research Park Building II</w:t>
      </w:r>
      <w:r w:rsidRPr="003E70D6">
        <w:rPr>
          <w:rFonts w:ascii="Arial" w:hAnsi="Arial" w:cs="Arial"/>
          <w:color w:val="auto"/>
          <w:kern w:val="0"/>
          <w:sz w:val="18"/>
          <w:szCs w:val="18"/>
          <w14:ligatures w14:val="none"/>
          <w14:cntxtAlts w14:val="0"/>
        </w:rPr>
        <w:t>.</w:t>
      </w:r>
    </w:p>
    <w:p w14:paraId="6ECB1973" w14:textId="77777777" w:rsidR="003E70D6" w:rsidRPr="003E70D6" w:rsidRDefault="003E70D6" w:rsidP="003E70D6">
      <w:pPr>
        <w:spacing w:after="0" w:line="240" w:lineRule="auto"/>
        <w:jc w:val="both"/>
        <w:rPr>
          <w:rFonts w:ascii="Arial" w:hAnsi="Arial" w:cs="Arial"/>
          <w:color w:val="auto"/>
          <w:kern w:val="0"/>
          <w:sz w:val="18"/>
          <w:szCs w:val="18"/>
          <w14:ligatures w14:val="none"/>
          <w14:cntxtAlts w14:val="0"/>
        </w:rPr>
      </w:pPr>
    </w:p>
    <w:p w14:paraId="009C3FC0" w14:textId="367FA72A" w:rsidR="003E70D6" w:rsidRPr="003E70D6" w:rsidRDefault="003E70D6" w:rsidP="003E70D6">
      <w:pPr>
        <w:spacing w:after="0" w:line="240" w:lineRule="auto"/>
        <w:jc w:val="both"/>
        <w:rPr>
          <w:rFonts w:ascii="Arial" w:hAnsi="Arial" w:cs="Arial"/>
          <w:color w:val="auto"/>
          <w:kern w:val="0"/>
          <w:sz w:val="18"/>
          <w:szCs w:val="18"/>
          <w14:ligatures w14:val="none"/>
          <w14:cntxtAlts w14:val="0"/>
        </w:rPr>
      </w:pPr>
      <w:r w:rsidRPr="003E70D6">
        <w:rPr>
          <w:rFonts w:ascii="Arial" w:hAnsi="Arial" w:cs="Arial"/>
          <w:color w:val="auto"/>
          <w:kern w:val="0"/>
          <w:sz w:val="18"/>
          <w:szCs w:val="18"/>
          <w14:ligatures w14:val="none"/>
          <w14:cntxtAlts w14:val="0"/>
        </w:rPr>
        <w:t>The Bioelectr</w:t>
      </w:r>
      <w:r w:rsidR="00BA49F4">
        <w:rPr>
          <w:rFonts w:ascii="Arial" w:hAnsi="Arial" w:cs="Arial"/>
          <w:color w:val="auto"/>
          <w:kern w:val="0"/>
          <w:sz w:val="18"/>
          <w:szCs w:val="18"/>
          <w14:ligatures w14:val="none"/>
          <w14:cntxtAlts w14:val="0"/>
        </w:rPr>
        <w:t>on</w:t>
      </w:r>
      <w:r w:rsidRPr="003E70D6">
        <w:rPr>
          <w:rFonts w:ascii="Arial" w:hAnsi="Arial" w:cs="Arial"/>
          <w:color w:val="auto"/>
          <w:kern w:val="0"/>
          <w:sz w:val="18"/>
          <w:szCs w:val="18"/>
          <w14:ligatures w14:val="none"/>
          <w14:cntxtAlts w14:val="0"/>
        </w:rPr>
        <w:t xml:space="preserve">ics </w:t>
      </w:r>
      <w:r w:rsidR="00BA49F4">
        <w:rPr>
          <w:rFonts w:ascii="Arial" w:hAnsi="Arial" w:cs="Arial"/>
          <w:color w:val="auto"/>
          <w:kern w:val="0"/>
          <w:sz w:val="18"/>
          <w:szCs w:val="18"/>
          <w14:ligatures w14:val="none"/>
          <w14:cntxtAlts w14:val="0"/>
        </w:rPr>
        <w:t xml:space="preserve">STEM </w:t>
      </w:r>
      <w:r w:rsidRPr="003E70D6">
        <w:rPr>
          <w:rFonts w:ascii="Arial" w:hAnsi="Arial" w:cs="Arial"/>
          <w:color w:val="auto"/>
          <w:kern w:val="0"/>
          <w:sz w:val="18"/>
          <w:szCs w:val="18"/>
          <w14:ligatures w14:val="none"/>
          <w14:cntxtAlts w14:val="0"/>
        </w:rPr>
        <w:t xml:space="preserve">Summer Institute Program is a </w:t>
      </w:r>
      <w:r w:rsidRPr="003E70D6">
        <w:rPr>
          <w:rFonts w:ascii="Arial" w:hAnsi="Arial" w:cs="Arial"/>
          <w:i/>
          <w:color w:val="auto"/>
          <w:kern w:val="0"/>
          <w:sz w:val="18"/>
          <w:szCs w:val="18"/>
          <w14:ligatures w14:val="none"/>
          <w14:cntxtAlts w14:val="0"/>
        </w:rPr>
        <w:t xml:space="preserve">one-week residential </w:t>
      </w:r>
      <w:r w:rsidRPr="003E70D6">
        <w:rPr>
          <w:rFonts w:ascii="Arial" w:hAnsi="Arial" w:cs="Arial"/>
          <w:color w:val="auto"/>
          <w:kern w:val="0"/>
          <w:sz w:val="18"/>
          <w:szCs w:val="18"/>
          <w14:ligatures w14:val="none"/>
          <w14:cntxtAlts w14:val="0"/>
        </w:rPr>
        <w:t>academic program for rising 6</w:t>
      </w:r>
      <w:r w:rsidRPr="003E70D6">
        <w:rPr>
          <w:rFonts w:ascii="Arial" w:hAnsi="Arial" w:cs="Arial"/>
          <w:color w:val="auto"/>
          <w:kern w:val="0"/>
          <w:sz w:val="18"/>
          <w:szCs w:val="18"/>
          <w:vertAlign w:val="superscript"/>
          <w14:ligatures w14:val="none"/>
          <w14:cntxtAlts w14:val="0"/>
        </w:rPr>
        <w:t>th</w:t>
      </w:r>
      <w:r w:rsidRPr="003E70D6">
        <w:rPr>
          <w:rFonts w:ascii="Arial" w:hAnsi="Arial" w:cs="Arial"/>
          <w:color w:val="auto"/>
          <w:kern w:val="0"/>
          <w:sz w:val="18"/>
          <w:szCs w:val="18"/>
          <w14:ligatures w14:val="none"/>
          <w14:cntxtAlts w14:val="0"/>
        </w:rPr>
        <w:t xml:space="preserve"> -12</w:t>
      </w:r>
      <w:r w:rsidRPr="003E70D6">
        <w:rPr>
          <w:rFonts w:ascii="Arial" w:hAnsi="Arial" w:cs="Arial"/>
          <w:color w:val="auto"/>
          <w:kern w:val="0"/>
          <w:sz w:val="18"/>
          <w:szCs w:val="18"/>
          <w:vertAlign w:val="superscript"/>
          <w14:ligatures w14:val="none"/>
          <w14:cntxtAlts w14:val="0"/>
        </w:rPr>
        <w:t>th</w:t>
      </w:r>
      <w:r w:rsidRPr="003E70D6">
        <w:rPr>
          <w:rFonts w:ascii="Arial" w:hAnsi="Arial" w:cs="Arial"/>
          <w:color w:val="auto"/>
          <w:kern w:val="0"/>
          <w:sz w:val="18"/>
          <w:szCs w:val="18"/>
          <w14:ligatures w14:val="none"/>
          <w14:cntxtAlts w14:val="0"/>
        </w:rPr>
        <w:t xml:space="preserve"> graders, respectively in the Hampton Roads area who express a des</w:t>
      </w:r>
      <w:r w:rsidR="00343DF1">
        <w:rPr>
          <w:rFonts w:ascii="Arial" w:hAnsi="Arial" w:cs="Arial"/>
          <w:color w:val="auto"/>
          <w:kern w:val="0"/>
          <w:sz w:val="18"/>
          <w:szCs w:val="18"/>
          <w14:ligatures w14:val="none"/>
          <w14:cntxtAlts w14:val="0"/>
        </w:rPr>
        <w:t>ire</w:t>
      </w:r>
      <w:r w:rsidRPr="003E70D6">
        <w:rPr>
          <w:rFonts w:ascii="Arial" w:hAnsi="Arial" w:cs="Arial"/>
          <w:color w:val="auto"/>
          <w:kern w:val="0"/>
          <w:sz w:val="18"/>
          <w:szCs w:val="18"/>
          <w14:ligatures w14:val="none"/>
          <w14:cntxtAlts w14:val="0"/>
        </w:rPr>
        <w:t xml:space="preserve"> to pursue a career in Science, Technology, Engineering, and Math (STEM).  The program provides students with information and research experience in various fields of Bioenergy, materials engineering, and medicine </w:t>
      </w:r>
      <w:proofErr w:type="gramStart"/>
      <w:r w:rsidRPr="003E70D6">
        <w:rPr>
          <w:rFonts w:ascii="Arial" w:hAnsi="Arial" w:cs="Arial"/>
          <w:color w:val="auto"/>
          <w:kern w:val="0"/>
          <w:sz w:val="18"/>
          <w:szCs w:val="18"/>
          <w14:ligatures w14:val="none"/>
          <w14:cntxtAlts w14:val="0"/>
        </w:rPr>
        <w:t>in order to</w:t>
      </w:r>
      <w:proofErr w:type="gramEnd"/>
      <w:r w:rsidRPr="003E70D6">
        <w:rPr>
          <w:rFonts w:ascii="Arial" w:hAnsi="Arial" w:cs="Arial"/>
          <w:color w:val="auto"/>
          <w:kern w:val="0"/>
          <w:sz w:val="18"/>
          <w:szCs w:val="18"/>
          <w14:ligatures w14:val="none"/>
          <w14:cntxtAlts w14:val="0"/>
        </w:rPr>
        <w:t xml:space="preserve"> acquaint them with the requirements for pursuing a career in STEM. Students participate in engineering related classroom projects and blend materials engineering and medical research to solve real world problems.  All students enjoy visiting local area firms to witness firsthand, the work of engineers and scientist as well as attend lectures by practicing engineers in various fields. </w:t>
      </w:r>
    </w:p>
    <w:p w14:paraId="05465CAE" w14:textId="77777777" w:rsidR="003E70D6" w:rsidRPr="003E70D6" w:rsidRDefault="003E70D6" w:rsidP="003E70D6">
      <w:pPr>
        <w:spacing w:after="0" w:line="240" w:lineRule="auto"/>
        <w:jc w:val="both"/>
        <w:rPr>
          <w:rFonts w:ascii="Arial" w:hAnsi="Arial" w:cs="Arial"/>
          <w:color w:val="auto"/>
          <w:kern w:val="0"/>
          <w:sz w:val="18"/>
          <w:szCs w:val="18"/>
          <w14:ligatures w14:val="none"/>
          <w14:cntxtAlts w14:val="0"/>
        </w:rPr>
      </w:pPr>
    </w:p>
    <w:p w14:paraId="73164F40" w14:textId="77777777" w:rsidR="003E70D6" w:rsidRPr="003E70D6" w:rsidRDefault="003E70D6" w:rsidP="003E70D6">
      <w:pPr>
        <w:spacing w:after="0" w:line="240" w:lineRule="auto"/>
        <w:jc w:val="both"/>
        <w:rPr>
          <w:rFonts w:ascii="Arial" w:hAnsi="Arial" w:cs="Arial"/>
          <w:color w:val="auto"/>
          <w:kern w:val="0"/>
          <w:sz w:val="18"/>
          <w:szCs w:val="18"/>
          <w14:ligatures w14:val="none"/>
          <w14:cntxtAlts w14:val="0"/>
        </w:rPr>
      </w:pPr>
      <w:r w:rsidRPr="003E70D6">
        <w:rPr>
          <w:rFonts w:ascii="Arial" w:hAnsi="Arial" w:cs="Arial"/>
          <w:color w:val="auto"/>
          <w:kern w:val="0"/>
          <w:sz w:val="18"/>
          <w:szCs w:val="18"/>
          <w14:ligatures w14:val="none"/>
          <w14:cntxtAlts w14:val="0"/>
        </w:rPr>
        <w:t>Students who apply for the program should meet the following criteria:</w:t>
      </w:r>
    </w:p>
    <w:p w14:paraId="39EB4835" w14:textId="36B85090" w:rsidR="003E70D6" w:rsidRPr="003E70D6" w:rsidRDefault="003E70D6" w:rsidP="003E70D6">
      <w:pPr>
        <w:numPr>
          <w:ilvl w:val="0"/>
          <w:numId w:val="3"/>
        </w:numPr>
        <w:spacing w:after="0" w:line="240" w:lineRule="auto"/>
        <w:jc w:val="both"/>
        <w:rPr>
          <w:rFonts w:ascii="Arial" w:hAnsi="Arial" w:cs="Arial"/>
          <w:color w:val="auto"/>
          <w:kern w:val="0"/>
          <w:sz w:val="18"/>
          <w:szCs w:val="18"/>
          <w14:ligatures w14:val="none"/>
          <w14:cntxtAlts w14:val="0"/>
        </w:rPr>
      </w:pPr>
      <w:r w:rsidRPr="003E70D6">
        <w:rPr>
          <w:rFonts w:ascii="Arial" w:hAnsi="Arial" w:cs="Arial"/>
          <w:color w:val="auto"/>
          <w:kern w:val="0"/>
          <w:sz w:val="18"/>
          <w:szCs w:val="18"/>
          <w14:ligatures w14:val="none"/>
          <w14:cntxtAlts w14:val="0"/>
        </w:rPr>
        <w:t>Be a member of an underrepresented group in STEM: African American, American Indian, Hispanic, Female, Socioeconomically Disadvantaged</w:t>
      </w:r>
      <w:r w:rsidR="00021C7E">
        <w:rPr>
          <w:rFonts w:ascii="Arial" w:hAnsi="Arial" w:cs="Arial"/>
          <w:color w:val="auto"/>
          <w:kern w:val="0"/>
          <w:sz w:val="18"/>
          <w:szCs w:val="18"/>
          <w14:ligatures w14:val="none"/>
          <w14:cntxtAlts w14:val="0"/>
        </w:rPr>
        <w:t>.</w:t>
      </w:r>
      <w:r w:rsidRPr="003E70D6">
        <w:rPr>
          <w:rFonts w:ascii="Arial" w:hAnsi="Arial" w:cs="Arial"/>
          <w:color w:val="auto"/>
          <w:kern w:val="0"/>
          <w:sz w:val="18"/>
          <w:szCs w:val="18"/>
          <w14:ligatures w14:val="none"/>
          <w14:cntxtAlts w14:val="0"/>
        </w:rPr>
        <w:t xml:space="preserve"> </w:t>
      </w:r>
    </w:p>
    <w:p w14:paraId="123DD9C5" w14:textId="4987D178" w:rsidR="003E70D6" w:rsidRPr="003E70D6" w:rsidRDefault="003E70D6" w:rsidP="003E70D6">
      <w:pPr>
        <w:numPr>
          <w:ilvl w:val="0"/>
          <w:numId w:val="3"/>
        </w:numPr>
        <w:spacing w:after="0" w:line="240" w:lineRule="auto"/>
        <w:jc w:val="both"/>
        <w:rPr>
          <w:rFonts w:ascii="Arial" w:hAnsi="Arial" w:cs="Arial"/>
          <w:color w:val="auto"/>
          <w:kern w:val="0"/>
          <w:sz w:val="18"/>
          <w:szCs w:val="18"/>
          <w14:ligatures w14:val="none"/>
          <w14:cntxtAlts w14:val="0"/>
        </w:rPr>
      </w:pPr>
      <w:r w:rsidRPr="003E70D6">
        <w:rPr>
          <w:rFonts w:ascii="Arial" w:hAnsi="Arial" w:cs="Arial"/>
          <w:color w:val="auto"/>
          <w:kern w:val="0"/>
          <w:sz w:val="18"/>
          <w:szCs w:val="18"/>
          <w14:ligatures w14:val="none"/>
          <w14:cntxtAlts w14:val="0"/>
        </w:rPr>
        <w:t>Be interested in learning about STEM as a career</w:t>
      </w:r>
      <w:r w:rsidR="00021C7E">
        <w:rPr>
          <w:rFonts w:ascii="Arial" w:hAnsi="Arial" w:cs="Arial"/>
          <w:color w:val="auto"/>
          <w:kern w:val="0"/>
          <w:sz w:val="18"/>
          <w:szCs w:val="18"/>
          <w14:ligatures w14:val="none"/>
          <w14:cntxtAlts w14:val="0"/>
        </w:rPr>
        <w:t>.</w:t>
      </w:r>
    </w:p>
    <w:p w14:paraId="69D81D1A" w14:textId="7A7BCAF9" w:rsidR="003E70D6" w:rsidRPr="00E03605" w:rsidRDefault="003E70D6" w:rsidP="003E70D6">
      <w:pPr>
        <w:numPr>
          <w:ilvl w:val="0"/>
          <w:numId w:val="3"/>
        </w:numPr>
        <w:spacing w:after="0" w:line="240" w:lineRule="auto"/>
        <w:jc w:val="both"/>
        <w:rPr>
          <w:rFonts w:ascii="Arial" w:hAnsi="Arial" w:cs="Arial"/>
          <w:color w:val="auto"/>
          <w:kern w:val="0"/>
          <w:sz w:val="18"/>
          <w:szCs w:val="18"/>
          <w14:ligatures w14:val="none"/>
          <w14:cntxtAlts w14:val="0"/>
        </w:rPr>
      </w:pPr>
      <w:r w:rsidRPr="003E70D6">
        <w:rPr>
          <w:rFonts w:ascii="Arial" w:hAnsi="Arial" w:cs="Arial"/>
          <w:color w:val="auto"/>
          <w:kern w:val="0"/>
          <w:sz w:val="18"/>
          <w:szCs w:val="18"/>
          <w14:ligatures w14:val="none"/>
          <w14:cntxtAlts w14:val="0"/>
        </w:rPr>
        <w:t>Be academically talented, especially in science and mathematics</w:t>
      </w:r>
      <w:r w:rsidR="00021C7E">
        <w:rPr>
          <w:rFonts w:ascii="Arial" w:hAnsi="Arial" w:cs="Arial"/>
          <w:color w:val="auto"/>
          <w:kern w:val="0"/>
          <w:sz w:val="18"/>
          <w:szCs w:val="18"/>
          <w14:ligatures w14:val="none"/>
          <w14:cntxtAlts w14:val="0"/>
        </w:rPr>
        <w:t>.</w:t>
      </w:r>
    </w:p>
    <w:p w14:paraId="39BD39CC" w14:textId="2B5F2B71" w:rsidR="00B85712" w:rsidRPr="00E03605" w:rsidRDefault="00B85712" w:rsidP="00B85712">
      <w:pPr>
        <w:spacing w:after="0" w:line="240" w:lineRule="auto"/>
        <w:jc w:val="both"/>
        <w:rPr>
          <w:rFonts w:ascii="Arial" w:hAnsi="Arial" w:cs="Arial"/>
          <w:color w:val="auto"/>
          <w:kern w:val="0"/>
          <w:sz w:val="18"/>
          <w:szCs w:val="18"/>
          <w14:ligatures w14:val="none"/>
          <w14:cntxtAlts w14:val="0"/>
        </w:rPr>
      </w:pPr>
    </w:p>
    <w:p w14:paraId="3AA7C760" w14:textId="6FF9106A" w:rsidR="00B50CF5" w:rsidRPr="00E03605" w:rsidRDefault="00B85712" w:rsidP="00B50CF5">
      <w:pPr>
        <w:spacing w:after="0" w:line="240" w:lineRule="auto"/>
        <w:jc w:val="both"/>
        <w:rPr>
          <w:rFonts w:ascii="Arial" w:hAnsi="Arial" w:cs="Arial"/>
          <w:color w:val="auto"/>
          <w:kern w:val="0"/>
          <w:sz w:val="18"/>
          <w:szCs w:val="18"/>
          <w14:ligatures w14:val="none"/>
          <w14:cntxtAlts w14:val="0"/>
        </w:rPr>
      </w:pPr>
      <w:r w:rsidRPr="00E03605">
        <w:rPr>
          <w:rFonts w:ascii="Arial" w:hAnsi="Arial" w:cs="Arial"/>
          <w:color w:val="auto"/>
          <w:kern w:val="0"/>
          <w:sz w:val="18"/>
          <w:szCs w:val="18"/>
          <w14:ligatures w14:val="none"/>
          <w14:cntxtAlts w14:val="0"/>
        </w:rPr>
        <w:t xml:space="preserve">The application and all supporting documents </w:t>
      </w:r>
      <w:r w:rsidR="00E9478B" w:rsidRPr="00E03605">
        <w:rPr>
          <w:rFonts w:ascii="Arial" w:hAnsi="Arial" w:cs="Arial"/>
          <w:color w:val="auto"/>
          <w:kern w:val="0"/>
          <w:sz w:val="18"/>
          <w:szCs w:val="18"/>
          <w14:ligatures w14:val="none"/>
          <w14:cntxtAlts w14:val="0"/>
        </w:rPr>
        <w:t xml:space="preserve">must be received by March </w:t>
      </w:r>
      <w:r w:rsidR="00343DF1">
        <w:rPr>
          <w:rFonts w:ascii="Arial" w:hAnsi="Arial" w:cs="Arial"/>
          <w:color w:val="auto"/>
          <w:kern w:val="0"/>
          <w:sz w:val="18"/>
          <w:szCs w:val="18"/>
          <w14:ligatures w14:val="none"/>
          <w14:cntxtAlts w14:val="0"/>
        </w:rPr>
        <w:t>2</w:t>
      </w:r>
      <w:r w:rsidR="004B1920">
        <w:rPr>
          <w:rFonts w:ascii="Arial" w:hAnsi="Arial" w:cs="Arial"/>
          <w:color w:val="auto"/>
          <w:kern w:val="0"/>
          <w:sz w:val="18"/>
          <w:szCs w:val="18"/>
          <w14:ligatures w14:val="none"/>
          <w14:cntxtAlts w14:val="0"/>
        </w:rPr>
        <w:t>7</w:t>
      </w:r>
      <w:r w:rsidR="00E9478B" w:rsidRPr="00E03605">
        <w:rPr>
          <w:rFonts w:ascii="Arial" w:hAnsi="Arial" w:cs="Arial"/>
          <w:color w:val="auto"/>
          <w:kern w:val="0"/>
          <w:sz w:val="18"/>
          <w:szCs w:val="18"/>
          <w14:ligatures w14:val="none"/>
          <w14:cntxtAlts w14:val="0"/>
        </w:rPr>
        <w:t xml:space="preserve">, </w:t>
      </w:r>
      <w:proofErr w:type="gramStart"/>
      <w:r w:rsidR="00E9478B" w:rsidRPr="00E03605">
        <w:rPr>
          <w:rFonts w:ascii="Arial" w:hAnsi="Arial" w:cs="Arial"/>
          <w:color w:val="auto"/>
          <w:kern w:val="0"/>
          <w:sz w:val="18"/>
          <w:szCs w:val="18"/>
          <w14:ligatures w14:val="none"/>
          <w14:cntxtAlts w14:val="0"/>
        </w:rPr>
        <w:t>202</w:t>
      </w:r>
      <w:r w:rsidR="004B1920">
        <w:rPr>
          <w:rFonts w:ascii="Arial" w:hAnsi="Arial" w:cs="Arial"/>
          <w:color w:val="auto"/>
          <w:kern w:val="0"/>
          <w:sz w:val="18"/>
          <w:szCs w:val="18"/>
          <w14:ligatures w14:val="none"/>
          <w14:cntxtAlts w14:val="0"/>
        </w:rPr>
        <w:t>6</w:t>
      </w:r>
      <w:proofErr w:type="gramEnd"/>
      <w:r w:rsidR="00E9478B" w:rsidRPr="00E03605">
        <w:rPr>
          <w:rFonts w:ascii="Arial" w:hAnsi="Arial" w:cs="Arial"/>
          <w:color w:val="auto"/>
          <w:kern w:val="0"/>
          <w:sz w:val="18"/>
          <w:szCs w:val="18"/>
          <w14:ligatures w14:val="none"/>
          <w14:cntxtAlts w14:val="0"/>
        </w:rPr>
        <w:t xml:space="preserve"> at 5:00 p.m.</w:t>
      </w:r>
      <w:r w:rsidR="00CA5B82" w:rsidRPr="00E03605">
        <w:rPr>
          <w:rFonts w:ascii="Arial" w:hAnsi="Arial" w:cs="Arial"/>
          <w:color w:val="auto"/>
          <w:kern w:val="0"/>
          <w:sz w:val="18"/>
          <w:szCs w:val="18"/>
          <w14:ligatures w14:val="none"/>
          <w14:cntxtAlts w14:val="0"/>
        </w:rPr>
        <w:t xml:space="preserve">  Students will be advised of their </w:t>
      </w:r>
      <w:r w:rsidR="00E82B7C" w:rsidRPr="00E03605">
        <w:rPr>
          <w:rFonts w:ascii="Arial" w:hAnsi="Arial" w:cs="Arial"/>
          <w:color w:val="auto"/>
          <w:kern w:val="0"/>
          <w:sz w:val="18"/>
          <w:szCs w:val="18"/>
          <w14:ligatures w14:val="none"/>
          <w14:cntxtAlts w14:val="0"/>
        </w:rPr>
        <w:t>acceptance by late April 202</w:t>
      </w:r>
      <w:r w:rsidR="004B1920">
        <w:rPr>
          <w:rFonts w:ascii="Arial" w:hAnsi="Arial" w:cs="Arial"/>
          <w:color w:val="auto"/>
          <w:kern w:val="0"/>
          <w:sz w:val="18"/>
          <w:szCs w:val="18"/>
          <w14:ligatures w14:val="none"/>
          <w14:cntxtAlts w14:val="0"/>
        </w:rPr>
        <w:t>6</w:t>
      </w:r>
      <w:r w:rsidR="00E82B7C" w:rsidRPr="00E03605">
        <w:rPr>
          <w:rFonts w:ascii="Arial" w:hAnsi="Arial" w:cs="Arial"/>
          <w:color w:val="auto"/>
          <w:kern w:val="0"/>
          <w:sz w:val="18"/>
          <w:szCs w:val="18"/>
          <w14:ligatures w14:val="none"/>
          <w14:cntxtAlts w14:val="0"/>
        </w:rPr>
        <w:t>.</w:t>
      </w:r>
    </w:p>
    <w:p w14:paraId="649B1DA4" w14:textId="77777777" w:rsidR="00B50CF5" w:rsidRPr="00E03605" w:rsidRDefault="00B50CF5" w:rsidP="00B50CF5">
      <w:pPr>
        <w:spacing w:after="0" w:line="240" w:lineRule="auto"/>
        <w:jc w:val="both"/>
        <w:rPr>
          <w:rFonts w:ascii="Arial" w:hAnsi="Arial" w:cs="Arial"/>
          <w:color w:val="auto"/>
          <w:kern w:val="0"/>
          <w:sz w:val="18"/>
          <w:szCs w:val="18"/>
          <w14:ligatures w14:val="none"/>
          <w14:cntxtAlts w14:val="0"/>
        </w:rPr>
      </w:pPr>
    </w:p>
    <w:p w14:paraId="0442161C" w14:textId="7E173711" w:rsidR="00593941" w:rsidRPr="003535DB" w:rsidRDefault="00593941" w:rsidP="00B50CF5">
      <w:pPr>
        <w:spacing w:after="0" w:line="240" w:lineRule="auto"/>
        <w:rPr>
          <w:rFonts w:ascii="Arial" w:hAnsi="Arial" w:cs="Arial"/>
          <w:color w:val="auto"/>
          <w:kern w:val="0"/>
          <w:sz w:val="22"/>
          <w:szCs w:val="22"/>
          <w14:ligatures w14:val="none"/>
          <w14:cntxtAlts w14:val="0"/>
        </w:rPr>
      </w:pPr>
      <w:r w:rsidRPr="00E03605">
        <w:rPr>
          <w:rFonts w:ascii="Arial" w:hAnsi="Arial" w:cs="Arial"/>
          <w:b/>
          <w:bCs/>
          <w:caps/>
          <w:sz w:val="18"/>
          <w:szCs w:val="18"/>
          <w:u w:val="single"/>
          <w14:ligatures w14:val="none"/>
        </w:rPr>
        <w:t>Program Descriptions</w:t>
      </w:r>
      <w:r w:rsidR="00731559" w:rsidRPr="00E03605">
        <w:rPr>
          <w:rFonts w:ascii="Arial" w:hAnsi="Arial" w:cs="Arial"/>
          <w:b/>
          <w:bCs/>
          <w:caps/>
          <w:sz w:val="18"/>
          <w:szCs w:val="18"/>
          <w:u w:val="single"/>
          <w14:ligatures w14:val="none"/>
        </w:rPr>
        <w:br/>
      </w:r>
      <w:r w:rsidRPr="003535DB">
        <w:rPr>
          <w:rFonts w:ascii="Arial" w:hAnsi="Arial" w:cs="Arial"/>
          <w:b/>
          <w:bCs/>
          <w:color w:val="0000FF"/>
          <w:sz w:val="22"/>
          <w:szCs w:val="22"/>
        </w:rPr>
        <w:t xml:space="preserve">Program Dates </w:t>
      </w:r>
      <w:r w:rsidRPr="00343DF1">
        <w:rPr>
          <w:rFonts w:ascii="Arial" w:hAnsi="Arial" w:cs="Arial"/>
          <w:b/>
          <w:bCs/>
          <w:color w:val="0000FF"/>
          <w:sz w:val="22"/>
          <w:szCs w:val="22"/>
        </w:rPr>
        <w:fldChar w:fldCharType="begin"/>
      </w:r>
      <w:r w:rsidRPr="00343DF1">
        <w:rPr>
          <w:rFonts w:ascii="Arial" w:hAnsi="Arial" w:cs="Arial"/>
          <w:b/>
          <w:bCs/>
          <w:color w:val="0000FF"/>
          <w:sz w:val="22"/>
          <w:szCs w:val="22"/>
        </w:rPr>
        <w:instrText xml:space="preserve"> TC \l2 "</w:instrText>
      </w:r>
      <w:r w:rsidRPr="00343DF1">
        <w:rPr>
          <w:rFonts w:ascii="Arial" w:hAnsi="Arial" w:cs="Arial"/>
          <w:b/>
          <w:bCs/>
          <w:color w:val="0000FF"/>
          <w:sz w:val="22"/>
          <w:szCs w:val="22"/>
        </w:rPr>
        <w:fldChar w:fldCharType="end"/>
      </w:r>
      <w:r w:rsidRPr="00343DF1">
        <w:rPr>
          <w:rFonts w:ascii="Arial" w:hAnsi="Arial" w:cs="Arial"/>
          <w:b/>
          <w:bCs/>
          <w:color w:val="0000FF"/>
          <w:sz w:val="22"/>
          <w:szCs w:val="22"/>
        </w:rPr>
        <w:t>6/2</w:t>
      </w:r>
      <w:r w:rsidR="004B1920">
        <w:rPr>
          <w:rFonts w:ascii="Arial" w:hAnsi="Arial" w:cs="Arial"/>
          <w:b/>
          <w:bCs/>
          <w:color w:val="0000FF"/>
          <w:sz w:val="22"/>
          <w:szCs w:val="22"/>
        </w:rPr>
        <w:t>1</w:t>
      </w:r>
      <w:r w:rsidRPr="00343DF1">
        <w:rPr>
          <w:rFonts w:ascii="Arial" w:hAnsi="Arial" w:cs="Arial"/>
          <w:b/>
          <w:bCs/>
          <w:color w:val="0000FF"/>
          <w:sz w:val="22"/>
          <w:szCs w:val="22"/>
        </w:rPr>
        <w:t>/202</w:t>
      </w:r>
      <w:r w:rsidR="004B1920">
        <w:rPr>
          <w:rFonts w:ascii="Arial" w:hAnsi="Arial" w:cs="Arial"/>
          <w:b/>
          <w:bCs/>
          <w:color w:val="0000FF"/>
          <w:sz w:val="22"/>
          <w:szCs w:val="22"/>
        </w:rPr>
        <w:t>6</w:t>
      </w:r>
      <w:r w:rsidRPr="00343DF1">
        <w:rPr>
          <w:rFonts w:ascii="Arial" w:hAnsi="Arial" w:cs="Arial"/>
          <w:b/>
          <w:bCs/>
          <w:color w:val="0000FF"/>
          <w:sz w:val="22"/>
          <w:szCs w:val="22"/>
        </w:rPr>
        <w:t xml:space="preserve"> – </w:t>
      </w:r>
      <w:r w:rsidR="002A686D" w:rsidRPr="00343DF1">
        <w:rPr>
          <w:rFonts w:ascii="Arial" w:hAnsi="Arial" w:cs="Arial"/>
          <w:b/>
          <w:bCs/>
          <w:color w:val="0000FF"/>
          <w:sz w:val="22"/>
          <w:szCs w:val="22"/>
        </w:rPr>
        <w:t>6</w:t>
      </w:r>
      <w:r w:rsidRPr="00343DF1">
        <w:rPr>
          <w:rFonts w:ascii="Arial" w:hAnsi="Arial" w:cs="Arial"/>
          <w:b/>
          <w:bCs/>
          <w:color w:val="0000FF"/>
          <w:sz w:val="22"/>
          <w:szCs w:val="22"/>
        </w:rPr>
        <w:t>/</w:t>
      </w:r>
      <w:r w:rsidR="00343DF1" w:rsidRPr="00343DF1">
        <w:rPr>
          <w:rFonts w:ascii="Arial" w:hAnsi="Arial" w:cs="Arial"/>
          <w:b/>
          <w:bCs/>
          <w:color w:val="0000FF"/>
          <w:sz w:val="22"/>
          <w:szCs w:val="22"/>
        </w:rPr>
        <w:t>2</w:t>
      </w:r>
      <w:r w:rsidR="004B1920">
        <w:rPr>
          <w:rFonts w:ascii="Arial" w:hAnsi="Arial" w:cs="Arial"/>
          <w:b/>
          <w:bCs/>
          <w:color w:val="0000FF"/>
          <w:sz w:val="22"/>
          <w:szCs w:val="22"/>
        </w:rPr>
        <w:t>6</w:t>
      </w:r>
      <w:r w:rsidRPr="00343DF1">
        <w:rPr>
          <w:rFonts w:ascii="Arial" w:hAnsi="Arial" w:cs="Arial"/>
          <w:b/>
          <w:bCs/>
          <w:color w:val="0000FF"/>
          <w:sz w:val="22"/>
          <w:szCs w:val="22"/>
        </w:rPr>
        <w:t>/202</w:t>
      </w:r>
      <w:r w:rsidR="004B1920">
        <w:rPr>
          <w:rFonts w:ascii="Arial" w:hAnsi="Arial" w:cs="Arial"/>
          <w:b/>
          <w:bCs/>
          <w:color w:val="0000FF"/>
          <w:sz w:val="22"/>
          <w:szCs w:val="22"/>
        </w:rPr>
        <w:t>6</w:t>
      </w:r>
    </w:p>
    <w:p w14:paraId="4F102CC7" w14:textId="35E4D1BA" w:rsidR="00593941" w:rsidRPr="00E03605" w:rsidRDefault="002A686D" w:rsidP="63C181C6">
      <w:pPr>
        <w:pStyle w:val="BodyText3"/>
        <w:jc w:val="both"/>
        <w:rPr>
          <w:rFonts w:ascii="Arial" w:hAnsi="Arial" w:cs="Arial"/>
          <w:sz w:val="18"/>
          <w:szCs w:val="18"/>
        </w:rPr>
      </w:pPr>
      <w:r w:rsidRPr="63C181C6">
        <w:rPr>
          <w:rFonts w:ascii="Arial" w:hAnsi="Arial" w:cs="Arial"/>
          <w:b/>
          <w:bCs/>
          <w:sz w:val="18"/>
          <w:szCs w:val="18"/>
        </w:rPr>
        <w:t>STEM</w:t>
      </w:r>
      <w:r w:rsidR="00593941" w:rsidRPr="63C181C6">
        <w:rPr>
          <w:rFonts w:ascii="Arial" w:hAnsi="Arial" w:cs="Arial"/>
          <w:b/>
          <w:bCs/>
          <w:sz w:val="18"/>
          <w:szCs w:val="18"/>
        </w:rPr>
        <w:t xml:space="preserve"> Exploration: For rising 6</w:t>
      </w:r>
      <w:r w:rsidR="00593941" w:rsidRPr="63C181C6">
        <w:rPr>
          <w:rFonts w:ascii="Arial" w:hAnsi="Arial" w:cs="Arial"/>
          <w:b/>
          <w:bCs/>
          <w:sz w:val="18"/>
          <w:szCs w:val="18"/>
          <w:vertAlign w:val="superscript"/>
        </w:rPr>
        <w:t>th</w:t>
      </w:r>
      <w:r w:rsidR="00593941" w:rsidRPr="63C181C6">
        <w:rPr>
          <w:rFonts w:ascii="Arial" w:hAnsi="Arial" w:cs="Arial"/>
          <w:b/>
          <w:bCs/>
          <w:sz w:val="18"/>
          <w:szCs w:val="18"/>
        </w:rPr>
        <w:t xml:space="preserve"> and 7</w:t>
      </w:r>
      <w:r w:rsidR="00593941" w:rsidRPr="63C181C6">
        <w:rPr>
          <w:rFonts w:ascii="Arial" w:hAnsi="Arial" w:cs="Arial"/>
          <w:b/>
          <w:bCs/>
          <w:sz w:val="18"/>
          <w:szCs w:val="18"/>
          <w:vertAlign w:val="superscript"/>
        </w:rPr>
        <w:t>th</w:t>
      </w:r>
      <w:r w:rsidR="00593941" w:rsidRPr="63C181C6">
        <w:rPr>
          <w:rFonts w:ascii="Arial" w:hAnsi="Arial" w:cs="Arial"/>
          <w:b/>
          <w:bCs/>
          <w:sz w:val="18"/>
          <w:szCs w:val="18"/>
        </w:rPr>
        <w:t xml:space="preserve"> graders</w:t>
      </w:r>
      <w:r w:rsidR="00593941" w:rsidRPr="63C181C6">
        <w:rPr>
          <w:rFonts w:ascii="Arial" w:hAnsi="Arial" w:cs="Arial"/>
          <w:sz w:val="18"/>
          <w:szCs w:val="18"/>
        </w:rPr>
        <w:t xml:space="preserve">. The </w:t>
      </w:r>
      <w:r w:rsidR="00902884" w:rsidRPr="63C181C6">
        <w:rPr>
          <w:rFonts w:ascii="Arial" w:hAnsi="Arial" w:cs="Arial"/>
          <w:sz w:val="18"/>
          <w:szCs w:val="18"/>
        </w:rPr>
        <w:t>STEM</w:t>
      </w:r>
      <w:r w:rsidR="00593941" w:rsidRPr="63C181C6">
        <w:rPr>
          <w:rFonts w:ascii="Arial" w:hAnsi="Arial" w:cs="Arial"/>
          <w:sz w:val="18"/>
          <w:szCs w:val="18"/>
        </w:rPr>
        <w:t xml:space="preserve"> Exploration introduces students to the practice of science and engineering and familiarizes them with Science and Engineering as a profession. Practicing engineers are invited to talk to the students about their </w:t>
      </w:r>
      <w:proofErr w:type="gramStart"/>
      <w:r w:rsidR="00593941" w:rsidRPr="63C181C6">
        <w:rPr>
          <w:rFonts w:ascii="Arial" w:hAnsi="Arial" w:cs="Arial"/>
          <w:sz w:val="18"/>
          <w:szCs w:val="18"/>
        </w:rPr>
        <w:t>job</w:t>
      </w:r>
      <w:proofErr w:type="gramEnd"/>
      <w:r w:rsidR="00902884" w:rsidRPr="63C181C6">
        <w:rPr>
          <w:rFonts w:ascii="Arial" w:hAnsi="Arial" w:cs="Arial"/>
          <w:sz w:val="18"/>
          <w:szCs w:val="18"/>
        </w:rPr>
        <w:t xml:space="preserve"> and a</w:t>
      </w:r>
      <w:r w:rsidR="00593941" w:rsidRPr="63C181C6">
        <w:rPr>
          <w:rFonts w:ascii="Arial" w:hAnsi="Arial" w:cs="Arial"/>
          <w:sz w:val="18"/>
          <w:szCs w:val="18"/>
        </w:rPr>
        <w:t xml:space="preserve">rrangements will be made for the students to visit Busch Gardens. They will also participate in science and engineering related projects and present them at the closing ceremonies. </w:t>
      </w:r>
    </w:p>
    <w:p w14:paraId="3A92BD90" w14:textId="423E8910" w:rsidR="00593941" w:rsidRPr="00E03605" w:rsidRDefault="005A7047" w:rsidP="63C181C6">
      <w:pPr>
        <w:pStyle w:val="BodyText3"/>
        <w:jc w:val="both"/>
        <w:rPr>
          <w:rFonts w:ascii="Arial" w:hAnsi="Arial" w:cs="Arial"/>
          <w:color w:val="000000"/>
          <w:sz w:val="18"/>
          <w:szCs w:val="18"/>
        </w:rPr>
      </w:pPr>
      <w:r w:rsidRPr="63C181C6">
        <w:rPr>
          <w:rFonts w:ascii="Arial" w:hAnsi="Arial" w:cs="Arial"/>
          <w:b/>
          <w:bCs/>
          <w:color w:val="000000" w:themeColor="text1"/>
          <w:sz w:val="18"/>
          <w:szCs w:val="18"/>
        </w:rPr>
        <w:t>STEM</w:t>
      </w:r>
      <w:r w:rsidR="00593941" w:rsidRPr="63C181C6">
        <w:rPr>
          <w:rFonts w:ascii="Arial" w:hAnsi="Arial" w:cs="Arial"/>
          <w:b/>
          <w:bCs/>
          <w:color w:val="000000" w:themeColor="text1"/>
          <w:sz w:val="18"/>
          <w:szCs w:val="18"/>
        </w:rPr>
        <w:t xml:space="preserve"> Exploration </w:t>
      </w:r>
      <w:r w:rsidRPr="63C181C6">
        <w:rPr>
          <w:rFonts w:ascii="Arial" w:hAnsi="Arial" w:cs="Arial"/>
          <w:b/>
          <w:bCs/>
          <w:color w:val="000000" w:themeColor="text1"/>
          <w:sz w:val="18"/>
          <w:szCs w:val="18"/>
        </w:rPr>
        <w:t>II</w:t>
      </w:r>
      <w:r w:rsidR="00593941" w:rsidRPr="63C181C6">
        <w:rPr>
          <w:rFonts w:ascii="Arial" w:hAnsi="Arial" w:cs="Arial"/>
          <w:b/>
          <w:bCs/>
          <w:color w:val="000000" w:themeColor="text1"/>
          <w:sz w:val="18"/>
          <w:szCs w:val="18"/>
        </w:rPr>
        <w:t>: For rising 8</w:t>
      </w:r>
      <w:r w:rsidR="00593941" w:rsidRPr="63C181C6">
        <w:rPr>
          <w:rFonts w:ascii="Arial" w:hAnsi="Arial" w:cs="Arial"/>
          <w:b/>
          <w:bCs/>
          <w:color w:val="000000" w:themeColor="text1"/>
          <w:sz w:val="18"/>
          <w:szCs w:val="18"/>
          <w:vertAlign w:val="superscript"/>
        </w:rPr>
        <w:t>th</w:t>
      </w:r>
      <w:r w:rsidR="00593941" w:rsidRPr="63C181C6">
        <w:rPr>
          <w:rFonts w:ascii="Arial" w:hAnsi="Arial" w:cs="Arial"/>
          <w:b/>
          <w:bCs/>
          <w:color w:val="000000" w:themeColor="text1"/>
          <w:sz w:val="18"/>
          <w:szCs w:val="18"/>
        </w:rPr>
        <w:t xml:space="preserve"> and 9</w:t>
      </w:r>
      <w:r w:rsidR="00593941" w:rsidRPr="63C181C6">
        <w:rPr>
          <w:rFonts w:ascii="Arial" w:hAnsi="Arial" w:cs="Arial"/>
          <w:b/>
          <w:bCs/>
          <w:color w:val="000000" w:themeColor="text1"/>
          <w:sz w:val="18"/>
          <w:szCs w:val="18"/>
          <w:vertAlign w:val="superscript"/>
        </w:rPr>
        <w:t>th</w:t>
      </w:r>
      <w:r w:rsidR="00593941" w:rsidRPr="63C181C6">
        <w:rPr>
          <w:rFonts w:ascii="Arial" w:hAnsi="Arial" w:cs="Arial"/>
          <w:b/>
          <w:bCs/>
          <w:color w:val="000000" w:themeColor="text1"/>
          <w:sz w:val="18"/>
          <w:szCs w:val="18"/>
        </w:rPr>
        <w:t xml:space="preserve"> graders</w:t>
      </w:r>
      <w:r w:rsidR="00593941" w:rsidRPr="63C181C6">
        <w:rPr>
          <w:rFonts w:ascii="Arial" w:hAnsi="Arial" w:cs="Arial"/>
          <w:color w:val="000000" w:themeColor="text1"/>
          <w:sz w:val="18"/>
          <w:szCs w:val="18"/>
        </w:rPr>
        <w:t xml:space="preserve">. The </w:t>
      </w:r>
      <w:r w:rsidR="001D3CCB" w:rsidRPr="63C181C6">
        <w:rPr>
          <w:rFonts w:ascii="Arial" w:hAnsi="Arial" w:cs="Arial"/>
          <w:color w:val="000000" w:themeColor="text1"/>
          <w:sz w:val="18"/>
          <w:szCs w:val="18"/>
        </w:rPr>
        <w:t>STEM</w:t>
      </w:r>
      <w:r w:rsidR="00593941" w:rsidRPr="63C181C6">
        <w:rPr>
          <w:rFonts w:ascii="Arial" w:hAnsi="Arial" w:cs="Arial"/>
          <w:color w:val="000000" w:themeColor="text1"/>
          <w:sz w:val="18"/>
          <w:szCs w:val="18"/>
        </w:rPr>
        <w:t xml:space="preserve"> Exploration </w:t>
      </w:r>
      <w:r w:rsidR="001D3CCB" w:rsidRPr="63C181C6">
        <w:rPr>
          <w:rFonts w:ascii="Arial" w:hAnsi="Arial" w:cs="Arial"/>
          <w:color w:val="000000" w:themeColor="text1"/>
          <w:sz w:val="18"/>
          <w:szCs w:val="18"/>
        </w:rPr>
        <w:t xml:space="preserve">II </w:t>
      </w:r>
      <w:r w:rsidR="00CF107F" w:rsidRPr="63C181C6">
        <w:rPr>
          <w:rFonts w:ascii="Arial" w:hAnsi="Arial" w:cs="Arial"/>
          <w:color w:val="000000" w:themeColor="text1"/>
          <w:sz w:val="18"/>
          <w:szCs w:val="18"/>
        </w:rPr>
        <w:t>is an expansion</w:t>
      </w:r>
      <w:r w:rsidR="008222CE" w:rsidRPr="63C181C6">
        <w:rPr>
          <w:rFonts w:ascii="Arial" w:hAnsi="Arial" w:cs="Arial"/>
          <w:color w:val="000000" w:themeColor="text1"/>
          <w:sz w:val="18"/>
          <w:szCs w:val="18"/>
        </w:rPr>
        <w:t xml:space="preserve"> of STEM Exploration I. Students will take a deeper dive into </w:t>
      </w:r>
      <w:r w:rsidR="003A18A0" w:rsidRPr="63C181C6">
        <w:rPr>
          <w:rFonts w:ascii="Arial" w:hAnsi="Arial" w:cs="Arial"/>
          <w:color w:val="000000" w:themeColor="text1"/>
          <w:sz w:val="18"/>
          <w:szCs w:val="18"/>
        </w:rPr>
        <w:t>Science and Engineering</w:t>
      </w:r>
      <w:r w:rsidR="00A8422F" w:rsidRPr="63C181C6">
        <w:rPr>
          <w:rFonts w:ascii="Arial" w:hAnsi="Arial" w:cs="Arial"/>
          <w:color w:val="000000" w:themeColor="text1"/>
          <w:sz w:val="18"/>
          <w:szCs w:val="18"/>
        </w:rPr>
        <w:t xml:space="preserve"> as a profession. </w:t>
      </w:r>
      <w:r w:rsidR="00A623CA" w:rsidRPr="63C181C6">
        <w:rPr>
          <w:rFonts w:ascii="Arial" w:hAnsi="Arial" w:cs="Arial"/>
          <w:color w:val="000000" w:themeColor="text1"/>
          <w:sz w:val="18"/>
          <w:szCs w:val="18"/>
        </w:rPr>
        <w:t xml:space="preserve">STEM Exploration II is </w:t>
      </w:r>
      <w:r w:rsidR="00593941" w:rsidRPr="63C181C6">
        <w:rPr>
          <w:rFonts w:ascii="Arial" w:hAnsi="Arial" w:cs="Arial"/>
          <w:color w:val="000000" w:themeColor="text1"/>
          <w:sz w:val="18"/>
          <w:szCs w:val="18"/>
        </w:rPr>
        <w:t xml:space="preserve">aimed at cultivating </w:t>
      </w:r>
      <w:proofErr w:type="gramStart"/>
      <w:r w:rsidR="00593941" w:rsidRPr="63C181C6">
        <w:rPr>
          <w:rFonts w:ascii="Arial" w:hAnsi="Arial" w:cs="Arial"/>
          <w:color w:val="000000" w:themeColor="text1"/>
          <w:sz w:val="18"/>
          <w:szCs w:val="18"/>
        </w:rPr>
        <w:t>the scientific method</w:t>
      </w:r>
      <w:proofErr w:type="gramEnd"/>
      <w:r w:rsidR="00593941" w:rsidRPr="63C181C6">
        <w:rPr>
          <w:rFonts w:ascii="Arial" w:hAnsi="Arial" w:cs="Arial"/>
          <w:color w:val="000000" w:themeColor="text1"/>
          <w:sz w:val="18"/>
          <w:szCs w:val="18"/>
        </w:rPr>
        <w:t xml:space="preserve"> in all aspects of the research projects.  In addition, the students will attend engineering seminars given by professionals. Arrangements will be made for the students to tour local industries and businesses and visit Busch Gardens. </w:t>
      </w:r>
    </w:p>
    <w:p w14:paraId="2A7F0D0A" w14:textId="45064F95" w:rsidR="00593941" w:rsidRPr="00E03605" w:rsidRDefault="00A20B19" w:rsidP="63C181C6">
      <w:pPr>
        <w:pStyle w:val="BodyText3"/>
        <w:jc w:val="both"/>
        <w:rPr>
          <w:rFonts w:ascii="Arial" w:hAnsi="Arial" w:cs="Arial"/>
          <w:color w:val="000000"/>
          <w:sz w:val="18"/>
          <w:szCs w:val="18"/>
        </w:rPr>
      </w:pPr>
      <w:r w:rsidRPr="63C181C6">
        <w:rPr>
          <w:rFonts w:ascii="Arial" w:hAnsi="Arial" w:cs="Arial"/>
          <w:b/>
          <w:bCs/>
          <w:color w:val="000000" w:themeColor="text1"/>
          <w:sz w:val="18"/>
          <w:szCs w:val="18"/>
        </w:rPr>
        <w:t>Technology</w:t>
      </w:r>
      <w:r w:rsidR="00593941" w:rsidRPr="63C181C6">
        <w:rPr>
          <w:rFonts w:ascii="Arial" w:hAnsi="Arial" w:cs="Arial"/>
          <w:b/>
          <w:bCs/>
          <w:color w:val="000000" w:themeColor="text1"/>
          <w:sz w:val="18"/>
          <w:szCs w:val="18"/>
        </w:rPr>
        <w:t xml:space="preserve"> Exploration: For rising 10</w:t>
      </w:r>
      <w:r w:rsidR="00593941" w:rsidRPr="63C181C6">
        <w:rPr>
          <w:rFonts w:ascii="Arial" w:hAnsi="Arial" w:cs="Arial"/>
          <w:b/>
          <w:bCs/>
          <w:color w:val="000000" w:themeColor="text1"/>
          <w:sz w:val="18"/>
          <w:szCs w:val="18"/>
          <w:vertAlign w:val="superscript"/>
        </w:rPr>
        <w:t>th</w:t>
      </w:r>
      <w:r w:rsidR="00593941" w:rsidRPr="63C181C6">
        <w:rPr>
          <w:rFonts w:ascii="Arial" w:hAnsi="Arial" w:cs="Arial"/>
          <w:b/>
          <w:bCs/>
          <w:color w:val="000000" w:themeColor="text1"/>
          <w:sz w:val="18"/>
          <w:szCs w:val="18"/>
        </w:rPr>
        <w:t xml:space="preserve"> and 11</w:t>
      </w:r>
      <w:r w:rsidR="00593941" w:rsidRPr="63C181C6">
        <w:rPr>
          <w:rFonts w:ascii="Arial" w:hAnsi="Arial" w:cs="Arial"/>
          <w:b/>
          <w:bCs/>
          <w:color w:val="000000" w:themeColor="text1"/>
          <w:sz w:val="18"/>
          <w:szCs w:val="18"/>
          <w:vertAlign w:val="superscript"/>
        </w:rPr>
        <w:t>th</w:t>
      </w:r>
      <w:r w:rsidR="00593941" w:rsidRPr="63C181C6">
        <w:rPr>
          <w:rFonts w:ascii="Arial" w:hAnsi="Arial" w:cs="Arial"/>
          <w:b/>
          <w:bCs/>
          <w:color w:val="000000" w:themeColor="text1"/>
          <w:sz w:val="18"/>
          <w:szCs w:val="18"/>
        </w:rPr>
        <w:t xml:space="preserve"> graders</w:t>
      </w:r>
      <w:r w:rsidR="00593941" w:rsidRPr="63C181C6">
        <w:rPr>
          <w:rFonts w:ascii="Arial" w:hAnsi="Arial" w:cs="Arial"/>
          <w:color w:val="000000" w:themeColor="text1"/>
          <w:sz w:val="18"/>
          <w:szCs w:val="18"/>
        </w:rPr>
        <w:t xml:space="preserve">. </w:t>
      </w:r>
      <w:r w:rsidR="00647EC3" w:rsidRPr="63C181C6">
        <w:rPr>
          <w:rFonts w:ascii="Arial" w:hAnsi="Arial" w:cs="Arial"/>
          <w:color w:val="000000" w:themeColor="text1"/>
          <w:sz w:val="18"/>
          <w:szCs w:val="18"/>
        </w:rPr>
        <w:t>Technology</w:t>
      </w:r>
      <w:r w:rsidR="00593941" w:rsidRPr="63C181C6">
        <w:rPr>
          <w:rFonts w:ascii="Arial" w:hAnsi="Arial" w:cs="Arial"/>
          <w:color w:val="000000" w:themeColor="text1"/>
          <w:sz w:val="18"/>
          <w:szCs w:val="18"/>
        </w:rPr>
        <w:t xml:space="preserve"> Exploration is designed to encourage students who are interested in engineering, medicine, physics, chemistry, materials science, biology, or any relevant sciences</w:t>
      </w:r>
      <w:r w:rsidR="00647EC3" w:rsidRPr="63C181C6">
        <w:rPr>
          <w:rFonts w:ascii="Arial" w:hAnsi="Arial" w:cs="Arial"/>
          <w:color w:val="000000" w:themeColor="text1"/>
          <w:sz w:val="18"/>
          <w:szCs w:val="18"/>
        </w:rPr>
        <w:t xml:space="preserve">. </w:t>
      </w:r>
      <w:r w:rsidR="00C917BF" w:rsidRPr="63C181C6">
        <w:rPr>
          <w:rFonts w:ascii="Arial" w:hAnsi="Arial" w:cs="Arial"/>
          <w:color w:val="000000" w:themeColor="text1"/>
          <w:sz w:val="18"/>
          <w:szCs w:val="18"/>
        </w:rPr>
        <w:t xml:space="preserve">Every facet of STEM utilizes cutting edge technology </w:t>
      </w:r>
      <w:r w:rsidR="00711168" w:rsidRPr="63C181C6">
        <w:rPr>
          <w:rFonts w:ascii="Arial" w:hAnsi="Arial" w:cs="Arial"/>
          <w:color w:val="000000" w:themeColor="text1"/>
          <w:sz w:val="18"/>
          <w:szCs w:val="18"/>
        </w:rPr>
        <w:t xml:space="preserve">to advance </w:t>
      </w:r>
      <w:r w:rsidR="003113EE" w:rsidRPr="63C181C6">
        <w:rPr>
          <w:rFonts w:ascii="Arial" w:hAnsi="Arial" w:cs="Arial"/>
          <w:color w:val="000000" w:themeColor="text1"/>
          <w:sz w:val="18"/>
          <w:szCs w:val="18"/>
        </w:rPr>
        <w:t xml:space="preserve">research. </w:t>
      </w:r>
      <w:r w:rsidR="00067E1B" w:rsidRPr="63C181C6">
        <w:rPr>
          <w:rFonts w:ascii="Arial" w:hAnsi="Arial" w:cs="Arial"/>
          <w:color w:val="000000" w:themeColor="text1"/>
          <w:sz w:val="18"/>
          <w:szCs w:val="18"/>
        </w:rPr>
        <w:t xml:space="preserve">This program will </w:t>
      </w:r>
      <w:r w:rsidR="00857739" w:rsidRPr="63C181C6">
        <w:rPr>
          <w:rFonts w:ascii="Arial" w:hAnsi="Arial" w:cs="Arial"/>
          <w:color w:val="000000" w:themeColor="text1"/>
          <w:sz w:val="18"/>
          <w:szCs w:val="18"/>
        </w:rPr>
        <w:t xml:space="preserve">introduce </w:t>
      </w:r>
      <w:r w:rsidR="001217A2" w:rsidRPr="63C181C6">
        <w:rPr>
          <w:rFonts w:ascii="Arial" w:hAnsi="Arial" w:cs="Arial"/>
          <w:color w:val="000000" w:themeColor="text1"/>
          <w:sz w:val="18"/>
          <w:szCs w:val="18"/>
        </w:rPr>
        <w:t xml:space="preserve">students to </w:t>
      </w:r>
      <w:r w:rsidR="00F944C0" w:rsidRPr="63C181C6">
        <w:rPr>
          <w:rFonts w:ascii="Arial" w:hAnsi="Arial" w:cs="Arial"/>
          <w:color w:val="000000" w:themeColor="text1"/>
          <w:sz w:val="18"/>
          <w:szCs w:val="18"/>
        </w:rPr>
        <w:t xml:space="preserve">different facets of </w:t>
      </w:r>
      <w:r w:rsidR="00680E87" w:rsidRPr="63C181C6">
        <w:rPr>
          <w:rFonts w:ascii="Arial" w:hAnsi="Arial" w:cs="Arial"/>
          <w:color w:val="000000" w:themeColor="text1"/>
          <w:sz w:val="18"/>
          <w:szCs w:val="18"/>
        </w:rPr>
        <w:t xml:space="preserve">computational research </w:t>
      </w:r>
      <w:r w:rsidR="001217A2" w:rsidRPr="63C181C6">
        <w:rPr>
          <w:rFonts w:ascii="Arial" w:hAnsi="Arial" w:cs="Arial"/>
          <w:color w:val="000000" w:themeColor="text1"/>
          <w:sz w:val="18"/>
          <w:szCs w:val="18"/>
        </w:rPr>
        <w:t>and give them skills to help them</w:t>
      </w:r>
      <w:r w:rsidR="00067E1B" w:rsidRPr="63C181C6">
        <w:rPr>
          <w:rFonts w:ascii="Arial" w:hAnsi="Arial" w:cs="Arial"/>
          <w:color w:val="000000" w:themeColor="text1"/>
          <w:sz w:val="18"/>
          <w:szCs w:val="18"/>
        </w:rPr>
        <w:t xml:space="preserve"> </w:t>
      </w:r>
      <w:r w:rsidR="00593941" w:rsidRPr="63C181C6">
        <w:rPr>
          <w:rFonts w:ascii="Arial" w:hAnsi="Arial" w:cs="Arial"/>
          <w:color w:val="000000" w:themeColor="text1"/>
          <w:sz w:val="18"/>
          <w:szCs w:val="18"/>
        </w:rPr>
        <w:t xml:space="preserve">pursue scientific research as a potential career, and to prepare these students for undergraduate studies in a </w:t>
      </w:r>
      <w:r w:rsidR="00680E87" w:rsidRPr="63C181C6">
        <w:rPr>
          <w:rFonts w:ascii="Arial" w:hAnsi="Arial" w:cs="Arial"/>
          <w:color w:val="000000" w:themeColor="text1"/>
          <w:sz w:val="18"/>
          <w:szCs w:val="18"/>
        </w:rPr>
        <w:t>h</w:t>
      </w:r>
      <w:r w:rsidR="00593941" w:rsidRPr="63C181C6">
        <w:rPr>
          <w:rFonts w:ascii="Arial" w:hAnsi="Arial" w:cs="Arial"/>
          <w:color w:val="000000" w:themeColor="text1"/>
          <w:sz w:val="18"/>
          <w:szCs w:val="18"/>
        </w:rPr>
        <w:t>igher-Education Institution</w:t>
      </w:r>
      <w:r w:rsidR="00680E87" w:rsidRPr="63C181C6">
        <w:rPr>
          <w:rFonts w:ascii="Arial" w:hAnsi="Arial" w:cs="Arial"/>
          <w:color w:val="000000" w:themeColor="text1"/>
          <w:sz w:val="18"/>
          <w:szCs w:val="18"/>
        </w:rPr>
        <w:t>.</w:t>
      </w:r>
    </w:p>
    <w:p w14:paraId="6723F64C" w14:textId="65A92FBE" w:rsidR="00593941" w:rsidRPr="00E03605" w:rsidRDefault="00593941" w:rsidP="63C181C6">
      <w:pPr>
        <w:pStyle w:val="BodyText3"/>
        <w:jc w:val="both"/>
        <w:rPr>
          <w:rFonts w:ascii="Arial" w:hAnsi="Arial" w:cs="Arial"/>
          <w:color w:val="000000"/>
          <w:sz w:val="18"/>
          <w:szCs w:val="18"/>
        </w:rPr>
      </w:pPr>
      <w:r w:rsidRPr="63C181C6">
        <w:rPr>
          <w:rFonts w:ascii="Arial" w:hAnsi="Arial" w:cs="Arial"/>
          <w:b/>
          <w:bCs/>
          <w:color w:val="000000" w:themeColor="text1"/>
          <w:sz w:val="18"/>
          <w:szCs w:val="18"/>
        </w:rPr>
        <w:t xml:space="preserve">Research in </w:t>
      </w:r>
      <w:r w:rsidR="00C8109F" w:rsidRPr="63C181C6">
        <w:rPr>
          <w:rFonts w:ascii="Arial" w:hAnsi="Arial" w:cs="Arial"/>
          <w:b/>
          <w:bCs/>
          <w:color w:val="000000" w:themeColor="text1"/>
          <w:sz w:val="18"/>
          <w:szCs w:val="18"/>
        </w:rPr>
        <w:t>Bioengineering</w:t>
      </w:r>
      <w:r w:rsidRPr="63C181C6">
        <w:rPr>
          <w:rFonts w:ascii="Arial" w:hAnsi="Arial" w:cs="Arial"/>
          <w:color w:val="000000" w:themeColor="text1"/>
          <w:sz w:val="18"/>
          <w:szCs w:val="18"/>
        </w:rPr>
        <w:t xml:space="preserve">: </w:t>
      </w:r>
      <w:r w:rsidRPr="63C181C6">
        <w:rPr>
          <w:rFonts w:ascii="Arial" w:hAnsi="Arial" w:cs="Arial"/>
          <w:b/>
          <w:bCs/>
          <w:color w:val="000000" w:themeColor="text1"/>
          <w:sz w:val="18"/>
          <w:szCs w:val="18"/>
        </w:rPr>
        <w:t>For rising 12</w:t>
      </w:r>
      <w:r w:rsidRPr="63C181C6">
        <w:rPr>
          <w:rFonts w:ascii="Arial" w:hAnsi="Arial" w:cs="Arial"/>
          <w:b/>
          <w:bCs/>
          <w:color w:val="000000" w:themeColor="text1"/>
          <w:sz w:val="18"/>
          <w:szCs w:val="18"/>
          <w:vertAlign w:val="superscript"/>
        </w:rPr>
        <w:t>th</w:t>
      </w:r>
      <w:r w:rsidRPr="63C181C6">
        <w:rPr>
          <w:rFonts w:ascii="Arial" w:hAnsi="Arial" w:cs="Arial"/>
          <w:b/>
          <w:bCs/>
          <w:color w:val="000000" w:themeColor="text1"/>
          <w:sz w:val="18"/>
          <w:szCs w:val="18"/>
        </w:rPr>
        <w:t xml:space="preserve"> graders</w:t>
      </w:r>
      <w:r w:rsidRPr="63C181C6">
        <w:rPr>
          <w:rFonts w:ascii="Arial" w:hAnsi="Arial" w:cs="Arial"/>
          <w:color w:val="000000" w:themeColor="text1"/>
          <w:sz w:val="18"/>
          <w:szCs w:val="18"/>
        </w:rPr>
        <w:t>. This intensive research program exposes students to research design in bioenergy harnessing and cancer diagnostics and therapeutics. The students will be given the opportunity to apply their design process with a sound academic basis that is integrated with their theoretical knowledge to bring useful diagnostic and therapeutic tools to reality. The topical integration is reflected in the design of self-powered sensors and the development of diagnostic and therapeutic tools for breast cancer.</w:t>
      </w:r>
    </w:p>
    <w:p w14:paraId="1FD4071A" w14:textId="77777777" w:rsidR="00901F84" w:rsidRPr="00E03605" w:rsidRDefault="00901F84" w:rsidP="00901F84">
      <w:pPr>
        <w:spacing w:after="0" w:line="240" w:lineRule="auto"/>
        <w:jc w:val="both"/>
        <w:rPr>
          <w:rFonts w:ascii="Arial" w:hAnsi="Arial" w:cs="Arial"/>
          <w:color w:val="auto"/>
          <w:kern w:val="0"/>
          <w:sz w:val="18"/>
          <w:szCs w:val="18"/>
          <w14:ligatures w14:val="none"/>
          <w14:cntxtAlts w14:val="0"/>
        </w:rPr>
      </w:pPr>
      <w:r w:rsidRPr="00901F84">
        <w:rPr>
          <w:rFonts w:ascii="Arial" w:hAnsi="Arial" w:cs="Arial"/>
          <w:b/>
          <w:bCs/>
          <w:color w:val="auto"/>
          <w:kern w:val="0"/>
          <w:sz w:val="18"/>
          <w:szCs w:val="18"/>
          <w:u w:val="single"/>
          <w14:ligatures w14:val="none"/>
          <w14:cntxtAlts w14:val="0"/>
        </w:rPr>
        <w:t>TRANSPORTATION</w:t>
      </w:r>
    </w:p>
    <w:p w14:paraId="5CBA66DE" w14:textId="135401BC" w:rsidR="00901F84" w:rsidRPr="00901F84" w:rsidRDefault="00901F84" w:rsidP="00901F84">
      <w:pPr>
        <w:spacing w:after="0" w:line="240" w:lineRule="auto"/>
        <w:jc w:val="both"/>
        <w:rPr>
          <w:rFonts w:ascii="Arial" w:hAnsi="Arial" w:cs="Arial"/>
          <w:color w:val="auto"/>
          <w:kern w:val="0"/>
          <w:sz w:val="18"/>
          <w:szCs w:val="18"/>
          <w14:ligatures w14:val="none"/>
          <w14:cntxtAlts w14:val="0"/>
        </w:rPr>
      </w:pPr>
      <w:r w:rsidRPr="00901F84">
        <w:rPr>
          <w:rFonts w:ascii="Arial" w:hAnsi="Arial" w:cs="Arial"/>
          <w:color w:val="auto"/>
          <w:kern w:val="0"/>
          <w:sz w:val="18"/>
          <w:szCs w:val="18"/>
          <w14:ligatures w14:val="none"/>
          <w14:cntxtAlts w14:val="0"/>
        </w:rPr>
        <w:t xml:space="preserve">Transportation for all field trips will be provided by </w:t>
      </w:r>
      <w:r w:rsidR="00BA49F4">
        <w:rPr>
          <w:rFonts w:ascii="Arial" w:hAnsi="Arial" w:cs="Arial"/>
          <w:color w:val="auto"/>
          <w:kern w:val="0"/>
          <w:sz w:val="18"/>
          <w:szCs w:val="18"/>
          <w14:ligatures w14:val="none"/>
          <w14:cntxtAlts w14:val="0"/>
        </w:rPr>
        <w:t>SSI</w:t>
      </w:r>
      <w:r w:rsidRPr="00901F84">
        <w:rPr>
          <w:rFonts w:ascii="Arial" w:hAnsi="Arial" w:cs="Arial"/>
          <w:color w:val="auto"/>
          <w:kern w:val="0"/>
          <w:sz w:val="18"/>
          <w:szCs w:val="18"/>
          <w14:ligatures w14:val="none"/>
          <w14:cntxtAlts w14:val="0"/>
        </w:rPr>
        <w:t xml:space="preserve">. </w:t>
      </w:r>
    </w:p>
    <w:p w14:paraId="7609273D" w14:textId="77777777" w:rsidR="00901F84" w:rsidRPr="00901F84" w:rsidRDefault="00901F84" w:rsidP="00901F84">
      <w:pPr>
        <w:spacing w:after="0" w:line="240" w:lineRule="auto"/>
        <w:jc w:val="both"/>
        <w:rPr>
          <w:rFonts w:ascii="Arial" w:hAnsi="Arial" w:cs="Arial"/>
          <w:color w:val="auto"/>
          <w:kern w:val="0"/>
          <w:sz w:val="18"/>
          <w:szCs w:val="18"/>
          <w14:ligatures w14:val="none"/>
          <w14:cntxtAlts w14:val="0"/>
        </w:rPr>
      </w:pPr>
    </w:p>
    <w:p w14:paraId="244C3FD2" w14:textId="77777777" w:rsidR="00901F84" w:rsidRPr="00E03605" w:rsidRDefault="00901F84" w:rsidP="00901F84">
      <w:pPr>
        <w:spacing w:after="0" w:line="240" w:lineRule="auto"/>
        <w:jc w:val="both"/>
        <w:rPr>
          <w:rFonts w:ascii="Arial" w:hAnsi="Arial" w:cs="Arial"/>
          <w:b/>
          <w:color w:val="auto"/>
          <w:kern w:val="0"/>
          <w:sz w:val="18"/>
          <w:szCs w:val="18"/>
          <w:u w:val="single"/>
          <w14:ligatures w14:val="none"/>
          <w14:cntxtAlts w14:val="0"/>
        </w:rPr>
      </w:pPr>
      <w:r w:rsidRPr="00901F84">
        <w:rPr>
          <w:rFonts w:ascii="Arial" w:hAnsi="Arial" w:cs="Arial"/>
          <w:b/>
          <w:color w:val="auto"/>
          <w:kern w:val="0"/>
          <w:sz w:val="18"/>
          <w:szCs w:val="18"/>
          <w:u w:val="single"/>
          <w14:ligatures w14:val="none"/>
          <w14:cntxtAlts w14:val="0"/>
        </w:rPr>
        <w:t>LODGING</w:t>
      </w:r>
    </w:p>
    <w:p w14:paraId="58335222" w14:textId="6832074B" w:rsidR="00901F84" w:rsidRPr="00901F84" w:rsidRDefault="00901F84" w:rsidP="00901F84">
      <w:pPr>
        <w:spacing w:after="0" w:line="240" w:lineRule="auto"/>
        <w:jc w:val="both"/>
        <w:rPr>
          <w:rFonts w:ascii="Arial" w:hAnsi="Arial" w:cs="Arial"/>
          <w:color w:val="auto"/>
          <w:kern w:val="0"/>
          <w:sz w:val="18"/>
          <w:szCs w:val="18"/>
          <w14:ligatures w14:val="none"/>
          <w14:cntxtAlts w14:val="0"/>
        </w:rPr>
      </w:pPr>
      <w:r w:rsidRPr="00901F84">
        <w:rPr>
          <w:rFonts w:ascii="Arial" w:hAnsi="Arial" w:cs="Arial"/>
          <w:color w:val="auto"/>
          <w:kern w:val="0"/>
          <w:sz w:val="18"/>
          <w:szCs w:val="18"/>
          <w14:ligatures w14:val="none"/>
          <w14:cntxtAlts w14:val="0"/>
        </w:rPr>
        <w:t xml:space="preserve">Old Dominion University Housing and Residence will make residence hall lodging available for all students participating in </w:t>
      </w:r>
      <w:r w:rsidR="008E14EA">
        <w:rPr>
          <w:rFonts w:ascii="Arial" w:hAnsi="Arial" w:cs="Arial"/>
          <w:color w:val="auto"/>
          <w:kern w:val="0"/>
          <w:sz w:val="18"/>
          <w:szCs w:val="18"/>
          <w14:ligatures w14:val="none"/>
          <w14:cntxtAlts w14:val="0"/>
        </w:rPr>
        <w:t>S</w:t>
      </w:r>
      <w:r w:rsidRPr="00901F84">
        <w:rPr>
          <w:rFonts w:ascii="Arial" w:hAnsi="Arial" w:cs="Arial"/>
          <w:color w:val="auto"/>
          <w:kern w:val="0"/>
          <w:sz w:val="18"/>
          <w:szCs w:val="18"/>
          <w14:ligatures w14:val="none"/>
          <w14:cntxtAlts w14:val="0"/>
        </w:rPr>
        <w:t xml:space="preserve">SI.  Residential Assistants (RAs) will provide supervision and security in the residence halls.  Participants will be issued individual room keys. </w:t>
      </w:r>
    </w:p>
    <w:p w14:paraId="43E2CFAC" w14:textId="77777777" w:rsidR="00901F84" w:rsidRPr="00901F84" w:rsidRDefault="00901F84" w:rsidP="00901F84">
      <w:pPr>
        <w:spacing w:after="0" w:line="240" w:lineRule="auto"/>
        <w:jc w:val="both"/>
        <w:rPr>
          <w:rFonts w:ascii="Arial" w:hAnsi="Arial" w:cs="Arial"/>
          <w:color w:val="auto"/>
          <w:kern w:val="0"/>
          <w:sz w:val="18"/>
          <w:szCs w:val="18"/>
          <w14:ligatures w14:val="none"/>
          <w14:cntxtAlts w14:val="0"/>
        </w:rPr>
      </w:pPr>
    </w:p>
    <w:p w14:paraId="2DECFA89" w14:textId="77542D3D" w:rsidR="00901F84" w:rsidRPr="00E03605" w:rsidRDefault="00901F84" w:rsidP="00901F84">
      <w:pPr>
        <w:spacing w:after="0" w:line="240" w:lineRule="auto"/>
        <w:jc w:val="both"/>
        <w:rPr>
          <w:rFonts w:ascii="Arial" w:hAnsi="Arial" w:cs="Arial"/>
          <w:color w:val="auto"/>
          <w:kern w:val="0"/>
          <w:sz w:val="18"/>
          <w:szCs w:val="18"/>
          <w:u w:val="single"/>
          <w14:ligatures w14:val="none"/>
          <w14:cntxtAlts w14:val="0"/>
        </w:rPr>
      </w:pPr>
      <w:r w:rsidRPr="00901F84">
        <w:rPr>
          <w:rFonts w:ascii="Arial" w:hAnsi="Arial" w:cs="Arial"/>
          <w:b/>
          <w:bCs/>
          <w:color w:val="auto"/>
          <w:kern w:val="0"/>
          <w:sz w:val="18"/>
          <w:szCs w:val="18"/>
          <w:u w:val="single"/>
          <w14:ligatures w14:val="none"/>
          <w14:cntxtAlts w14:val="0"/>
        </w:rPr>
        <w:t>FEES</w:t>
      </w:r>
    </w:p>
    <w:p w14:paraId="667578A1" w14:textId="0C5D18B7" w:rsidR="007836E1" w:rsidRPr="003535DB" w:rsidRDefault="00E03605" w:rsidP="003535DB">
      <w:pPr>
        <w:spacing w:after="0" w:line="240" w:lineRule="auto"/>
        <w:jc w:val="both"/>
        <w:rPr>
          <w:rFonts w:ascii="Arial" w:hAnsi="Arial" w:cs="Arial"/>
          <w:b/>
          <w:bCs/>
          <w:color w:val="auto"/>
          <w:kern w:val="0"/>
          <w:sz w:val="18"/>
          <w:szCs w:val="18"/>
          <w14:ligatures w14:val="none"/>
          <w14:cntxtAlts w14:val="0"/>
        </w:rPr>
      </w:pPr>
      <w:r w:rsidRPr="00420D94">
        <w:rPr>
          <w:rFonts w:ascii="Arial" w:hAnsi="Arial" w:cs="Arial"/>
          <w:noProof/>
          <w:color w:val="auto"/>
          <w:kern w:val="0"/>
          <w:sz w:val="16"/>
          <w:szCs w:val="16"/>
          <w14:ligatures w14:val="none"/>
          <w14:cntxtAlts w14:val="0"/>
        </w:rPr>
        <mc:AlternateContent>
          <mc:Choice Requires="wps">
            <w:drawing>
              <wp:anchor distT="45720" distB="45720" distL="114300" distR="114300" simplePos="0" relativeHeight="251662336" behindDoc="0" locked="0" layoutInCell="1" allowOverlap="1" wp14:anchorId="0B20C0EC" wp14:editId="356A6EBB">
                <wp:simplePos x="0" y="0"/>
                <wp:positionH relativeFrom="margin">
                  <wp:align>left</wp:align>
                </wp:positionH>
                <wp:positionV relativeFrom="paragraph">
                  <wp:posOffset>688340</wp:posOffset>
                </wp:positionV>
                <wp:extent cx="7029450" cy="971550"/>
                <wp:effectExtent l="0" t="0" r="1905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9450" cy="971550"/>
                        </a:xfrm>
                        <a:prstGeom prst="rect">
                          <a:avLst/>
                        </a:prstGeom>
                        <a:solidFill>
                          <a:schemeClr val="bg1">
                            <a:lumMod val="95000"/>
                          </a:schemeClr>
                        </a:solidFill>
                        <a:ln w="9525">
                          <a:solidFill>
                            <a:srgbClr val="000000"/>
                          </a:solidFill>
                          <a:miter lim="800000"/>
                          <a:headEnd/>
                          <a:tailEnd/>
                        </a:ln>
                      </wps:spPr>
                      <wps:txbx>
                        <w:txbxContent>
                          <w:p w14:paraId="5FA4B779" w14:textId="677B7DDE" w:rsidR="00420D94" w:rsidRPr="00AA17E0" w:rsidRDefault="008D0229" w:rsidP="00E03605">
                            <w:pPr>
                              <w:jc w:val="center"/>
                              <w:rPr>
                                <w:b/>
                                <w:bCs/>
                              </w:rPr>
                            </w:pPr>
                            <w:r>
                              <w:rPr>
                                <w:b/>
                                <w:bCs/>
                              </w:rPr>
                              <w:t>Bioelectronics SSI</w:t>
                            </w:r>
                            <w:r w:rsidR="00420D94" w:rsidRPr="00AA17E0">
                              <w:rPr>
                                <w:b/>
                                <w:bCs/>
                              </w:rPr>
                              <w:t xml:space="preserve"> Use Only</w:t>
                            </w:r>
                          </w:p>
                          <w:p w14:paraId="26E0B31C" w14:textId="23C6F92D" w:rsidR="00E03605" w:rsidRDefault="00420D94" w:rsidP="00E03605">
                            <w:r>
                              <w:t>Mathematics</w:t>
                            </w:r>
                            <w:r w:rsidR="007155EF">
                              <w:t xml:space="preserve"> Average </w:t>
                            </w:r>
                            <w:r>
                              <w:t>Grade _______</w:t>
                            </w:r>
                            <w:proofErr w:type="gramStart"/>
                            <w:r>
                              <w:t>_  Science</w:t>
                            </w:r>
                            <w:proofErr w:type="gramEnd"/>
                            <w:r>
                              <w:t xml:space="preserve"> </w:t>
                            </w:r>
                            <w:r w:rsidR="007155EF">
                              <w:t xml:space="preserve">Average </w:t>
                            </w:r>
                            <w:r>
                              <w:t>Grade</w:t>
                            </w:r>
                            <w:r w:rsidR="00652B45">
                              <w:t>_______</w:t>
                            </w:r>
                            <w:proofErr w:type="gramStart"/>
                            <w:r w:rsidR="00652B45">
                              <w:t xml:space="preserve">_ </w:t>
                            </w:r>
                            <w:r w:rsidR="002334D8">
                              <w:t xml:space="preserve"> Test</w:t>
                            </w:r>
                            <w:proofErr w:type="gramEnd"/>
                            <w:r w:rsidR="002334D8">
                              <w:t xml:space="preserve"> Scores ________________</w:t>
                            </w:r>
                            <w:r w:rsidR="001509DA">
                              <w:br/>
                            </w:r>
                            <w:r w:rsidR="00B64D0D">
                              <w:t xml:space="preserve">Committee </w:t>
                            </w:r>
                            <w:r w:rsidR="00EF70D7">
                              <w:t>Decision:  Accept____</w:t>
                            </w:r>
                            <w:proofErr w:type="gramStart"/>
                            <w:r w:rsidR="00EF70D7">
                              <w:t>_  Decline</w:t>
                            </w:r>
                            <w:proofErr w:type="gramEnd"/>
                            <w:r w:rsidR="00F75701">
                              <w:t>____</w:t>
                            </w:r>
                            <w:proofErr w:type="gramStart"/>
                            <w:r w:rsidR="00F75701">
                              <w:t>_  Waitlist</w:t>
                            </w:r>
                            <w:proofErr w:type="gramEnd"/>
                            <w:r w:rsidR="00F75701">
                              <w:t xml:space="preserve"> ________</w:t>
                            </w:r>
                            <w:proofErr w:type="gramStart"/>
                            <w:r w:rsidR="00F75701">
                              <w:t>_  Board</w:t>
                            </w:r>
                            <w:proofErr w:type="gramEnd"/>
                            <w:r w:rsidR="00F75701">
                              <w:t xml:space="preserve"> Member Signature ________________________</w:t>
                            </w:r>
                            <w:r w:rsidR="001509DA">
                              <w:t>___</w:t>
                            </w:r>
                            <w:r w:rsidR="00F75701">
                              <w:t>__</w:t>
                            </w:r>
                            <w:r w:rsidR="00E03605">
                              <w:br/>
                              <w:t>Notes_______________________________________________________________________________________________________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726F25D8">
              <v:shape id="_x0000_s1027" style="position:absolute;left:0;text-align:left;margin-left:0;margin-top:54.2pt;width:553.5pt;height:76.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fillcolor="#f2f2f2 [305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" w14:anchorId="0B20C0EC">
                <v:textbox>
                  <w:txbxContent>
                    <w:p w:rsidRPr="00AA17E0" w:rsidR="00420D94" w:rsidP="00E03605" w:rsidRDefault="008D0229" w14:paraId="619F7B6E" w14:textId="677B7DDE">
                      <w:pPr>
                        <w:jc w:val="center"/>
                        <w:rPr>
                          <w:b/>
                          <w:bCs/>
                        </w:rPr>
                      </w:pPr>
                      <w:r>
                        <w:rPr>
                          <w:b/>
                          <w:bCs/>
                        </w:rPr>
                        <w:t>Bioelectronics SSI</w:t>
                      </w:r>
                      <w:r w:rsidRPr="00AA17E0" w:rsidR="00420D94">
                        <w:rPr>
                          <w:b/>
                          <w:bCs/>
                        </w:rPr>
                        <w:t xml:space="preserve"> Use Only</w:t>
                      </w:r>
                    </w:p>
                    <w:p w:rsidR="00E03605" w:rsidP="00E03605" w:rsidRDefault="00420D94" w14:paraId="03B21ED9" w14:textId="23C6F92D">
                      <w:r>
                        <w:t>Mathematics</w:t>
                      </w:r>
                      <w:r w:rsidR="007155EF">
                        <w:t xml:space="preserve"> Average </w:t>
                      </w:r>
                      <w:r>
                        <w:t xml:space="preserve">Grade ________  Science </w:t>
                      </w:r>
                      <w:r w:rsidR="007155EF">
                        <w:t xml:space="preserve">Average </w:t>
                      </w:r>
                      <w:r>
                        <w:t>Grade</w:t>
                      </w:r>
                      <w:r w:rsidR="00652B45">
                        <w:t xml:space="preserve">________ </w:t>
                      </w:r>
                      <w:r w:rsidR="002334D8">
                        <w:t xml:space="preserve"> Test Scores ________________</w:t>
                      </w:r>
                      <w:r w:rsidR="001509DA">
                        <w:br/>
                      </w:r>
                      <w:r w:rsidR="00B64D0D">
                        <w:t xml:space="preserve">Committee </w:t>
                      </w:r>
                      <w:r w:rsidR="00EF70D7">
                        <w:t>Decision:  Accept_____  Decline</w:t>
                      </w:r>
                      <w:r w:rsidR="00F75701">
                        <w:t>_____  Waitlist _________  Board Member Signature ________________________</w:t>
                      </w:r>
                      <w:r w:rsidR="001509DA">
                        <w:t>___</w:t>
                      </w:r>
                      <w:r w:rsidR="00F75701">
                        <w:t>__</w:t>
                      </w:r>
                      <w:r w:rsidR="00E03605">
                        <w:br/>
                      </w:r>
                      <w:r w:rsidR="00E03605">
                        <w:t>Notes_______________________________________________________________________________________________________</w:t>
                      </w:r>
                    </w:p>
                  </w:txbxContent>
                </v:textbox>
                <w10:wrap type="square" anchorx="margin"/>
              </v:shape>
            </w:pict>
          </mc:Fallback>
        </mc:AlternateContent>
      </w:r>
      <w:r w:rsidR="00901F84" w:rsidRPr="00901F84">
        <w:rPr>
          <w:rFonts w:ascii="Arial" w:hAnsi="Arial" w:cs="Arial"/>
          <w:color w:val="auto"/>
          <w:kern w:val="0"/>
          <w:sz w:val="18"/>
          <w:szCs w:val="18"/>
          <w14:ligatures w14:val="none"/>
          <w14:cntxtAlts w14:val="0"/>
        </w:rPr>
        <w:t xml:space="preserve">A non-refundable program fee of </w:t>
      </w:r>
      <w:r w:rsidR="00901F84" w:rsidRPr="00901F84">
        <w:rPr>
          <w:rFonts w:ascii="Arial" w:hAnsi="Arial" w:cs="Arial"/>
          <w:b/>
          <w:bCs/>
          <w:color w:val="auto"/>
          <w:kern w:val="0"/>
          <w:sz w:val="18"/>
          <w:szCs w:val="18"/>
          <w14:ligatures w14:val="none"/>
          <w14:cntxtAlts w14:val="0"/>
        </w:rPr>
        <w:t>$</w:t>
      </w:r>
      <w:r w:rsidR="00FB73D5">
        <w:rPr>
          <w:rFonts w:ascii="Arial" w:hAnsi="Arial" w:cs="Arial"/>
          <w:b/>
          <w:bCs/>
          <w:color w:val="auto"/>
          <w:kern w:val="0"/>
          <w:sz w:val="18"/>
          <w:szCs w:val="18"/>
          <w14:ligatures w14:val="none"/>
          <w14:cntxtAlts w14:val="0"/>
        </w:rPr>
        <w:t>1,000</w:t>
      </w:r>
      <w:r w:rsidR="00901F84" w:rsidRPr="00901F84">
        <w:rPr>
          <w:rFonts w:ascii="Arial" w:hAnsi="Arial" w:cs="Arial"/>
          <w:color w:val="auto"/>
          <w:kern w:val="0"/>
          <w:sz w:val="18"/>
          <w:szCs w:val="18"/>
          <w14:ligatures w14:val="none"/>
          <w14:cntxtAlts w14:val="0"/>
        </w:rPr>
        <w:t xml:space="preserve"> is required. The fees will help to offset administrative costs incurred to run the Bioelectr</w:t>
      </w:r>
      <w:r w:rsidR="008D0229">
        <w:rPr>
          <w:rFonts w:ascii="Arial" w:hAnsi="Arial" w:cs="Arial"/>
          <w:color w:val="auto"/>
          <w:kern w:val="0"/>
          <w:sz w:val="18"/>
          <w:szCs w:val="18"/>
          <w14:ligatures w14:val="none"/>
          <w14:cntxtAlts w14:val="0"/>
        </w:rPr>
        <w:t>on</w:t>
      </w:r>
      <w:r w:rsidR="00901F84" w:rsidRPr="00901F84">
        <w:rPr>
          <w:rFonts w:ascii="Arial" w:hAnsi="Arial" w:cs="Arial"/>
          <w:color w:val="auto"/>
          <w:kern w:val="0"/>
          <w:sz w:val="18"/>
          <w:szCs w:val="18"/>
          <w14:ligatures w14:val="none"/>
          <w14:cntxtAlts w14:val="0"/>
        </w:rPr>
        <w:t xml:space="preserve">ics Summer Institute Program. Included in the fees is the field trip to Busch Gardens amusement park. A $30 fee will be charged for all checks returned for insufficient funds.  This fee covers charges </w:t>
      </w:r>
      <w:r w:rsidR="008E14EA">
        <w:rPr>
          <w:rFonts w:ascii="Arial" w:hAnsi="Arial" w:cs="Arial"/>
          <w:color w:val="auto"/>
          <w:kern w:val="0"/>
          <w:sz w:val="18"/>
          <w:szCs w:val="18"/>
          <w14:ligatures w14:val="none"/>
          <w14:cntxtAlts w14:val="0"/>
        </w:rPr>
        <w:t>S</w:t>
      </w:r>
      <w:r w:rsidR="00901F84" w:rsidRPr="00901F84">
        <w:rPr>
          <w:rFonts w:ascii="Arial" w:hAnsi="Arial" w:cs="Arial"/>
          <w:color w:val="auto"/>
          <w:kern w:val="0"/>
          <w:sz w:val="18"/>
          <w:szCs w:val="18"/>
          <w14:ligatures w14:val="none"/>
          <w14:cntxtAlts w14:val="0"/>
        </w:rPr>
        <w:t>SI incurs from the bank(s).</w:t>
      </w:r>
      <w:r w:rsidR="00011434" w:rsidRPr="00E03605">
        <w:rPr>
          <w:rFonts w:ascii="Arial" w:hAnsi="Arial" w:cs="Arial"/>
          <w:color w:val="auto"/>
          <w:kern w:val="0"/>
          <w:sz w:val="18"/>
          <w:szCs w:val="18"/>
          <w14:ligatures w14:val="none"/>
          <w14:cntxtAlts w14:val="0"/>
        </w:rPr>
        <w:t xml:space="preserve">  Do not enclose any payment with this application.</w:t>
      </w:r>
    </w:p>
    <w:sectPr w:rsidR="007836E1" w:rsidRPr="003535DB" w:rsidSect="007927A8">
      <w:foot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8AC85D" w14:textId="77777777" w:rsidR="00BB4F0F" w:rsidRDefault="00BB4F0F" w:rsidP="00D06F62">
      <w:pPr>
        <w:spacing w:after="0" w:line="240" w:lineRule="auto"/>
      </w:pPr>
      <w:r>
        <w:separator/>
      </w:r>
    </w:p>
  </w:endnote>
  <w:endnote w:type="continuationSeparator" w:id="0">
    <w:p w14:paraId="7EC26AE6" w14:textId="77777777" w:rsidR="00BB4F0F" w:rsidRDefault="00BB4F0F" w:rsidP="00D06F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361E4" w14:textId="2BDE1808" w:rsidR="00D06F62" w:rsidRDefault="00D06F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7FDADC" w14:textId="77777777" w:rsidR="00BB4F0F" w:rsidRDefault="00BB4F0F" w:rsidP="00D06F62">
      <w:pPr>
        <w:spacing w:after="0" w:line="240" w:lineRule="auto"/>
      </w:pPr>
      <w:r>
        <w:separator/>
      </w:r>
    </w:p>
  </w:footnote>
  <w:footnote w:type="continuationSeparator" w:id="0">
    <w:p w14:paraId="19B98917" w14:textId="77777777" w:rsidR="00BB4F0F" w:rsidRDefault="00BB4F0F" w:rsidP="00D06F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8C2098"/>
    <w:multiLevelType w:val="hybridMultilevel"/>
    <w:tmpl w:val="46268AD4"/>
    <w:lvl w:ilvl="0" w:tplc="04090007">
      <w:start w:val="1"/>
      <w:numFmt w:val="bullet"/>
      <w:lvlText w:val=""/>
      <w:lvlJc w:val="left"/>
      <w:pPr>
        <w:ind w:left="360" w:hanging="360"/>
      </w:pPr>
      <w:rPr>
        <w:rFonts w:ascii="Wingdings" w:hAnsi="Wingdings" w:hint="default"/>
        <w:sz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6E465537"/>
    <w:multiLevelType w:val="hybridMultilevel"/>
    <w:tmpl w:val="CA92D6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50F074E"/>
    <w:multiLevelType w:val="hybridMultilevel"/>
    <w:tmpl w:val="F7947020"/>
    <w:lvl w:ilvl="0" w:tplc="FFFFFFFF">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180124543">
    <w:abstractNumId w:val="1"/>
  </w:num>
  <w:num w:numId="2" w16cid:durableId="1624069128">
    <w:abstractNumId w:val="0"/>
  </w:num>
  <w:num w:numId="3" w16cid:durableId="20840618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7A8"/>
    <w:rsid w:val="00011434"/>
    <w:rsid w:val="00021C7E"/>
    <w:rsid w:val="00067E1B"/>
    <w:rsid w:val="000C190B"/>
    <w:rsid w:val="000D4B81"/>
    <w:rsid w:val="000E403D"/>
    <w:rsid w:val="000E4078"/>
    <w:rsid w:val="001217A2"/>
    <w:rsid w:val="001509DA"/>
    <w:rsid w:val="001C1D7F"/>
    <w:rsid w:val="001D3CCB"/>
    <w:rsid w:val="001E3D74"/>
    <w:rsid w:val="002334D8"/>
    <w:rsid w:val="00254A70"/>
    <w:rsid w:val="00254B5C"/>
    <w:rsid w:val="00266650"/>
    <w:rsid w:val="0029694D"/>
    <w:rsid w:val="002A686D"/>
    <w:rsid w:val="002C1AB7"/>
    <w:rsid w:val="003113EE"/>
    <w:rsid w:val="00316013"/>
    <w:rsid w:val="00343DF1"/>
    <w:rsid w:val="003535DB"/>
    <w:rsid w:val="003A0F30"/>
    <w:rsid w:val="003A18A0"/>
    <w:rsid w:val="003C3A2C"/>
    <w:rsid w:val="003E70D6"/>
    <w:rsid w:val="003F4835"/>
    <w:rsid w:val="00412615"/>
    <w:rsid w:val="00420D94"/>
    <w:rsid w:val="00432760"/>
    <w:rsid w:val="00454A9D"/>
    <w:rsid w:val="00454E14"/>
    <w:rsid w:val="004B1920"/>
    <w:rsid w:val="004E5B3D"/>
    <w:rsid w:val="004E5BCF"/>
    <w:rsid w:val="005022C1"/>
    <w:rsid w:val="00583AE2"/>
    <w:rsid w:val="00593941"/>
    <w:rsid w:val="005A7047"/>
    <w:rsid w:val="005C21B2"/>
    <w:rsid w:val="005F6A24"/>
    <w:rsid w:val="00647EC3"/>
    <w:rsid w:val="00652B45"/>
    <w:rsid w:val="006632D8"/>
    <w:rsid w:val="00680E87"/>
    <w:rsid w:val="006E16FC"/>
    <w:rsid w:val="00711168"/>
    <w:rsid w:val="00711646"/>
    <w:rsid w:val="007155EF"/>
    <w:rsid w:val="007202D9"/>
    <w:rsid w:val="00731559"/>
    <w:rsid w:val="00756E4A"/>
    <w:rsid w:val="00757708"/>
    <w:rsid w:val="0077242F"/>
    <w:rsid w:val="007836E1"/>
    <w:rsid w:val="007927A8"/>
    <w:rsid w:val="007C767E"/>
    <w:rsid w:val="007D43DE"/>
    <w:rsid w:val="0082086D"/>
    <w:rsid w:val="008222CE"/>
    <w:rsid w:val="0082651C"/>
    <w:rsid w:val="00857739"/>
    <w:rsid w:val="00873695"/>
    <w:rsid w:val="00877824"/>
    <w:rsid w:val="008D0229"/>
    <w:rsid w:val="008E14EA"/>
    <w:rsid w:val="008E53B0"/>
    <w:rsid w:val="00901F84"/>
    <w:rsid w:val="00902884"/>
    <w:rsid w:val="0093331C"/>
    <w:rsid w:val="00970769"/>
    <w:rsid w:val="00981F7C"/>
    <w:rsid w:val="009B6347"/>
    <w:rsid w:val="009C2DD5"/>
    <w:rsid w:val="009C4A7D"/>
    <w:rsid w:val="009E341D"/>
    <w:rsid w:val="009E5812"/>
    <w:rsid w:val="00A20B19"/>
    <w:rsid w:val="00A623CA"/>
    <w:rsid w:val="00A73975"/>
    <w:rsid w:val="00A8422F"/>
    <w:rsid w:val="00A90890"/>
    <w:rsid w:val="00AA17E0"/>
    <w:rsid w:val="00AB288A"/>
    <w:rsid w:val="00AD57C3"/>
    <w:rsid w:val="00AF01F9"/>
    <w:rsid w:val="00B12197"/>
    <w:rsid w:val="00B50CF5"/>
    <w:rsid w:val="00B64D0D"/>
    <w:rsid w:val="00B85712"/>
    <w:rsid w:val="00BA49F4"/>
    <w:rsid w:val="00BB4F0F"/>
    <w:rsid w:val="00C02C86"/>
    <w:rsid w:val="00C60A60"/>
    <w:rsid w:val="00C7228C"/>
    <w:rsid w:val="00C8109F"/>
    <w:rsid w:val="00C8154F"/>
    <w:rsid w:val="00C917BF"/>
    <w:rsid w:val="00CA5B82"/>
    <w:rsid w:val="00CF107F"/>
    <w:rsid w:val="00CF1160"/>
    <w:rsid w:val="00D06F62"/>
    <w:rsid w:val="00D32250"/>
    <w:rsid w:val="00DB526F"/>
    <w:rsid w:val="00DD041D"/>
    <w:rsid w:val="00E03605"/>
    <w:rsid w:val="00E11E64"/>
    <w:rsid w:val="00E16F07"/>
    <w:rsid w:val="00E3107E"/>
    <w:rsid w:val="00E82B7C"/>
    <w:rsid w:val="00E83F50"/>
    <w:rsid w:val="00E848E6"/>
    <w:rsid w:val="00E9478B"/>
    <w:rsid w:val="00EF70D7"/>
    <w:rsid w:val="00F0071E"/>
    <w:rsid w:val="00F0403A"/>
    <w:rsid w:val="00F07FC6"/>
    <w:rsid w:val="00F224CA"/>
    <w:rsid w:val="00F75701"/>
    <w:rsid w:val="00F812A1"/>
    <w:rsid w:val="00F944C0"/>
    <w:rsid w:val="00FA58BD"/>
    <w:rsid w:val="00FB58C5"/>
    <w:rsid w:val="00FB66BC"/>
    <w:rsid w:val="00FB73D5"/>
    <w:rsid w:val="17F77B47"/>
    <w:rsid w:val="54F5F3FF"/>
    <w:rsid w:val="58B0E595"/>
    <w:rsid w:val="5B59B5AE"/>
    <w:rsid w:val="63C181C6"/>
    <w:rsid w:val="7D5FD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C5E35D"/>
  <w15:chartTrackingRefBased/>
  <w15:docId w15:val="{3AEF8DF7-A942-4AAE-B231-128EED091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22C1"/>
    <w:pPr>
      <w:spacing w:after="120" w:line="285" w:lineRule="auto"/>
    </w:pPr>
    <w:rPr>
      <w:rFonts w:ascii="Calibri" w:eastAsia="Times New Roman" w:hAnsi="Calibri" w:cs="Calibri"/>
      <w:color w:val="000000"/>
      <w:kern w:val="28"/>
      <w:sz w:val="20"/>
      <w:szCs w:val="20"/>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16FC"/>
    <w:pPr>
      <w:ind w:left="720"/>
      <w:contextualSpacing/>
    </w:pPr>
  </w:style>
  <w:style w:type="paragraph" w:customStyle="1" w:styleId="WP9Heading2">
    <w:name w:val="WP9_Heading 2"/>
    <w:basedOn w:val="Normal"/>
    <w:rsid w:val="00593941"/>
    <w:pPr>
      <w:widowControl w:val="0"/>
      <w:spacing w:after="0" w:line="240" w:lineRule="auto"/>
      <w:jc w:val="both"/>
    </w:pPr>
    <w:rPr>
      <w:rFonts w:ascii="Times New Roman" w:hAnsi="Times New Roman" w:cs="Times New Roman"/>
      <w:b/>
      <w:color w:val="auto"/>
      <w:kern w:val="0"/>
      <w:sz w:val="22"/>
      <w14:ligatures w14:val="none"/>
      <w14:cntxtAlts w14:val="0"/>
    </w:rPr>
  </w:style>
  <w:style w:type="paragraph" w:styleId="BodyText3">
    <w:name w:val="Body Text 3"/>
    <w:basedOn w:val="Normal"/>
    <w:link w:val="BodyText3Char"/>
    <w:uiPriority w:val="99"/>
    <w:unhideWhenUsed/>
    <w:rsid w:val="00593941"/>
    <w:pPr>
      <w:spacing w:line="240" w:lineRule="auto"/>
    </w:pPr>
    <w:rPr>
      <w:rFonts w:ascii="Times New Roman" w:hAnsi="Times New Roman" w:cs="Times New Roman"/>
      <w:color w:val="auto"/>
      <w:kern w:val="0"/>
      <w:sz w:val="16"/>
      <w:szCs w:val="16"/>
      <w14:ligatures w14:val="none"/>
      <w14:cntxtAlts w14:val="0"/>
    </w:rPr>
  </w:style>
  <w:style w:type="character" w:customStyle="1" w:styleId="BodyText3Char">
    <w:name w:val="Body Text 3 Char"/>
    <w:basedOn w:val="DefaultParagraphFont"/>
    <w:link w:val="BodyText3"/>
    <w:uiPriority w:val="99"/>
    <w:rsid w:val="00593941"/>
    <w:rPr>
      <w:rFonts w:ascii="Times New Roman" w:eastAsia="Times New Roman" w:hAnsi="Times New Roman" w:cs="Times New Roman"/>
      <w:sz w:val="16"/>
      <w:szCs w:val="16"/>
    </w:rPr>
  </w:style>
  <w:style w:type="paragraph" w:styleId="Header">
    <w:name w:val="header"/>
    <w:basedOn w:val="Normal"/>
    <w:link w:val="HeaderChar"/>
    <w:uiPriority w:val="99"/>
    <w:unhideWhenUsed/>
    <w:rsid w:val="00D06F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6F62"/>
    <w:rPr>
      <w:rFonts w:ascii="Calibri" w:eastAsia="Times New Roman" w:hAnsi="Calibri" w:cs="Calibri"/>
      <w:color w:val="000000"/>
      <w:kern w:val="28"/>
      <w:sz w:val="20"/>
      <w:szCs w:val="20"/>
      <w14:ligatures w14:val="standard"/>
      <w14:cntxtAlts/>
    </w:rPr>
  </w:style>
  <w:style w:type="paragraph" w:styleId="Footer">
    <w:name w:val="footer"/>
    <w:basedOn w:val="Normal"/>
    <w:link w:val="FooterChar"/>
    <w:uiPriority w:val="99"/>
    <w:unhideWhenUsed/>
    <w:rsid w:val="00D06F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6F62"/>
    <w:rPr>
      <w:rFonts w:ascii="Calibri" w:eastAsia="Times New Roman" w:hAnsi="Calibri" w:cs="Calibri"/>
      <w:color w:val="000000"/>
      <w:kern w:val="28"/>
      <w:sz w:val="20"/>
      <w:szCs w:val="20"/>
      <w14:ligatures w14:val="standard"/>
      <w14:cntxtAlts/>
    </w:rPr>
  </w:style>
  <w:style w:type="character" w:styleId="Hyperlink">
    <w:name w:val="Hyperlink"/>
    <w:basedOn w:val="DefaultParagraphFont"/>
    <w:uiPriority w:val="99"/>
    <w:unhideWhenUsed/>
    <w:rsid w:val="00F0071E"/>
    <w:rPr>
      <w:color w:val="0563C1" w:themeColor="hyperlink"/>
      <w:u w:val="single"/>
    </w:rPr>
  </w:style>
  <w:style w:type="character" w:styleId="UnresolvedMention">
    <w:name w:val="Unresolved Mention"/>
    <w:basedOn w:val="DefaultParagraphFont"/>
    <w:uiPriority w:val="99"/>
    <w:semiHidden/>
    <w:unhideWhenUsed/>
    <w:rsid w:val="00F007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057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ansah@odu.ed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C79397FB441F4EA22095C303B5C647" ma:contentTypeVersion="15" ma:contentTypeDescription="Create a new document." ma:contentTypeScope="" ma:versionID="4cb42308e9744aa6480f073719fd6bc7">
  <xsd:schema xmlns:xsd="http://www.w3.org/2001/XMLSchema" xmlns:xs="http://www.w3.org/2001/XMLSchema" xmlns:p="http://schemas.microsoft.com/office/2006/metadata/properties" xmlns:ns3="e9f83f51-a154-4212-a0ba-52d35dc70b01" xmlns:ns4="ae2bea8b-3752-4d64-93cb-f7bd8be0dab6" targetNamespace="http://schemas.microsoft.com/office/2006/metadata/properties" ma:root="true" ma:fieldsID="807e76579954916a388c65ae897a0255" ns3:_="" ns4:_="">
    <xsd:import namespace="e9f83f51-a154-4212-a0ba-52d35dc70b01"/>
    <xsd:import namespace="ae2bea8b-3752-4d64-93cb-f7bd8be0dab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ServiceLocation" minOccurs="0"/>
                <xsd:element ref="ns4:MediaLengthInSecond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f83f51-a154-4212-a0ba-52d35dc70b0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2bea8b-3752-4d64-93cb-f7bd8be0dab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ae2bea8b-3752-4d64-93cb-f7bd8be0dab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17E931-FB56-4AF9-8902-842530367E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f83f51-a154-4212-a0ba-52d35dc70b01"/>
    <ds:schemaRef ds:uri="ae2bea8b-3752-4d64-93cb-f7bd8be0da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5E8F29-F38F-49C0-A9B6-B93939157382}">
  <ds:schemaRefs>
    <ds:schemaRef ds:uri="http://schemas.openxmlformats.org/officeDocument/2006/bibliography"/>
  </ds:schemaRefs>
</ds:datastoreItem>
</file>

<file path=customXml/itemProps3.xml><?xml version="1.0" encoding="utf-8"?>
<ds:datastoreItem xmlns:ds="http://schemas.openxmlformats.org/officeDocument/2006/customXml" ds:itemID="{315B02D2-5A8E-43B1-9578-20759D23B0CE}">
  <ds:schemaRefs>
    <ds:schemaRef ds:uri="http://schemas.microsoft.com/office/2006/metadata/properties"/>
    <ds:schemaRef ds:uri="http://schemas.microsoft.com/office/infopath/2007/PartnerControls"/>
    <ds:schemaRef ds:uri="ae2bea8b-3752-4d64-93cb-f7bd8be0dab6"/>
  </ds:schemaRefs>
</ds:datastoreItem>
</file>

<file path=customXml/itemProps4.xml><?xml version="1.0" encoding="utf-8"?>
<ds:datastoreItem xmlns:ds="http://schemas.openxmlformats.org/officeDocument/2006/customXml" ds:itemID="{6CF58C17-1950-4AA4-820D-30B8F8E510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994</Words>
  <Characters>6502</Characters>
  <Application>Microsoft Office Word</Application>
  <DocSecurity>0</DocSecurity>
  <Lines>95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Tatem, Adrienne</dc:creator>
  <cp:keywords/>
  <dc:description/>
  <cp:lastModifiedBy>Ansah, Victoria G.</cp:lastModifiedBy>
  <cp:revision>2</cp:revision>
  <cp:lastPrinted>2020-01-16T19:37:00Z</cp:lastPrinted>
  <dcterms:created xsi:type="dcterms:W3CDTF">2025-10-17T14:28:00Z</dcterms:created>
  <dcterms:modified xsi:type="dcterms:W3CDTF">2025-10-17T14:28:00Z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0x01010034C79397FB441F4EA22095C303B5C647</vt:lpwstr>
  </property>
</Properties>
</file>