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113D" w14:textId="74843D77" w:rsidR="00073C5F" w:rsidRDefault="00073C5F" w:rsidP="00053FBC">
      <w:pPr>
        <w:jc w:val="center"/>
        <w:rPr>
          <w:rFonts w:eastAsiaTheme="minorHAnsi"/>
          <w:b/>
          <w:sz w:val="32"/>
          <w:szCs w:val="32"/>
        </w:rPr>
      </w:pPr>
      <w:r w:rsidRPr="000A1088">
        <w:rPr>
          <w:rFonts w:eastAsiaTheme="minorHAnsi"/>
          <w:b/>
          <w:sz w:val="32"/>
          <w:szCs w:val="32"/>
        </w:rPr>
        <w:t>Stage</w:t>
      </w:r>
      <w:r>
        <w:rPr>
          <w:rFonts w:eastAsiaTheme="minorHAnsi"/>
          <w:b/>
          <w:sz w:val="32"/>
          <w:szCs w:val="32"/>
        </w:rPr>
        <w:t xml:space="preserve"> / Platform </w:t>
      </w:r>
      <w:r w:rsidR="001C090A">
        <w:rPr>
          <w:rFonts w:eastAsiaTheme="minorHAnsi"/>
          <w:b/>
          <w:sz w:val="32"/>
          <w:szCs w:val="32"/>
        </w:rPr>
        <w:t>Form</w:t>
      </w:r>
    </w:p>
    <w:p w14:paraId="1458F825" w14:textId="77777777" w:rsidR="00073C5F" w:rsidRDefault="00073C5F" w:rsidP="00073C5F">
      <w:pPr>
        <w:rPr>
          <w:rFonts w:eastAsiaTheme="minorHAnsi"/>
          <w:b/>
          <w:sz w:val="32"/>
          <w:szCs w:val="32"/>
        </w:rPr>
      </w:pPr>
    </w:p>
    <w:p w14:paraId="73A69922" w14:textId="2601430E" w:rsidR="00073C5F" w:rsidRDefault="00073C5F" w:rsidP="00073C5F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A</w:t>
      </w:r>
      <w:r w:rsidRPr="00281332">
        <w:rPr>
          <w:rFonts w:eastAsiaTheme="minorHAnsi"/>
          <w:sz w:val="28"/>
          <w:szCs w:val="28"/>
        </w:rPr>
        <w:t xml:space="preserve">ttach this checklist </w:t>
      </w:r>
      <w:r>
        <w:rPr>
          <w:rFonts w:eastAsiaTheme="minorHAnsi"/>
          <w:sz w:val="28"/>
          <w:szCs w:val="28"/>
        </w:rPr>
        <w:t>and all required attachments</w:t>
      </w:r>
      <w:r w:rsidR="001C090A">
        <w:rPr>
          <w:rFonts w:eastAsiaTheme="minorHAnsi"/>
          <w:sz w:val="28"/>
          <w:szCs w:val="28"/>
        </w:rPr>
        <w:t xml:space="preserve"> to the Event Support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170"/>
        <w:gridCol w:w="3510"/>
      </w:tblGrid>
      <w:tr w:rsidR="00086675" w:rsidRPr="000A1088" w14:paraId="14621045" w14:textId="77777777" w:rsidTr="00086675">
        <w:tc>
          <w:tcPr>
            <w:tcW w:w="2605" w:type="dxa"/>
          </w:tcPr>
          <w:p w14:paraId="7C8E4F79" w14:textId="6E5FC9A7" w:rsidR="00086675" w:rsidRPr="000A1088" w:rsidRDefault="00086675" w:rsidP="004D13B3">
            <w:r>
              <w:t>Event Name</w:t>
            </w:r>
          </w:p>
        </w:tc>
        <w:tc>
          <w:tcPr>
            <w:tcW w:w="2160" w:type="dxa"/>
          </w:tcPr>
          <w:p w14:paraId="7A8BD29C" w14:textId="714BFE67" w:rsidR="00086675" w:rsidRPr="000A1088" w:rsidRDefault="002E364D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rFonts w:eastAsiaTheme="minorHAnsi"/>
                <w:color w:val="FF0000"/>
                <w:sz w:val="28"/>
                <w:szCs w:val="28"/>
              </w:rPr>
              <w:t>Sample Event</w:t>
            </w:r>
          </w:p>
        </w:tc>
        <w:tc>
          <w:tcPr>
            <w:tcW w:w="3510" w:type="dxa"/>
          </w:tcPr>
          <w:p w14:paraId="611B9C09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20AD2790" w14:textId="77777777" w:rsidTr="00086675">
        <w:tc>
          <w:tcPr>
            <w:tcW w:w="2605" w:type="dxa"/>
          </w:tcPr>
          <w:p w14:paraId="594D97F9" w14:textId="77777777" w:rsidR="00086675" w:rsidRPr="000A1088" w:rsidRDefault="00086675" w:rsidP="004D13B3">
            <w:r w:rsidRPr="000A1088">
              <w:t>Requestor</w:t>
            </w:r>
          </w:p>
        </w:tc>
        <w:tc>
          <w:tcPr>
            <w:tcW w:w="2160" w:type="dxa"/>
          </w:tcPr>
          <w:p w14:paraId="10CC1795" w14:textId="77777777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 w:rsidRPr="000A1088">
              <w:rPr>
                <w:rFonts w:eastAsiaTheme="minorHAnsi"/>
                <w:color w:val="FF0000"/>
                <w:sz w:val="28"/>
                <w:szCs w:val="28"/>
              </w:rPr>
              <w:t>Betty Jones</w:t>
            </w:r>
          </w:p>
        </w:tc>
        <w:tc>
          <w:tcPr>
            <w:tcW w:w="3510" w:type="dxa"/>
          </w:tcPr>
          <w:p w14:paraId="00B166BB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603A62FE" w14:textId="77777777" w:rsidTr="00086675">
        <w:tc>
          <w:tcPr>
            <w:tcW w:w="2605" w:type="dxa"/>
          </w:tcPr>
          <w:p w14:paraId="2DD38748" w14:textId="77777777" w:rsidR="00086675" w:rsidRPr="000A1088" w:rsidRDefault="00086675" w:rsidP="004D13B3">
            <w:r w:rsidRPr="000A1088">
              <w:t>Requestor Contact</w:t>
            </w:r>
          </w:p>
        </w:tc>
        <w:tc>
          <w:tcPr>
            <w:tcW w:w="2160" w:type="dxa"/>
          </w:tcPr>
          <w:p w14:paraId="26F9ADB0" w14:textId="77777777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hyperlink r:id="rId4" w:history="1">
              <w:r w:rsidRPr="000A1088">
                <w:rPr>
                  <w:rFonts w:eastAsiaTheme="minorHAnsi"/>
                  <w:color w:val="0000FF" w:themeColor="hyperlink"/>
                  <w:sz w:val="28"/>
                  <w:szCs w:val="28"/>
                  <w:u w:val="single"/>
                </w:rPr>
                <w:t>bjones@odu.edu</w:t>
              </w:r>
            </w:hyperlink>
            <w:r w:rsidRPr="000A1088">
              <w:rPr>
                <w:rFonts w:eastAsiaTheme="minorHAnsi"/>
                <w:color w:val="FF0000"/>
                <w:sz w:val="28"/>
                <w:szCs w:val="28"/>
              </w:rPr>
              <w:t>, x1234</w:t>
            </w:r>
          </w:p>
        </w:tc>
        <w:tc>
          <w:tcPr>
            <w:tcW w:w="3510" w:type="dxa"/>
          </w:tcPr>
          <w:p w14:paraId="5388F092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05D323E2" w14:textId="77777777" w:rsidTr="00086675">
        <w:tc>
          <w:tcPr>
            <w:tcW w:w="2605" w:type="dxa"/>
            <w:shd w:val="clear" w:color="auto" w:fill="auto"/>
          </w:tcPr>
          <w:p w14:paraId="3AF49CFD" w14:textId="77777777" w:rsidR="00086675" w:rsidRPr="00E34AE7" w:rsidRDefault="00086675" w:rsidP="004D13B3">
            <w:r>
              <w:t>ODU Staff (employee) Sponsor &amp; Contact info</w:t>
            </w:r>
          </w:p>
        </w:tc>
        <w:tc>
          <w:tcPr>
            <w:tcW w:w="2160" w:type="dxa"/>
            <w:shd w:val="clear" w:color="auto" w:fill="auto"/>
          </w:tcPr>
          <w:p w14:paraId="55377345" w14:textId="77777777" w:rsidR="00086675" w:rsidRPr="00E34AE7" w:rsidRDefault="00086675" w:rsidP="004D13B3">
            <w:pPr>
              <w:rPr>
                <w:color w:val="FF0000"/>
              </w:rPr>
            </w:pPr>
            <w:r>
              <w:rPr>
                <w:color w:val="FF0000"/>
              </w:rPr>
              <w:t>LSI Events,  x 5555</w:t>
            </w:r>
          </w:p>
        </w:tc>
        <w:tc>
          <w:tcPr>
            <w:tcW w:w="3510" w:type="dxa"/>
          </w:tcPr>
          <w:p w14:paraId="4B4E0458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5F003CAC" w14:textId="77777777" w:rsidTr="00086675">
        <w:tc>
          <w:tcPr>
            <w:tcW w:w="2605" w:type="dxa"/>
          </w:tcPr>
          <w:p w14:paraId="101454CB" w14:textId="77777777" w:rsidR="00086675" w:rsidRPr="000A1088" w:rsidRDefault="00086675" w:rsidP="004D13B3">
            <w:r w:rsidRPr="000A1088">
              <w:t>Budget Code</w:t>
            </w:r>
          </w:p>
        </w:tc>
        <w:tc>
          <w:tcPr>
            <w:tcW w:w="2160" w:type="dxa"/>
          </w:tcPr>
          <w:p w14:paraId="7705B25B" w14:textId="77777777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 w:rsidRPr="000A1088">
              <w:rPr>
                <w:rFonts w:eastAsiaTheme="minorHAnsi"/>
                <w:color w:val="FF0000"/>
                <w:sz w:val="28"/>
                <w:szCs w:val="28"/>
              </w:rPr>
              <w:t>6xx00</w:t>
            </w:r>
          </w:p>
        </w:tc>
        <w:tc>
          <w:tcPr>
            <w:tcW w:w="3510" w:type="dxa"/>
          </w:tcPr>
          <w:p w14:paraId="30983942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696CD66E" w14:textId="77777777" w:rsidTr="00086675">
        <w:tc>
          <w:tcPr>
            <w:tcW w:w="2605" w:type="dxa"/>
          </w:tcPr>
          <w:p w14:paraId="27246FC6" w14:textId="77777777" w:rsidR="00086675" w:rsidRPr="000A1088" w:rsidRDefault="00086675" w:rsidP="004D13B3">
            <w:r w:rsidRPr="000A1088">
              <w:t>Event Date(s) (Seasonal permit?)</w:t>
            </w:r>
          </w:p>
        </w:tc>
        <w:tc>
          <w:tcPr>
            <w:tcW w:w="2160" w:type="dxa"/>
          </w:tcPr>
          <w:p w14:paraId="3BE0B7E0" w14:textId="4CCF1AF1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 w:rsidRPr="000A1088">
              <w:rPr>
                <w:rFonts w:eastAsiaTheme="minorHAnsi"/>
                <w:color w:val="FF0000"/>
                <w:sz w:val="28"/>
                <w:szCs w:val="28"/>
              </w:rPr>
              <w:t>4/12/</w:t>
            </w:r>
            <w:r w:rsidR="00526EA6">
              <w:rPr>
                <w:rFonts w:eastAsiaTheme="minorHAns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3510" w:type="dxa"/>
          </w:tcPr>
          <w:p w14:paraId="36FAE803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3D883F13" w14:textId="77777777" w:rsidTr="00086675">
        <w:tc>
          <w:tcPr>
            <w:tcW w:w="2605" w:type="dxa"/>
          </w:tcPr>
          <w:p w14:paraId="0F6B378B" w14:textId="77777777" w:rsidR="00086675" w:rsidRPr="000A1088" w:rsidRDefault="00086675" w:rsidP="004D13B3">
            <w:r w:rsidRPr="000A1088">
              <w:t>Setup Date/Time</w:t>
            </w:r>
          </w:p>
        </w:tc>
        <w:tc>
          <w:tcPr>
            <w:tcW w:w="2160" w:type="dxa"/>
          </w:tcPr>
          <w:p w14:paraId="1F3E9375" w14:textId="5091CFCE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rFonts w:eastAsiaTheme="minorHAnsi"/>
                <w:color w:val="FF0000"/>
                <w:sz w:val="28"/>
                <w:szCs w:val="28"/>
              </w:rPr>
              <w:t>4/12/</w:t>
            </w:r>
            <w:r w:rsidR="00526EA6">
              <w:rPr>
                <w:rFonts w:eastAsiaTheme="minorHAnsi"/>
                <w:color w:val="FF0000"/>
                <w:sz w:val="28"/>
                <w:szCs w:val="28"/>
              </w:rPr>
              <w:t>25</w:t>
            </w:r>
            <w:r w:rsidRPr="000A1088">
              <w:rPr>
                <w:rFonts w:eastAsiaTheme="minorHAnsi"/>
                <w:color w:val="FF0000"/>
                <w:sz w:val="28"/>
                <w:szCs w:val="28"/>
              </w:rPr>
              <w:t>, 7 AM</w:t>
            </w:r>
          </w:p>
        </w:tc>
        <w:tc>
          <w:tcPr>
            <w:tcW w:w="3510" w:type="dxa"/>
          </w:tcPr>
          <w:p w14:paraId="3EABBFAD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7243B68B" w14:textId="77777777" w:rsidTr="00086675">
        <w:tc>
          <w:tcPr>
            <w:tcW w:w="2605" w:type="dxa"/>
          </w:tcPr>
          <w:p w14:paraId="2EE8802A" w14:textId="77777777" w:rsidR="00086675" w:rsidRPr="000A1088" w:rsidRDefault="00086675" w:rsidP="004D13B3">
            <w:r w:rsidRPr="000A1088">
              <w:t>Available for inspection Date/Time</w:t>
            </w:r>
          </w:p>
        </w:tc>
        <w:tc>
          <w:tcPr>
            <w:tcW w:w="2160" w:type="dxa"/>
          </w:tcPr>
          <w:p w14:paraId="288990F1" w14:textId="733CE1AF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rFonts w:eastAsiaTheme="minorHAnsi"/>
                <w:color w:val="FF0000"/>
                <w:sz w:val="28"/>
                <w:szCs w:val="28"/>
              </w:rPr>
              <w:t>4/12/</w:t>
            </w:r>
            <w:r w:rsidR="00526EA6">
              <w:rPr>
                <w:rFonts w:eastAsiaTheme="minorHAnsi"/>
                <w:color w:val="FF0000"/>
                <w:sz w:val="28"/>
                <w:szCs w:val="28"/>
              </w:rPr>
              <w:t>25</w:t>
            </w:r>
            <w:r w:rsidRPr="000A1088">
              <w:rPr>
                <w:rFonts w:eastAsiaTheme="minorHAnsi"/>
                <w:color w:val="FF0000"/>
                <w:sz w:val="28"/>
                <w:szCs w:val="28"/>
              </w:rPr>
              <w:t>, 9 AM</w:t>
            </w:r>
          </w:p>
        </w:tc>
        <w:tc>
          <w:tcPr>
            <w:tcW w:w="3510" w:type="dxa"/>
          </w:tcPr>
          <w:p w14:paraId="408A448B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699A99AD" w14:textId="77777777" w:rsidTr="00086675">
        <w:tc>
          <w:tcPr>
            <w:tcW w:w="2605" w:type="dxa"/>
          </w:tcPr>
          <w:p w14:paraId="2ABED8DA" w14:textId="77777777" w:rsidR="00086675" w:rsidRPr="000A1088" w:rsidRDefault="00086675" w:rsidP="004D13B3">
            <w:r w:rsidRPr="000A1088">
              <w:t>Takedown Date</w:t>
            </w:r>
          </w:p>
        </w:tc>
        <w:tc>
          <w:tcPr>
            <w:tcW w:w="2160" w:type="dxa"/>
          </w:tcPr>
          <w:p w14:paraId="7691DB77" w14:textId="68890FC5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 w:rsidRPr="000A1088">
              <w:rPr>
                <w:rFonts w:eastAsiaTheme="minorHAnsi"/>
                <w:color w:val="FF0000"/>
                <w:sz w:val="28"/>
                <w:szCs w:val="28"/>
              </w:rPr>
              <w:t>4/12/</w:t>
            </w:r>
            <w:r w:rsidR="00526EA6">
              <w:rPr>
                <w:rFonts w:eastAsiaTheme="minorHAns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3510" w:type="dxa"/>
          </w:tcPr>
          <w:p w14:paraId="549D4DE1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1015B9D7" w14:textId="77777777" w:rsidTr="00086675">
        <w:tc>
          <w:tcPr>
            <w:tcW w:w="2605" w:type="dxa"/>
          </w:tcPr>
          <w:p w14:paraId="6B067084" w14:textId="41145236" w:rsidR="00086675" w:rsidRPr="000A1088" w:rsidRDefault="002E364D" w:rsidP="004D13B3">
            <w:r>
              <w:t>Site Layout (</w:t>
            </w:r>
            <w:r w:rsidRPr="00FD4C36">
              <w:rPr>
                <w:b/>
                <w:bCs/>
              </w:rPr>
              <w:t>satellite map</w:t>
            </w:r>
            <w:r>
              <w:t xml:space="preserve"> of space &amp; </w:t>
            </w:r>
            <w:r w:rsidRPr="00FD4C36">
              <w:rPr>
                <w:b/>
                <w:bCs/>
              </w:rPr>
              <w:t>nearby buildings</w:t>
            </w:r>
            <w:r>
              <w:t>)</w:t>
            </w:r>
          </w:p>
        </w:tc>
        <w:tc>
          <w:tcPr>
            <w:tcW w:w="2160" w:type="dxa"/>
          </w:tcPr>
          <w:p w14:paraId="71175CA7" w14:textId="77777777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 w:rsidRPr="000A1088">
              <w:rPr>
                <w:rFonts w:eastAsiaTheme="minorHAnsi"/>
                <w:color w:val="FF0000"/>
                <w:sz w:val="28"/>
                <w:szCs w:val="28"/>
              </w:rPr>
              <w:t>Attached</w:t>
            </w:r>
          </w:p>
        </w:tc>
        <w:tc>
          <w:tcPr>
            <w:tcW w:w="3510" w:type="dxa"/>
          </w:tcPr>
          <w:p w14:paraId="284A77AB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06FE65F0" w14:textId="77777777" w:rsidTr="00086675">
        <w:tc>
          <w:tcPr>
            <w:tcW w:w="2605" w:type="dxa"/>
          </w:tcPr>
          <w:p w14:paraId="2C8728D3" w14:textId="77777777" w:rsidR="00086675" w:rsidRPr="000A1088" w:rsidRDefault="00086675" w:rsidP="004D13B3">
            <w:r w:rsidRPr="000A1088">
              <w:t>Stage Layout</w:t>
            </w:r>
          </w:p>
        </w:tc>
        <w:tc>
          <w:tcPr>
            <w:tcW w:w="2160" w:type="dxa"/>
          </w:tcPr>
          <w:p w14:paraId="5835F793" w14:textId="77777777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 w:rsidRPr="000A1088">
              <w:rPr>
                <w:rFonts w:eastAsiaTheme="minorHAnsi"/>
                <w:color w:val="FF0000"/>
                <w:sz w:val="28"/>
                <w:szCs w:val="28"/>
              </w:rPr>
              <w:t>Attached</w:t>
            </w:r>
          </w:p>
        </w:tc>
        <w:tc>
          <w:tcPr>
            <w:tcW w:w="3510" w:type="dxa"/>
          </w:tcPr>
          <w:p w14:paraId="2967A2D6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130A91BA" w14:textId="77777777" w:rsidTr="00086675">
        <w:tc>
          <w:tcPr>
            <w:tcW w:w="2605" w:type="dxa"/>
          </w:tcPr>
          <w:p w14:paraId="68994AA7" w14:textId="77777777" w:rsidR="00086675" w:rsidRPr="000A1088" w:rsidRDefault="00086675" w:rsidP="004D13B3">
            <w:r w:rsidRPr="000A1088">
              <w:t>Maximum # of occupants</w:t>
            </w:r>
          </w:p>
        </w:tc>
        <w:tc>
          <w:tcPr>
            <w:tcW w:w="2160" w:type="dxa"/>
          </w:tcPr>
          <w:p w14:paraId="5BD1D7C9" w14:textId="77777777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 w:rsidRPr="000A1088">
              <w:rPr>
                <w:rFonts w:eastAsiaTheme="minorHAnsi"/>
                <w:color w:val="FF0000"/>
                <w:sz w:val="28"/>
                <w:szCs w:val="28"/>
              </w:rPr>
              <w:t>5</w:t>
            </w:r>
          </w:p>
        </w:tc>
        <w:tc>
          <w:tcPr>
            <w:tcW w:w="3510" w:type="dxa"/>
          </w:tcPr>
          <w:p w14:paraId="1C50222C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  <w:tr w:rsidR="00086675" w:rsidRPr="000A1088" w14:paraId="0D5796A4" w14:textId="77777777" w:rsidTr="00086675">
        <w:tc>
          <w:tcPr>
            <w:tcW w:w="2605" w:type="dxa"/>
            <w:shd w:val="clear" w:color="auto" w:fill="auto"/>
          </w:tcPr>
          <w:p w14:paraId="178555A1" w14:textId="77777777" w:rsidR="00086675" w:rsidRPr="000A1088" w:rsidRDefault="00086675" w:rsidP="004D13B3">
            <w:r w:rsidRPr="000A1088">
              <w:t xml:space="preserve">Dimensions </w:t>
            </w:r>
            <w:r w:rsidRPr="000A1088">
              <w:rPr>
                <w:b/>
              </w:rPr>
              <w:t>(LxWxH)</w:t>
            </w:r>
          </w:p>
        </w:tc>
        <w:tc>
          <w:tcPr>
            <w:tcW w:w="2160" w:type="dxa"/>
            <w:shd w:val="clear" w:color="auto" w:fill="auto"/>
          </w:tcPr>
          <w:p w14:paraId="7132B8C8" w14:textId="569096D9" w:rsidR="00086675" w:rsidRPr="000A1088" w:rsidRDefault="00086675" w:rsidP="004D13B3">
            <w:pPr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rFonts w:eastAsiaTheme="minorHAnsi"/>
                <w:color w:val="FF0000"/>
                <w:sz w:val="28"/>
                <w:szCs w:val="28"/>
              </w:rPr>
              <w:t>8</w:t>
            </w:r>
            <w:r w:rsidRPr="000A1088">
              <w:rPr>
                <w:rFonts w:eastAsiaTheme="minorHAnsi"/>
                <w:color w:val="FF0000"/>
                <w:sz w:val="28"/>
                <w:szCs w:val="28"/>
              </w:rPr>
              <w:t>x</w:t>
            </w:r>
            <w:r>
              <w:rPr>
                <w:rFonts w:eastAsiaTheme="minorHAnsi"/>
                <w:color w:val="FF0000"/>
                <w:sz w:val="28"/>
                <w:szCs w:val="28"/>
              </w:rPr>
              <w:t>12</w:t>
            </w:r>
            <w:r w:rsidRPr="000A1088">
              <w:rPr>
                <w:rFonts w:eastAsiaTheme="minorHAnsi"/>
                <w:color w:val="FF0000"/>
                <w:sz w:val="28"/>
                <w:szCs w:val="28"/>
              </w:rPr>
              <w:t>x3</w:t>
            </w:r>
          </w:p>
        </w:tc>
        <w:tc>
          <w:tcPr>
            <w:tcW w:w="3510" w:type="dxa"/>
            <w:shd w:val="clear" w:color="auto" w:fill="auto"/>
          </w:tcPr>
          <w:p w14:paraId="41E7D2CF" w14:textId="77777777" w:rsidR="00086675" w:rsidRPr="000A1088" w:rsidRDefault="00086675" w:rsidP="004D13B3">
            <w:pPr>
              <w:rPr>
                <w:rFonts w:eastAsiaTheme="minorHAnsi"/>
                <w:b/>
                <w:sz w:val="32"/>
                <w:szCs w:val="32"/>
              </w:rPr>
            </w:pPr>
          </w:p>
        </w:tc>
      </w:tr>
    </w:tbl>
    <w:p w14:paraId="2418BD7B" w14:textId="77777777" w:rsidR="00896251" w:rsidRDefault="00896251" w:rsidP="00AC1593"/>
    <w:p w14:paraId="4FF36AB1" w14:textId="4850E609" w:rsidR="00896251" w:rsidRDefault="001C090A" w:rsidP="00896251">
      <w:pPr>
        <w:jc w:val="center"/>
        <w:rPr>
          <w:b/>
          <w:bCs/>
        </w:rPr>
      </w:pPr>
      <w:r w:rsidRPr="00896251">
        <w:rPr>
          <w:b/>
          <w:bCs/>
        </w:rPr>
        <w:t>THE FOLLOWING INFORMATION IS REQUIRED ONLY FOR</w:t>
      </w:r>
    </w:p>
    <w:p w14:paraId="0D08763C" w14:textId="118FFC56" w:rsidR="00F605C8" w:rsidRDefault="001C090A" w:rsidP="00896251">
      <w:pPr>
        <w:jc w:val="center"/>
        <w:rPr>
          <w:b/>
          <w:bCs/>
        </w:rPr>
      </w:pPr>
      <w:r w:rsidRPr="00896251">
        <w:rPr>
          <w:b/>
          <w:bCs/>
          <w:u w:val="single"/>
        </w:rPr>
        <w:t>RENTAL</w:t>
      </w:r>
      <w:r w:rsidRPr="00896251">
        <w:rPr>
          <w:b/>
          <w:bCs/>
        </w:rPr>
        <w:t xml:space="preserve"> </w:t>
      </w:r>
      <w:r w:rsidR="00896251">
        <w:rPr>
          <w:b/>
          <w:bCs/>
        </w:rPr>
        <w:t xml:space="preserve">(NOT ODU) </w:t>
      </w:r>
      <w:r w:rsidRPr="00896251">
        <w:rPr>
          <w:b/>
          <w:bCs/>
        </w:rPr>
        <w:t>STAGES &amp; PLATFORMS</w:t>
      </w:r>
    </w:p>
    <w:p w14:paraId="24EF32B4" w14:textId="26FB152F" w:rsidR="00896251" w:rsidRPr="00086675" w:rsidRDefault="00896251" w:rsidP="00896251">
      <w:pPr>
        <w:jc w:val="center"/>
        <w:rPr>
          <w:rFonts w:eastAsia="Calibri"/>
          <w:bCs/>
          <w:sz w:val="32"/>
          <w:szCs w:val="32"/>
        </w:rPr>
      </w:pPr>
      <w:r w:rsidRPr="00086675">
        <w:rPr>
          <w:rFonts w:eastAsia="Calibri"/>
          <w:bCs/>
          <w:sz w:val="28"/>
          <w:szCs w:val="28"/>
        </w:rPr>
        <w:t xml:space="preserve">Sections highlighted in </w:t>
      </w:r>
      <w:r w:rsidRPr="00086675">
        <w:rPr>
          <w:rFonts w:eastAsia="Calibri"/>
          <w:bCs/>
          <w:sz w:val="28"/>
          <w:szCs w:val="28"/>
          <w:shd w:val="clear" w:color="auto" w:fill="C6D9F1"/>
        </w:rPr>
        <w:t>BLUE</w:t>
      </w:r>
      <w:r w:rsidRPr="00086675">
        <w:rPr>
          <w:rFonts w:eastAsia="Calibri"/>
          <w:bCs/>
          <w:sz w:val="28"/>
          <w:szCs w:val="28"/>
        </w:rPr>
        <w:t xml:space="preserve"> should be provided by </w:t>
      </w:r>
      <w:r w:rsidR="00A733F0" w:rsidRPr="00086675">
        <w:rPr>
          <w:rFonts w:eastAsia="Calibri"/>
          <w:bCs/>
          <w:sz w:val="28"/>
          <w:szCs w:val="28"/>
        </w:rPr>
        <w:t xml:space="preserve">your </w:t>
      </w:r>
      <w:r w:rsidRPr="00086675">
        <w:rPr>
          <w:rFonts w:eastAsia="Calibri"/>
          <w:bCs/>
          <w:sz w:val="28"/>
          <w:szCs w:val="28"/>
        </w:rPr>
        <w:t>vendor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608"/>
        <w:gridCol w:w="3600"/>
      </w:tblGrid>
      <w:tr w:rsidR="00086675" w14:paraId="727F1DC3" w14:textId="77777777" w:rsidTr="00086675">
        <w:tc>
          <w:tcPr>
            <w:tcW w:w="2157" w:type="dxa"/>
            <w:shd w:val="clear" w:color="auto" w:fill="C6D9F1" w:themeFill="text2" w:themeFillTint="33"/>
          </w:tcPr>
          <w:p w14:paraId="39F7C903" w14:textId="19057572" w:rsidR="00086675" w:rsidRPr="00896251" w:rsidRDefault="00086675" w:rsidP="001C090A">
            <w:r w:rsidRPr="00896251">
              <w:t xml:space="preserve">Weight Capacity Load Rating Only 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14:paraId="71E73D79" w14:textId="01775AFA" w:rsidR="00086675" w:rsidRPr="00896251" w:rsidRDefault="00086675" w:rsidP="001C090A">
            <w:r w:rsidRPr="00896251">
              <w:rPr>
                <w:rFonts w:eastAsiaTheme="minorHAnsi"/>
                <w:color w:val="FF0000"/>
                <w:sz w:val="28"/>
                <w:szCs w:val="28"/>
              </w:rPr>
              <w:t>125 lbs./SF</w:t>
            </w:r>
          </w:p>
        </w:tc>
        <w:tc>
          <w:tcPr>
            <w:tcW w:w="3600" w:type="dxa"/>
          </w:tcPr>
          <w:p w14:paraId="4F2E2C70" w14:textId="77777777" w:rsidR="00086675" w:rsidRDefault="00086675" w:rsidP="001C090A"/>
        </w:tc>
      </w:tr>
      <w:tr w:rsidR="00086675" w14:paraId="0EB41CA8" w14:textId="77777777" w:rsidTr="00086675">
        <w:tc>
          <w:tcPr>
            <w:tcW w:w="2157" w:type="dxa"/>
            <w:shd w:val="clear" w:color="auto" w:fill="C6D9F1" w:themeFill="text2" w:themeFillTint="33"/>
          </w:tcPr>
          <w:p w14:paraId="11A5B229" w14:textId="5AE9E403" w:rsidR="00086675" w:rsidRPr="00896251" w:rsidRDefault="00086675" w:rsidP="001C090A">
            <w:r w:rsidRPr="00896251">
              <w:t>Certificate of Insurance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14:paraId="1CB08D2A" w14:textId="59DD33F6" w:rsidR="00086675" w:rsidRPr="00896251" w:rsidRDefault="00086675" w:rsidP="001C090A">
            <w:r w:rsidRPr="00896251">
              <w:rPr>
                <w:rFonts w:eastAsiaTheme="minorHAnsi"/>
                <w:color w:val="FF0000"/>
                <w:sz w:val="28"/>
                <w:szCs w:val="28"/>
              </w:rPr>
              <w:t>Attached</w:t>
            </w:r>
          </w:p>
        </w:tc>
        <w:tc>
          <w:tcPr>
            <w:tcW w:w="3600" w:type="dxa"/>
          </w:tcPr>
          <w:p w14:paraId="3C243590" w14:textId="77777777" w:rsidR="00086675" w:rsidRDefault="00086675" w:rsidP="001C090A"/>
        </w:tc>
      </w:tr>
      <w:tr w:rsidR="00086675" w14:paraId="6F55388F" w14:textId="77777777" w:rsidTr="00086675">
        <w:tc>
          <w:tcPr>
            <w:tcW w:w="2157" w:type="dxa"/>
            <w:shd w:val="clear" w:color="auto" w:fill="C6D9F1" w:themeFill="text2" w:themeFillTint="33"/>
          </w:tcPr>
          <w:p w14:paraId="2EBC1C65" w14:textId="161F46C0" w:rsidR="00086675" w:rsidRDefault="00086675" w:rsidP="001C090A">
            <w:r w:rsidRPr="000A1088">
              <w:t>Model Number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14:paraId="019A0D7C" w14:textId="48E9FA2F" w:rsidR="00086675" w:rsidRDefault="00086675" w:rsidP="001C090A">
            <w:r w:rsidRPr="000A1088">
              <w:rPr>
                <w:rFonts w:eastAsiaTheme="minorHAnsi"/>
                <w:color w:val="FF0000"/>
                <w:sz w:val="28"/>
                <w:szCs w:val="28"/>
              </w:rPr>
              <w:t>54321</w:t>
            </w:r>
          </w:p>
        </w:tc>
        <w:tc>
          <w:tcPr>
            <w:tcW w:w="3600" w:type="dxa"/>
          </w:tcPr>
          <w:p w14:paraId="0E0409C5" w14:textId="77777777" w:rsidR="00086675" w:rsidRDefault="00086675" w:rsidP="001C090A"/>
        </w:tc>
      </w:tr>
      <w:tr w:rsidR="00086675" w14:paraId="29B31F2B" w14:textId="77777777" w:rsidTr="00086675">
        <w:tc>
          <w:tcPr>
            <w:tcW w:w="2157" w:type="dxa"/>
            <w:shd w:val="clear" w:color="auto" w:fill="C6D9F1" w:themeFill="text2" w:themeFillTint="33"/>
          </w:tcPr>
          <w:p w14:paraId="3367A5B5" w14:textId="532FAD06" w:rsidR="00086675" w:rsidRDefault="00086675" w:rsidP="001C090A">
            <w:r>
              <w:rPr>
                <w:b/>
                <w:bCs/>
              </w:rPr>
              <w:t xml:space="preserve">MFGR. </w:t>
            </w:r>
            <w:r w:rsidRPr="00E21F32">
              <w:rPr>
                <w:b/>
                <w:bCs/>
              </w:rPr>
              <w:t xml:space="preserve">Product Data (Cut) Sheet 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14:paraId="2A4CEFFD" w14:textId="670D91C0" w:rsidR="00086675" w:rsidRDefault="00086675" w:rsidP="001C090A">
            <w:r>
              <w:rPr>
                <w:rFonts w:eastAsiaTheme="minorHAnsi"/>
                <w:color w:val="FF0000"/>
                <w:sz w:val="28"/>
                <w:szCs w:val="28"/>
              </w:rPr>
              <w:t>Attached</w:t>
            </w:r>
          </w:p>
        </w:tc>
        <w:tc>
          <w:tcPr>
            <w:tcW w:w="3600" w:type="dxa"/>
          </w:tcPr>
          <w:p w14:paraId="649F9194" w14:textId="77777777" w:rsidR="00086675" w:rsidRDefault="00086675" w:rsidP="001C090A"/>
        </w:tc>
      </w:tr>
      <w:tr w:rsidR="002450F5" w14:paraId="4F11079C" w14:textId="77777777" w:rsidTr="00086675">
        <w:tc>
          <w:tcPr>
            <w:tcW w:w="2157" w:type="dxa"/>
            <w:shd w:val="clear" w:color="auto" w:fill="C6D9F1" w:themeFill="text2" w:themeFillTint="33"/>
          </w:tcPr>
          <w:p w14:paraId="33441A69" w14:textId="00E8E08D" w:rsidR="002450F5" w:rsidRPr="000A1088" w:rsidRDefault="002450F5" w:rsidP="001C090A">
            <w:r>
              <w:t>Flammability Cert. if skirt around stage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14:paraId="56B60C2E" w14:textId="2F83A9ED" w:rsidR="002450F5" w:rsidRPr="000A1088" w:rsidRDefault="002450F5" w:rsidP="001C090A">
            <w:pPr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rFonts w:eastAsiaTheme="minorHAnsi"/>
                <w:color w:val="FF0000"/>
                <w:sz w:val="28"/>
                <w:szCs w:val="28"/>
              </w:rPr>
              <w:t>Attached</w:t>
            </w:r>
          </w:p>
        </w:tc>
        <w:tc>
          <w:tcPr>
            <w:tcW w:w="3600" w:type="dxa"/>
          </w:tcPr>
          <w:p w14:paraId="20FE18FB" w14:textId="77777777" w:rsidR="002450F5" w:rsidRDefault="002450F5" w:rsidP="001C090A"/>
        </w:tc>
      </w:tr>
      <w:tr w:rsidR="00086675" w14:paraId="3F560F55" w14:textId="77777777" w:rsidTr="00086675">
        <w:tc>
          <w:tcPr>
            <w:tcW w:w="2157" w:type="dxa"/>
            <w:shd w:val="clear" w:color="auto" w:fill="C6D9F1" w:themeFill="text2" w:themeFillTint="33"/>
          </w:tcPr>
          <w:p w14:paraId="0E9D5309" w14:textId="77777777" w:rsidR="00086675" w:rsidRPr="000A1088" w:rsidRDefault="00086675" w:rsidP="001C090A">
            <w:r w:rsidRPr="000A1088">
              <w:t>Anchoring System</w:t>
            </w:r>
          </w:p>
          <w:p w14:paraId="57BF8F5C" w14:textId="44874368" w:rsidR="00086675" w:rsidRDefault="00086675" w:rsidP="001C090A">
            <w:r w:rsidRPr="000A1088">
              <w:t>(if any)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14:paraId="6AEB94FC" w14:textId="1431BD08" w:rsidR="00086675" w:rsidRDefault="00086675" w:rsidP="001C090A">
            <w:r w:rsidRPr="000A1088">
              <w:rPr>
                <w:rFonts w:eastAsiaTheme="minorHAnsi"/>
                <w:color w:val="FF0000"/>
                <w:sz w:val="28"/>
                <w:szCs w:val="28"/>
              </w:rPr>
              <w:t>Gravity</w:t>
            </w:r>
          </w:p>
        </w:tc>
        <w:tc>
          <w:tcPr>
            <w:tcW w:w="3600" w:type="dxa"/>
          </w:tcPr>
          <w:p w14:paraId="6ABF7C35" w14:textId="77777777" w:rsidR="00086675" w:rsidRDefault="00086675" w:rsidP="001C090A"/>
        </w:tc>
      </w:tr>
      <w:tr w:rsidR="00086675" w14:paraId="2A314A27" w14:textId="77777777" w:rsidTr="00086675">
        <w:tc>
          <w:tcPr>
            <w:tcW w:w="2157" w:type="dxa"/>
            <w:shd w:val="clear" w:color="auto" w:fill="C6D9F1" w:themeFill="text2" w:themeFillTint="33"/>
          </w:tcPr>
          <w:p w14:paraId="63970D03" w14:textId="532DA3FD" w:rsidR="00086675" w:rsidRDefault="00086675" w:rsidP="001C090A">
            <w:r w:rsidRPr="000A1088">
              <w:t>Vendor’s Co. Name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14:paraId="34DB23D4" w14:textId="18F8F0B6" w:rsidR="00086675" w:rsidRDefault="00086675" w:rsidP="001C090A">
            <w:r w:rsidRPr="000A1088">
              <w:rPr>
                <w:rFonts w:eastAsiaTheme="minorHAnsi"/>
                <w:color w:val="FF0000"/>
                <w:sz w:val="28"/>
                <w:szCs w:val="28"/>
              </w:rPr>
              <w:t>Smith’s stages</w:t>
            </w:r>
          </w:p>
        </w:tc>
        <w:tc>
          <w:tcPr>
            <w:tcW w:w="3600" w:type="dxa"/>
          </w:tcPr>
          <w:p w14:paraId="55FA3988" w14:textId="77777777" w:rsidR="00086675" w:rsidRDefault="00086675" w:rsidP="001C090A"/>
        </w:tc>
      </w:tr>
      <w:tr w:rsidR="00086675" w14:paraId="59F62FAD" w14:textId="77777777" w:rsidTr="00086675">
        <w:tc>
          <w:tcPr>
            <w:tcW w:w="2157" w:type="dxa"/>
            <w:shd w:val="clear" w:color="auto" w:fill="C6D9F1" w:themeFill="text2" w:themeFillTint="33"/>
          </w:tcPr>
          <w:p w14:paraId="3FF6944F" w14:textId="21373AC1" w:rsidR="00086675" w:rsidRDefault="00086675" w:rsidP="001C090A">
            <w:r w:rsidRPr="000A1088">
              <w:t>Vendor Contact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14:paraId="71A461E1" w14:textId="5ED5C046" w:rsidR="00086675" w:rsidRDefault="00086675" w:rsidP="001C090A">
            <w:r w:rsidRPr="000A1088">
              <w:rPr>
                <w:rFonts w:eastAsiaTheme="minorHAnsi"/>
                <w:color w:val="FF0000"/>
                <w:sz w:val="28"/>
                <w:szCs w:val="28"/>
              </w:rPr>
              <w:t>757-555-2468</w:t>
            </w:r>
          </w:p>
        </w:tc>
        <w:tc>
          <w:tcPr>
            <w:tcW w:w="3600" w:type="dxa"/>
          </w:tcPr>
          <w:p w14:paraId="4A4BE402" w14:textId="77777777" w:rsidR="00086675" w:rsidRDefault="00086675" w:rsidP="001C090A"/>
        </w:tc>
      </w:tr>
    </w:tbl>
    <w:p w14:paraId="40CA2BB2" w14:textId="77777777" w:rsidR="001C090A" w:rsidRDefault="001C090A" w:rsidP="002450F5"/>
    <w:sectPr w:rsidR="001C09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82"/>
    <w:rsid w:val="00053FBC"/>
    <w:rsid w:val="00073C5F"/>
    <w:rsid w:val="00086675"/>
    <w:rsid w:val="000D1F3D"/>
    <w:rsid w:val="001C090A"/>
    <w:rsid w:val="002450F5"/>
    <w:rsid w:val="002B2800"/>
    <w:rsid w:val="002E364D"/>
    <w:rsid w:val="003728D2"/>
    <w:rsid w:val="003D38E2"/>
    <w:rsid w:val="0040034E"/>
    <w:rsid w:val="00405641"/>
    <w:rsid w:val="004B2AC5"/>
    <w:rsid w:val="00526EA6"/>
    <w:rsid w:val="006777BF"/>
    <w:rsid w:val="006F701E"/>
    <w:rsid w:val="00713E82"/>
    <w:rsid w:val="00756FA1"/>
    <w:rsid w:val="00896251"/>
    <w:rsid w:val="00A733F0"/>
    <w:rsid w:val="00AC1593"/>
    <w:rsid w:val="00AD1883"/>
    <w:rsid w:val="00B30A08"/>
    <w:rsid w:val="00D80BED"/>
    <w:rsid w:val="00E21F32"/>
    <w:rsid w:val="00E830A0"/>
    <w:rsid w:val="00F603FB"/>
    <w:rsid w:val="00F6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F6B8B"/>
  <w15:docId w15:val="{19305311-67AA-4F94-B5FF-BBE364C5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E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3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80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jones@od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Moal, Rich</dc:creator>
  <cp:lastModifiedBy>Le Moal, Rich A.</cp:lastModifiedBy>
  <cp:revision>4</cp:revision>
  <dcterms:created xsi:type="dcterms:W3CDTF">2025-06-11T14:11:00Z</dcterms:created>
  <dcterms:modified xsi:type="dcterms:W3CDTF">2025-06-11T17:51:00Z</dcterms:modified>
</cp:coreProperties>
</file>