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AD7" w14:textId="5EB45C10" w:rsidR="00452015" w:rsidRPr="001D5C50" w:rsidRDefault="00247F74" w:rsidP="006C6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C50">
        <w:rPr>
          <w:rFonts w:ascii="Times New Roman" w:hAnsi="Times New Roman" w:cs="Times New Roman"/>
          <w:b/>
          <w:sz w:val="24"/>
          <w:szCs w:val="24"/>
        </w:rPr>
        <w:t>Speech Evaluation Form</w:t>
      </w:r>
    </w:p>
    <w:p w14:paraId="37334AB8" w14:textId="77777777" w:rsidR="00452015" w:rsidRPr="001D5C50" w:rsidRDefault="00452015" w:rsidP="006C6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F9717" w14:textId="77777777" w:rsidR="00452015" w:rsidRPr="001D5C50" w:rsidRDefault="00452015" w:rsidP="006C6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A5B7B" w14:textId="3EAC30E9" w:rsidR="00B52654" w:rsidRPr="00452015" w:rsidRDefault="00E770DF" w:rsidP="006C62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5C50">
        <w:rPr>
          <w:rFonts w:ascii="Times New Roman" w:hAnsi="Times New Roman" w:cs="Times New Roman"/>
          <w:b/>
          <w:sz w:val="24"/>
          <w:szCs w:val="24"/>
        </w:rPr>
        <w:t>Speaker:</w:t>
      </w:r>
      <w:r w:rsidR="00247F74" w:rsidRPr="001D5C50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247F74" w:rsidRPr="001D5C50">
        <w:rPr>
          <w:rFonts w:ascii="Times New Roman" w:hAnsi="Times New Roman" w:cs="Times New Roman"/>
          <w:b/>
          <w:sz w:val="24"/>
          <w:szCs w:val="24"/>
        </w:rPr>
        <w:t xml:space="preserve">_______________________ </w:t>
      </w:r>
      <w:r w:rsidRPr="001D5C50">
        <w:rPr>
          <w:rFonts w:ascii="Times New Roman" w:hAnsi="Times New Roman" w:cs="Times New Roman"/>
          <w:b/>
          <w:sz w:val="24"/>
          <w:szCs w:val="24"/>
        </w:rPr>
        <w:t xml:space="preserve">   Topic: ____________________________     Running Time:______</w:t>
      </w:r>
      <w:r w:rsidR="00247F74" w:rsidRPr="001D5C50">
        <w:rPr>
          <w:rFonts w:ascii="Times New Roman" w:hAnsi="Times New Roman" w:cs="Times New Roman"/>
          <w:b/>
          <w:sz w:val="24"/>
          <w:szCs w:val="24"/>
        </w:rPr>
        <w:tab/>
      </w:r>
      <w:r w:rsidR="00247F74">
        <w:rPr>
          <w:rFonts w:ascii="Times New Roman" w:hAnsi="Times New Roman" w:cs="Times New Roman"/>
          <w:b/>
          <w:sz w:val="24"/>
          <w:szCs w:val="24"/>
        </w:rPr>
        <w:tab/>
      </w:r>
      <w:r w:rsidR="00247F74">
        <w:rPr>
          <w:rFonts w:ascii="Times New Roman" w:hAnsi="Times New Roman" w:cs="Times New Roman"/>
          <w:b/>
          <w:sz w:val="24"/>
          <w:szCs w:val="24"/>
        </w:rPr>
        <w:tab/>
      </w:r>
      <w:r w:rsidR="00247F74">
        <w:rPr>
          <w:rFonts w:ascii="Times New Roman" w:hAnsi="Times New Roman" w:cs="Times New Roman"/>
          <w:b/>
          <w:sz w:val="24"/>
          <w:szCs w:val="24"/>
        </w:rPr>
        <w:tab/>
      </w:r>
      <w:r w:rsidR="00247F74">
        <w:rPr>
          <w:rFonts w:ascii="Times New Roman" w:hAnsi="Times New Roman" w:cs="Times New Roman"/>
          <w:b/>
          <w:sz w:val="24"/>
          <w:szCs w:val="24"/>
        </w:rPr>
        <w:tab/>
      </w:r>
      <w:r w:rsidR="00247F74">
        <w:rPr>
          <w:rFonts w:ascii="Times New Roman" w:hAnsi="Times New Roman" w:cs="Times New Roman"/>
          <w:b/>
          <w:sz w:val="24"/>
          <w:szCs w:val="24"/>
        </w:rPr>
        <w:tab/>
      </w:r>
      <w:r w:rsidR="00247F74">
        <w:rPr>
          <w:rFonts w:ascii="Times New Roman" w:hAnsi="Times New Roman" w:cs="Times New Roman"/>
          <w:b/>
          <w:sz w:val="24"/>
          <w:szCs w:val="24"/>
        </w:rPr>
        <w:tab/>
      </w:r>
      <w:r w:rsidR="00247F74">
        <w:rPr>
          <w:rFonts w:ascii="Times New Roman" w:hAnsi="Times New Roman" w:cs="Times New Roman"/>
          <w:b/>
          <w:sz w:val="24"/>
          <w:szCs w:val="24"/>
        </w:rPr>
        <w:tab/>
      </w:r>
      <w:r w:rsidR="00247F7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tbl>
      <w:tblPr>
        <w:tblStyle w:val="TableGrid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6290"/>
        <w:gridCol w:w="1234"/>
        <w:gridCol w:w="1089"/>
        <w:gridCol w:w="1088"/>
        <w:gridCol w:w="1089"/>
      </w:tblGrid>
      <w:tr w:rsidR="00182FA8" w14:paraId="377E9922" w14:textId="77777777" w:rsidTr="00182FA8">
        <w:trPr>
          <w:trHeight w:val="414"/>
        </w:trPr>
        <w:tc>
          <w:tcPr>
            <w:tcW w:w="6290" w:type="dxa"/>
            <w:tcBorders>
              <w:top w:val="nil"/>
              <w:left w:val="nil"/>
              <w:right w:val="nil"/>
            </w:tcBorders>
          </w:tcPr>
          <w:p w14:paraId="700823D1" w14:textId="77777777" w:rsidR="007D1E79" w:rsidRPr="00247F74" w:rsidRDefault="007D1E79" w:rsidP="006C62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</w:tcPr>
          <w:p w14:paraId="7DEABA13" w14:textId="77777777" w:rsidR="007D1E79" w:rsidRPr="00182FA8" w:rsidRDefault="00182FA8" w:rsidP="006C6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Unsatisfactory</w:t>
            </w:r>
          </w:p>
          <w:p w14:paraId="0352F26E" w14:textId="09985603" w:rsidR="00182FA8" w:rsidRPr="00182FA8" w:rsidRDefault="00182FA8" w:rsidP="006C6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(0</w:t>
            </w:r>
            <w:r w:rsidR="000171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0171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3 pts)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</w:tcPr>
          <w:p w14:paraId="5BF919E6" w14:textId="77777777" w:rsidR="007D1E79" w:rsidRPr="00182FA8" w:rsidRDefault="00182FA8" w:rsidP="006C6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Fair</w:t>
            </w:r>
          </w:p>
          <w:p w14:paraId="202B0FD9" w14:textId="34286564" w:rsidR="00182FA8" w:rsidRPr="00182FA8" w:rsidRDefault="00182FA8" w:rsidP="006C6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3F4A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="003F4A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0171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pts.)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</w:tcPr>
          <w:p w14:paraId="60AE7B3E" w14:textId="77777777" w:rsidR="007D1E79" w:rsidRPr="00182FA8" w:rsidRDefault="00182FA8" w:rsidP="006C6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Satisfactory</w:t>
            </w:r>
          </w:p>
          <w:p w14:paraId="2F0BBFEB" w14:textId="314E0123" w:rsidR="00182FA8" w:rsidRPr="00182FA8" w:rsidRDefault="00182FA8" w:rsidP="006C6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3F4AB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71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</w:t>
            </w:r>
            <w:r w:rsidR="003F4A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0171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pts)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</w:tcPr>
          <w:p w14:paraId="4889B0F8" w14:textId="77777777" w:rsidR="007D1E79" w:rsidRPr="00182FA8" w:rsidRDefault="00182FA8" w:rsidP="006C6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Excellent</w:t>
            </w:r>
          </w:p>
          <w:p w14:paraId="70CE5ACF" w14:textId="5B619940" w:rsidR="00182FA8" w:rsidRPr="00182FA8" w:rsidRDefault="00182FA8" w:rsidP="006C6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3F4AB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="003F4A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182F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pts)</w:t>
            </w:r>
          </w:p>
        </w:tc>
      </w:tr>
      <w:tr w:rsidR="00182FA8" w14:paraId="239135C4" w14:textId="77777777" w:rsidTr="00182FA8">
        <w:trPr>
          <w:trHeight w:val="1061"/>
        </w:trPr>
        <w:tc>
          <w:tcPr>
            <w:tcW w:w="6290" w:type="dxa"/>
          </w:tcPr>
          <w:p w14:paraId="67E10542" w14:textId="74507226" w:rsidR="006A2DB1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Competency One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: Chooses an Effective Introductio</w:t>
            </w:r>
            <w:r w:rsidR="001D5C50">
              <w:rPr>
                <w:rFonts w:ascii="Times New Roman" w:hAnsi="Times New Roman" w:cs="Times New Roman"/>
                <w:b/>
                <w:sz w:val="20"/>
                <w:szCs w:val="20"/>
              </w:rPr>
              <w:t>n and Conclusion</w:t>
            </w:r>
          </w:p>
          <w:p w14:paraId="4C630805" w14:textId="09618FE5" w:rsidR="007D1E79" w:rsidRPr="00F20843" w:rsidRDefault="006C6288" w:rsidP="006C6288">
            <w:pPr>
              <w:pStyle w:val="ListParagraph"/>
              <w:numPr>
                <w:ilvl w:val="0"/>
                <w:numId w:val="9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Introduction includes </w:t>
            </w:r>
            <w:r w:rsidR="007D1E79"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effective attention </w:t>
            </w:r>
            <w:proofErr w:type="gramStart"/>
            <w:r w:rsidR="007D1E79" w:rsidRPr="00F20843">
              <w:rPr>
                <w:rFonts w:ascii="Times New Roman" w:hAnsi="Times New Roman" w:cs="Times New Roman"/>
                <w:sz w:val="20"/>
                <w:szCs w:val="20"/>
              </w:rPr>
              <w:t>getter</w:t>
            </w:r>
            <w:proofErr w:type="gramEnd"/>
          </w:p>
          <w:p w14:paraId="0E3785C8" w14:textId="544276D3" w:rsidR="007D1E79" w:rsidRPr="00F20843" w:rsidRDefault="006C6288" w:rsidP="006C6288">
            <w:pPr>
              <w:pStyle w:val="ListParagraph"/>
              <w:numPr>
                <w:ilvl w:val="0"/>
                <w:numId w:val="9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Introduction establishes </w:t>
            </w:r>
            <w:r w:rsidR="00F20843"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the speech </w:t>
            </w:r>
            <w:proofErr w:type="gramStart"/>
            <w:r w:rsidR="00F20843" w:rsidRPr="00F20843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  <w:proofErr w:type="gramEnd"/>
          </w:p>
          <w:p w14:paraId="0AD77DB1" w14:textId="77777777" w:rsidR="00CF3947" w:rsidRDefault="006C6288" w:rsidP="00CF3947">
            <w:pPr>
              <w:pStyle w:val="ListParagraph"/>
              <w:numPr>
                <w:ilvl w:val="0"/>
                <w:numId w:val="9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e</w:t>
            </w:r>
            <w:r w:rsidR="007D1E79"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stablishes </w:t>
            </w:r>
            <w:proofErr w:type="gramStart"/>
            <w:r w:rsidR="007D1E79" w:rsidRPr="00F20843">
              <w:rPr>
                <w:rFonts w:ascii="Times New Roman" w:hAnsi="Times New Roman" w:cs="Times New Roman"/>
                <w:sz w:val="20"/>
                <w:szCs w:val="20"/>
              </w:rPr>
              <w:t>credibility</w:t>
            </w:r>
            <w:proofErr w:type="gramEnd"/>
          </w:p>
          <w:p w14:paraId="0E59597A" w14:textId="32809B6D" w:rsidR="00F20843" w:rsidRPr="00CF3947" w:rsidRDefault="006C6288" w:rsidP="00CF3947">
            <w:pPr>
              <w:pStyle w:val="ListParagraph"/>
              <w:numPr>
                <w:ilvl w:val="0"/>
                <w:numId w:val="9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CF3947">
              <w:rPr>
                <w:rFonts w:ascii="Times New Roman" w:hAnsi="Times New Roman" w:cs="Times New Roman"/>
                <w:sz w:val="20"/>
                <w:szCs w:val="20"/>
              </w:rPr>
              <w:t>Introduction p</w:t>
            </w:r>
            <w:r w:rsidR="00F20843" w:rsidRPr="00CF3947">
              <w:rPr>
                <w:rFonts w:ascii="Times New Roman" w:hAnsi="Times New Roman" w:cs="Times New Roman"/>
                <w:sz w:val="20"/>
                <w:szCs w:val="20"/>
              </w:rPr>
              <w:t xml:space="preserve">rovides audience with a reason to </w:t>
            </w:r>
            <w:proofErr w:type="gramStart"/>
            <w:r w:rsidR="00F20843" w:rsidRPr="00CF3947">
              <w:rPr>
                <w:rFonts w:ascii="Times New Roman" w:hAnsi="Times New Roman" w:cs="Times New Roman"/>
                <w:sz w:val="20"/>
                <w:szCs w:val="20"/>
              </w:rPr>
              <w:t>listen</w:t>
            </w:r>
            <w:proofErr w:type="gramEnd"/>
          </w:p>
          <w:p w14:paraId="14CA5C57" w14:textId="77777777" w:rsidR="001D5C50" w:rsidRPr="00F20843" w:rsidRDefault="001D5C50" w:rsidP="006C6288">
            <w:pPr>
              <w:pStyle w:val="ListParagraph"/>
              <w:numPr>
                <w:ilvl w:val="0"/>
                <w:numId w:val="9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Conclusion summarizes main </w:t>
            </w:r>
            <w:proofErr w:type="gramStart"/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points</w:t>
            </w:r>
            <w:proofErr w:type="gramEnd"/>
          </w:p>
          <w:p w14:paraId="0313F498" w14:textId="32451FDE" w:rsidR="001D5C50" w:rsidRPr="00F20843" w:rsidRDefault="001D5C50" w:rsidP="006C6288">
            <w:pPr>
              <w:pStyle w:val="ListParagraph"/>
              <w:numPr>
                <w:ilvl w:val="0"/>
                <w:numId w:val="9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Conclusion provides closure</w:t>
            </w:r>
          </w:p>
        </w:tc>
        <w:tc>
          <w:tcPr>
            <w:tcW w:w="1234" w:type="dxa"/>
          </w:tcPr>
          <w:p w14:paraId="63F7D9E0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2F9B21C5" w14:textId="10B75300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6D6B3F09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465E1D27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FA8" w14:paraId="3D50E0A1" w14:textId="77777777" w:rsidTr="00182FA8">
        <w:trPr>
          <w:trHeight w:val="1025"/>
        </w:trPr>
        <w:tc>
          <w:tcPr>
            <w:tcW w:w="6290" w:type="dxa"/>
          </w:tcPr>
          <w:p w14:paraId="3CAE9D79" w14:textId="71D92E71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Competency Two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: Communicate</w:t>
            </w:r>
            <w:r w:rsidR="003F4ABE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the Thesis</w:t>
            </w:r>
            <w:r w:rsidR="00CF3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Specific Purpose in a Manner Appropriate for the Audience &amp; Occasion</w:t>
            </w: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2B5AA3" w14:textId="77777777" w:rsidR="007D1E79" w:rsidRPr="00F20843" w:rsidRDefault="007D1E79" w:rsidP="006C6288">
            <w:pPr>
              <w:pStyle w:val="ListParagraph"/>
              <w:numPr>
                <w:ilvl w:val="0"/>
                <w:numId w:val="11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Topic appropriate for speech and audience</w:t>
            </w:r>
          </w:p>
          <w:p w14:paraId="68BCF69E" w14:textId="77777777" w:rsidR="007D1E79" w:rsidRPr="00F20843" w:rsidRDefault="007D1E79" w:rsidP="006C6288">
            <w:pPr>
              <w:pStyle w:val="ListParagraph"/>
              <w:numPr>
                <w:ilvl w:val="0"/>
                <w:numId w:val="11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Thesis appropriately structured/complete</w:t>
            </w:r>
          </w:p>
          <w:p w14:paraId="64A96719" w14:textId="056764E7" w:rsidR="007D1E79" w:rsidRPr="00F20843" w:rsidRDefault="007D1E79" w:rsidP="006C6288">
            <w:pPr>
              <w:pStyle w:val="ListParagraph"/>
              <w:numPr>
                <w:ilvl w:val="0"/>
                <w:numId w:val="11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Thesis clearly delivered</w:t>
            </w:r>
          </w:p>
        </w:tc>
        <w:tc>
          <w:tcPr>
            <w:tcW w:w="1234" w:type="dxa"/>
          </w:tcPr>
          <w:p w14:paraId="408DD98A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51E50472" w14:textId="366E4D0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9E86580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438AC268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FA8" w14:paraId="70D259AC" w14:textId="77777777" w:rsidTr="00182FA8">
        <w:trPr>
          <w:trHeight w:val="1322"/>
        </w:trPr>
        <w:tc>
          <w:tcPr>
            <w:tcW w:w="6290" w:type="dxa"/>
          </w:tcPr>
          <w:p w14:paraId="187CAE12" w14:textId="30893019" w:rsidR="006A2DB1" w:rsidRPr="00F20843" w:rsidRDefault="007D1E79" w:rsidP="006C6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Competency Three: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Provides Evidence &amp; Supporting Material (Including Electronic and Non-Electronic Presentational Aids) Appropriate for the Audience &amp; </w:t>
            </w:r>
            <w:r w:rsidR="003F4ABE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Occasion</w:t>
            </w:r>
          </w:p>
          <w:p w14:paraId="6E75BAD5" w14:textId="6AFF321A" w:rsidR="007D1E79" w:rsidRPr="00F20843" w:rsidRDefault="006C6288" w:rsidP="006C6288">
            <w:pPr>
              <w:pStyle w:val="ListParagraph"/>
              <w:numPr>
                <w:ilvl w:val="0"/>
                <w:numId w:val="12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Research resources cited</w:t>
            </w:r>
            <w:r w:rsidR="007D1E79"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 verbally and on </w:t>
            </w:r>
            <w:proofErr w:type="gramStart"/>
            <w:r w:rsidR="007D1E79" w:rsidRPr="00F20843">
              <w:rPr>
                <w:rFonts w:ascii="Times New Roman" w:hAnsi="Times New Roman" w:cs="Times New Roman"/>
                <w:sz w:val="20"/>
                <w:szCs w:val="20"/>
              </w:rPr>
              <w:t>outline</w:t>
            </w:r>
            <w:proofErr w:type="gramEnd"/>
          </w:p>
          <w:p w14:paraId="3E2346B7" w14:textId="77777777" w:rsidR="001D5C50" w:rsidRDefault="001D5C50" w:rsidP="006C6288">
            <w:pPr>
              <w:pStyle w:val="ListParagraph"/>
              <w:numPr>
                <w:ilvl w:val="0"/>
                <w:numId w:val="12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Visual aids appropriate</w:t>
            </w:r>
          </w:p>
          <w:p w14:paraId="358D6B60" w14:textId="097CBE23" w:rsidR="001D5C50" w:rsidRPr="001D5C50" w:rsidRDefault="001D5C50" w:rsidP="006C6288">
            <w:pPr>
              <w:pStyle w:val="ListParagraph"/>
              <w:numPr>
                <w:ilvl w:val="0"/>
                <w:numId w:val="12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Visual aids clearly visible</w:t>
            </w:r>
            <w:r w:rsidR="006C6288">
              <w:rPr>
                <w:rFonts w:ascii="Times New Roman" w:hAnsi="Times New Roman" w:cs="Times New Roman"/>
                <w:sz w:val="20"/>
                <w:szCs w:val="20"/>
              </w:rPr>
              <w:t xml:space="preserve"> and used well</w:t>
            </w:r>
          </w:p>
        </w:tc>
        <w:tc>
          <w:tcPr>
            <w:tcW w:w="1234" w:type="dxa"/>
          </w:tcPr>
          <w:p w14:paraId="3DCE0759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0D5D0E3B" w14:textId="1CDF4E5D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5F7A46E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486BF63D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FA8" w14:paraId="469624FC" w14:textId="77777777" w:rsidTr="001D5C50">
        <w:trPr>
          <w:trHeight w:val="908"/>
        </w:trPr>
        <w:tc>
          <w:tcPr>
            <w:tcW w:w="6290" w:type="dxa"/>
          </w:tcPr>
          <w:p w14:paraId="2B0047E5" w14:textId="77777777" w:rsidR="006A2DB1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Competency Four: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Uses an Organizational Pattern Appropriate to the Topic, Audience, Occasion, &amp; Purpose</w:t>
            </w: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63F658" w14:textId="71F9EF97" w:rsidR="007D1E79" w:rsidRDefault="007D1E79" w:rsidP="006C6288">
            <w:pPr>
              <w:pStyle w:val="ListParagraph"/>
              <w:numPr>
                <w:ilvl w:val="0"/>
                <w:numId w:val="13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Main points clear</w:t>
            </w:r>
            <w:r w:rsidR="001D5C50">
              <w:rPr>
                <w:rFonts w:ascii="Times New Roman" w:hAnsi="Times New Roman" w:cs="Times New Roman"/>
                <w:sz w:val="20"/>
                <w:szCs w:val="20"/>
              </w:rPr>
              <w:t xml:space="preserve"> &amp; well </w:t>
            </w:r>
            <w:proofErr w:type="gramStart"/>
            <w:r w:rsidR="001D5C50">
              <w:rPr>
                <w:rFonts w:ascii="Times New Roman" w:hAnsi="Times New Roman" w:cs="Times New Roman"/>
                <w:sz w:val="20"/>
                <w:szCs w:val="20"/>
              </w:rPr>
              <w:t>developed</w:t>
            </w:r>
            <w:proofErr w:type="gramEnd"/>
          </w:p>
          <w:p w14:paraId="1C695CE8" w14:textId="3541E33E" w:rsidR="006C6288" w:rsidRPr="00F20843" w:rsidRDefault="006C6288" w:rsidP="006C6288">
            <w:pPr>
              <w:pStyle w:val="ListParagraph"/>
              <w:numPr>
                <w:ilvl w:val="0"/>
                <w:numId w:val="13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Main points organization appropriate and clear</w:t>
            </w:r>
          </w:p>
          <w:p w14:paraId="7FE1C026" w14:textId="5912826B" w:rsidR="00F20843" w:rsidRPr="001D5C50" w:rsidRDefault="007D1E79" w:rsidP="006C6288">
            <w:pPr>
              <w:pStyle w:val="ListParagraph"/>
              <w:numPr>
                <w:ilvl w:val="0"/>
                <w:numId w:val="13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Transitions</w:t>
            </w:r>
            <w:r w:rsidR="003F4ABE"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 (“signposts”)</w:t>
            </w: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 between points clear</w:t>
            </w:r>
            <w:r w:rsidR="006C6288">
              <w:rPr>
                <w:rFonts w:ascii="Times New Roman" w:hAnsi="Times New Roman" w:cs="Times New Roman"/>
                <w:sz w:val="20"/>
                <w:szCs w:val="20"/>
              </w:rPr>
              <w:t xml:space="preserve"> and appropriate</w:t>
            </w:r>
          </w:p>
        </w:tc>
        <w:tc>
          <w:tcPr>
            <w:tcW w:w="1234" w:type="dxa"/>
          </w:tcPr>
          <w:p w14:paraId="31467CED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12956E1D" w14:textId="23FCB8B3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9AE0F34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7589E7FF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FA8" w14:paraId="7B663FE5" w14:textId="77777777" w:rsidTr="001D5C50">
        <w:trPr>
          <w:trHeight w:val="962"/>
        </w:trPr>
        <w:tc>
          <w:tcPr>
            <w:tcW w:w="6290" w:type="dxa"/>
          </w:tcPr>
          <w:p w14:paraId="0915C16D" w14:textId="625242A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Competency Five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: Uses Language Appropriate to the Audience &amp; Occasion</w:t>
            </w:r>
          </w:p>
          <w:p w14:paraId="22AA18F7" w14:textId="782C60BE" w:rsidR="007D1E79" w:rsidRPr="00F20843" w:rsidRDefault="003F4ABE" w:rsidP="006C6288">
            <w:pPr>
              <w:pStyle w:val="ListParagraph"/>
              <w:numPr>
                <w:ilvl w:val="0"/>
                <w:numId w:val="14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Word choices</w:t>
            </w:r>
            <w:r w:rsidR="007D1E79"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 clear</w:t>
            </w:r>
          </w:p>
          <w:p w14:paraId="728C6F34" w14:textId="7A1866E0" w:rsidR="007D1E79" w:rsidRPr="00F20843" w:rsidRDefault="003F4ABE" w:rsidP="006C6288">
            <w:pPr>
              <w:pStyle w:val="ListParagraph"/>
              <w:numPr>
                <w:ilvl w:val="0"/>
                <w:numId w:val="14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Word choices</w:t>
            </w:r>
            <w:r w:rsidR="007D1E79"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 accurate and easy to understand</w:t>
            </w:r>
          </w:p>
        </w:tc>
        <w:tc>
          <w:tcPr>
            <w:tcW w:w="1234" w:type="dxa"/>
          </w:tcPr>
          <w:p w14:paraId="64C4ECC4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109315EE" w14:textId="7833580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5BCFEA2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6E818F60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FA8" w14:paraId="55B67FEC" w14:textId="77777777" w:rsidTr="00182FA8">
        <w:trPr>
          <w:trHeight w:val="1178"/>
        </w:trPr>
        <w:tc>
          <w:tcPr>
            <w:tcW w:w="6290" w:type="dxa"/>
          </w:tcPr>
          <w:p w14:paraId="7189B3C9" w14:textId="4AC3259F" w:rsidR="006A2DB1" w:rsidRPr="00F20843" w:rsidRDefault="007D1E79" w:rsidP="006C6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Competency Six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: Uses Vocal Variety in Rate, Pitch, Intensity (Volume) to Heighten &amp; Maintain Interest Appropriate to the Audience &amp; Occasion</w:t>
            </w:r>
          </w:p>
          <w:p w14:paraId="623F56E2" w14:textId="7E6E88F9" w:rsidR="007D1E79" w:rsidRPr="00F20843" w:rsidRDefault="007D1E79" w:rsidP="006C6288">
            <w:pPr>
              <w:pStyle w:val="ListParagraph"/>
              <w:numPr>
                <w:ilvl w:val="0"/>
                <w:numId w:val="16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Uses pauses </w:t>
            </w:r>
            <w:proofErr w:type="gramStart"/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gramEnd"/>
          </w:p>
          <w:p w14:paraId="0200C9B8" w14:textId="7347489F" w:rsidR="006A2DB1" w:rsidRPr="00F20843" w:rsidRDefault="006A2DB1" w:rsidP="006C6288">
            <w:pPr>
              <w:pStyle w:val="ListParagraph"/>
              <w:numPr>
                <w:ilvl w:val="0"/>
                <w:numId w:val="16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Avoids use of vocalized pauses</w:t>
            </w:r>
          </w:p>
          <w:p w14:paraId="32F517BC" w14:textId="77777777" w:rsidR="007D1E79" w:rsidRPr="00F20843" w:rsidRDefault="007D1E79" w:rsidP="006C6288">
            <w:pPr>
              <w:pStyle w:val="ListParagraph"/>
              <w:numPr>
                <w:ilvl w:val="0"/>
                <w:numId w:val="16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Avoids </w:t>
            </w:r>
            <w:proofErr w:type="gramStart"/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rushing</w:t>
            </w:r>
            <w:proofErr w:type="gramEnd"/>
          </w:p>
          <w:p w14:paraId="7F9C55E5" w14:textId="77777777" w:rsidR="007D1E79" w:rsidRPr="00F20843" w:rsidRDefault="007D1E79" w:rsidP="006C6288">
            <w:pPr>
              <w:pStyle w:val="ListParagraph"/>
              <w:numPr>
                <w:ilvl w:val="0"/>
                <w:numId w:val="16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Communicates enthusiasm</w:t>
            </w:r>
          </w:p>
        </w:tc>
        <w:tc>
          <w:tcPr>
            <w:tcW w:w="1234" w:type="dxa"/>
          </w:tcPr>
          <w:p w14:paraId="5685CCB2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2B9820CA" w14:textId="71BC0E84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62E9CC2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45407ADE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FA8" w14:paraId="3A3A080E" w14:textId="77777777" w:rsidTr="001D5C50">
        <w:trPr>
          <w:trHeight w:val="485"/>
        </w:trPr>
        <w:tc>
          <w:tcPr>
            <w:tcW w:w="6290" w:type="dxa"/>
          </w:tcPr>
          <w:p w14:paraId="6E0B5D7E" w14:textId="210AD30F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Competency Seven: 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Uses Pronunciation, Grammar &amp; Articulation Appropriate to the Audience &amp; Occasion </w:t>
            </w:r>
          </w:p>
        </w:tc>
        <w:tc>
          <w:tcPr>
            <w:tcW w:w="1234" w:type="dxa"/>
          </w:tcPr>
          <w:p w14:paraId="43BAE17F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450E9FD0" w14:textId="660AB47C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D15BDE9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26237B33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FA8" w14:paraId="65DF9539" w14:textId="77777777" w:rsidTr="00182FA8">
        <w:trPr>
          <w:trHeight w:val="1133"/>
        </w:trPr>
        <w:tc>
          <w:tcPr>
            <w:tcW w:w="6290" w:type="dxa"/>
          </w:tcPr>
          <w:p w14:paraId="5F53C139" w14:textId="707C3A7B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Competency Eight: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Uses Physical Behaviors that Support the Verbal Message</w:t>
            </w:r>
          </w:p>
          <w:p w14:paraId="2B289421" w14:textId="77777777" w:rsidR="007D1E79" w:rsidRPr="00F20843" w:rsidRDefault="007D1E79" w:rsidP="006C6288">
            <w:pPr>
              <w:pStyle w:val="ListParagraph"/>
              <w:numPr>
                <w:ilvl w:val="0"/>
                <w:numId w:val="18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Avoids distracting </w:t>
            </w:r>
            <w:proofErr w:type="gramStart"/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mannerisms</w:t>
            </w:r>
            <w:proofErr w:type="gramEnd"/>
          </w:p>
          <w:p w14:paraId="4EC78975" w14:textId="77777777" w:rsidR="007D1E79" w:rsidRPr="00F20843" w:rsidRDefault="007D1E79" w:rsidP="006C6288">
            <w:pPr>
              <w:pStyle w:val="ListParagraph"/>
              <w:numPr>
                <w:ilvl w:val="0"/>
                <w:numId w:val="18"/>
              </w:numPr>
              <w:ind w:left="51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Maintains strong eye </w:t>
            </w:r>
            <w:proofErr w:type="gramStart"/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proofErr w:type="gramEnd"/>
          </w:p>
          <w:p w14:paraId="36559F40" w14:textId="77777777" w:rsidR="007D1E79" w:rsidRPr="00F20843" w:rsidRDefault="007D1E79" w:rsidP="006C6288">
            <w:pPr>
              <w:pStyle w:val="ListParagraph"/>
              <w:numPr>
                <w:ilvl w:val="0"/>
                <w:numId w:val="18"/>
              </w:numPr>
              <w:ind w:left="510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Uses appropriate </w:t>
            </w:r>
            <w:proofErr w:type="gramStart"/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gramEnd"/>
          </w:p>
          <w:p w14:paraId="57F134AE" w14:textId="2AB85FAB" w:rsidR="007D1E79" w:rsidRPr="00F20843" w:rsidRDefault="007D1E79" w:rsidP="006C6288">
            <w:pPr>
              <w:pStyle w:val="ListParagraph"/>
              <w:numPr>
                <w:ilvl w:val="0"/>
                <w:numId w:val="18"/>
              </w:numPr>
              <w:ind w:left="510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Physical appearance/dress appropriate</w:t>
            </w:r>
          </w:p>
        </w:tc>
        <w:tc>
          <w:tcPr>
            <w:tcW w:w="1234" w:type="dxa"/>
          </w:tcPr>
          <w:p w14:paraId="373560C9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5B7ED59F" w14:textId="7369A6EA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BD60982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4D378469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FA8" w14:paraId="07D6F759" w14:textId="77777777" w:rsidTr="00182FA8">
        <w:trPr>
          <w:trHeight w:val="692"/>
        </w:trPr>
        <w:tc>
          <w:tcPr>
            <w:tcW w:w="6290" w:type="dxa"/>
          </w:tcPr>
          <w:p w14:paraId="5FC512AD" w14:textId="5AA5729A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Competency Nine: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Speaks (Does Not Read) from Outline </w:t>
            </w:r>
            <w:r w:rsidR="003F4ABE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70AEA5" w14:textId="12F7EAA7" w:rsidR="007D1E79" w:rsidRPr="001D5C50" w:rsidRDefault="007D1E79" w:rsidP="006C6288">
            <w:pPr>
              <w:pStyle w:val="ListParagraph"/>
              <w:numPr>
                <w:ilvl w:val="0"/>
                <w:numId w:val="19"/>
              </w:numPr>
              <w:ind w:left="510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 xml:space="preserve">Outline follows required </w:t>
            </w:r>
            <w:proofErr w:type="gramStart"/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proofErr w:type="gramEnd"/>
          </w:p>
          <w:p w14:paraId="4BF1B793" w14:textId="50267FC7" w:rsidR="001D5C50" w:rsidRPr="00F20843" w:rsidRDefault="001D5C50" w:rsidP="006C6288">
            <w:pPr>
              <w:pStyle w:val="ListParagraph"/>
              <w:numPr>
                <w:ilvl w:val="0"/>
                <w:numId w:val="19"/>
              </w:numPr>
              <w:ind w:left="510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Outline matched delivered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speech</w:t>
            </w:r>
            <w:proofErr w:type="gramEnd"/>
          </w:p>
          <w:p w14:paraId="4D6C86D2" w14:textId="49D0B576" w:rsidR="007D1E79" w:rsidRPr="00F20843" w:rsidRDefault="007D1E79" w:rsidP="006C6288">
            <w:pPr>
              <w:pStyle w:val="ListParagraph"/>
              <w:numPr>
                <w:ilvl w:val="0"/>
                <w:numId w:val="19"/>
              </w:numPr>
              <w:ind w:left="510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sz w:val="20"/>
                <w:szCs w:val="20"/>
              </w:rPr>
              <w:t>Student uses required speaking notes</w:t>
            </w:r>
          </w:p>
        </w:tc>
        <w:tc>
          <w:tcPr>
            <w:tcW w:w="1234" w:type="dxa"/>
          </w:tcPr>
          <w:p w14:paraId="3917DBFA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577CFB55" w14:textId="15CEC993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0C2CBEF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7C168AC7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FA8" w14:paraId="2E0D3844" w14:textId="77777777" w:rsidTr="001D5C50">
        <w:trPr>
          <w:trHeight w:val="512"/>
        </w:trPr>
        <w:tc>
          <w:tcPr>
            <w:tcW w:w="6290" w:type="dxa"/>
          </w:tcPr>
          <w:p w14:paraId="5CDBB8F8" w14:textId="185EA586" w:rsidR="007D1E79" w:rsidRPr="00F20843" w:rsidRDefault="007D1E79" w:rsidP="006C6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>Competency Ten:</w:t>
            </w:r>
            <w:r w:rsidR="006A2DB1" w:rsidRPr="00F20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Speech is Sufficiently Developed and Stays Within Time Guidelines</w:t>
            </w:r>
          </w:p>
        </w:tc>
        <w:tc>
          <w:tcPr>
            <w:tcW w:w="1234" w:type="dxa"/>
          </w:tcPr>
          <w:p w14:paraId="49276E88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7453DF4D" w14:textId="635EDBE9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0AA8BAD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39BD4BAF" w14:textId="77777777" w:rsidR="007D1E79" w:rsidRPr="00F20843" w:rsidRDefault="007D1E79" w:rsidP="006C6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344B50" w14:textId="3ED7FDBD" w:rsidR="00247F74" w:rsidRDefault="006A2DB1" w:rsidP="006C6288">
      <w:pPr>
        <w:spacing w:before="100" w:beforeAutospacing="1" w:line="240" w:lineRule="auto"/>
        <w:ind w:left="50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Totals   </w:t>
      </w:r>
      <w:r w:rsidR="00285082">
        <w:rPr>
          <w:rFonts w:ascii="Times New Roman" w:hAnsi="Times New Roman" w:cs="Times New Roman"/>
          <w:sz w:val="20"/>
          <w:szCs w:val="20"/>
        </w:rPr>
        <w:t>___________________________</w:t>
      </w:r>
      <w:r w:rsidR="003336D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14:paraId="0D3A2843" w14:textId="71D57D62" w:rsidR="00E770DF" w:rsidRDefault="00DC3C87" w:rsidP="006C628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Modified from NCA form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6A759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85082">
        <w:rPr>
          <w:rFonts w:ascii="Times New Roman" w:hAnsi="Times New Roman" w:cs="Times New Roman"/>
          <w:b/>
          <w:sz w:val="20"/>
          <w:szCs w:val="20"/>
        </w:rPr>
        <w:t xml:space="preserve"> Total</w:t>
      </w:r>
      <w:r w:rsidR="008F27ED" w:rsidRPr="008F2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7596">
        <w:rPr>
          <w:rFonts w:ascii="Times New Roman" w:hAnsi="Times New Roman" w:cs="Times New Roman"/>
          <w:b/>
          <w:sz w:val="20"/>
          <w:szCs w:val="20"/>
        </w:rPr>
        <w:t>score</w:t>
      </w:r>
      <w:r w:rsidR="008F27ED" w:rsidRPr="008F27ED">
        <w:rPr>
          <w:rFonts w:ascii="Times New Roman" w:hAnsi="Times New Roman" w:cs="Times New Roman"/>
          <w:b/>
          <w:sz w:val="20"/>
          <w:szCs w:val="20"/>
        </w:rPr>
        <w:t xml:space="preserve"> of </w:t>
      </w:r>
      <w:r w:rsidR="006A7596">
        <w:rPr>
          <w:rFonts w:ascii="Times New Roman" w:hAnsi="Times New Roman" w:cs="Times New Roman"/>
          <w:b/>
          <w:sz w:val="20"/>
          <w:szCs w:val="20"/>
        </w:rPr>
        <w:t>ten</w:t>
      </w:r>
      <w:r w:rsidR="008F27ED" w:rsidRPr="008F2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7596">
        <w:rPr>
          <w:rFonts w:ascii="Times New Roman" w:hAnsi="Times New Roman" w:cs="Times New Roman"/>
          <w:b/>
          <w:sz w:val="20"/>
          <w:szCs w:val="20"/>
        </w:rPr>
        <w:t>c</w:t>
      </w:r>
      <w:r w:rsidR="008F27ED" w:rsidRPr="008F27ED">
        <w:rPr>
          <w:rFonts w:ascii="Times New Roman" w:hAnsi="Times New Roman" w:cs="Times New Roman"/>
          <w:b/>
          <w:sz w:val="20"/>
          <w:szCs w:val="20"/>
        </w:rPr>
        <w:t>ompetencies:</w:t>
      </w:r>
      <w:r w:rsidR="006A75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27ED" w:rsidRPr="008F27ED">
        <w:rPr>
          <w:rFonts w:ascii="Times New Roman" w:hAnsi="Times New Roman" w:cs="Times New Roman"/>
          <w:b/>
          <w:sz w:val="20"/>
          <w:szCs w:val="20"/>
        </w:rPr>
        <w:t>_________</w:t>
      </w:r>
      <w:r w:rsidR="003336D8">
        <w:rPr>
          <w:rFonts w:ascii="Times New Roman" w:hAnsi="Times New Roman" w:cs="Times New Roman"/>
          <w:b/>
          <w:sz w:val="20"/>
          <w:szCs w:val="20"/>
        </w:rPr>
        <w:t>_____</w:t>
      </w:r>
      <w:r w:rsidR="008F27ED" w:rsidRPr="008F27ED">
        <w:rPr>
          <w:rFonts w:ascii="Times New Roman" w:hAnsi="Times New Roman" w:cs="Times New Roman"/>
          <w:b/>
          <w:sz w:val="20"/>
          <w:szCs w:val="20"/>
        </w:rPr>
        <w:t>_</w:t>
      </w:r>
    </w:p>
    <w:sectPr w:rsidR="00E770DF" w:rsidSect="001A53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302E" w14:textId="77777777" w:rsidR="00CB6826" w:rsidRDefault="00CB6826" w:rsidP="001A5386">
      <w:pPr>
        <w:spacing w:after="0" w:line="240" w:lineRule="auto"/>
      </w:pPr>
      <w:r>
        <w:separator/>
      </w:r>
    </w:p>
  </w:endnote>
  <w:endnote w:type="continuationSeparator" w:id="0">
    <w:p w14:paraId="60878CD8" w14:textId="77777777" w:rsidR="00CB6826" w:rsidRDefault="00CB6826" w:rsidP="001A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F94B" w14:textId="77777777" w:rsidR="00CB6826" w:rsidRDefault="00CB6826" w:rsidP="001A5386">
      <w:pPr>
        <w:spacing w:after="0" w:line="240" w:lineRule="auto"/>
      </w:pPr>
      <w:r>
        <w:separator/>
      </w:r>
    </w:p>
  </w:footnote>
  <w:footnote w:type="continuationSeparator" w:id="0">
    <w:p w14:paraId="13A2200F" w14:textId="77777777" w:rsidR="00CB6826" w:rsidRDefault="00CB6826" w:rsidP="001A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382"/>
    <w:multiLevelType w:val="hybridMultilevel"/>
    <w:tmpl w:val="5EEA95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258BA"/>
    <w:multiLevelType w:val="hybridMultilevel"/>
    <w:tmpl w:val="434AD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DD9"/>
    <w:multiLevelType w:val="hybridMultilevel"/>
    <w:tmpl w:val="45F08606"/>
    <w:lvl w:ilvl="0" w:tplc="2E40A17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C45BC"/>
    <w:multiLevelType w:val="hybridMultilevel"/>
    <w:tmpl w:val="1CE023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72C"/>
    <w:multiLevelType w:val="hybridMultilevel"/>
    <w:tmpl w:val="1144B7A8"/>
    <w:lvl w:ilvl="0" w:tplc="2E40A17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F70C9"/>
    <w:multiLevelType w:val="hybridMultilevel"/>
    <w:tmpl w:val="5E0671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864B9B"/>
    <w:multiLevelType w:val="hybridMultilevel"/>
    <w:tmpl w:val="856E6FD8"/>
    <w:lvl w:ilvl="0" w:tplc="2E40A17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7553"/>
    <w:multiLevelType w:val="hybridMultilevel"/>
    <w:tmpl w:val="406E2768"/>
    <w:lvl w:ilvl="0" w:tplc="2E40A17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06512"/>
    <w:multiLevelType w:val="hybridMultilevel"/>
    <w:tmpl w:val="CF5EDC46"/>
    <w:lvl w:ilvl="0" w:tplc="2E40A17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F746E"/>
    <w:multiLevelType w:val="hybridMultilevel"/>
    <w:tmpl w:val="47D2D5D4"/>
    <w:lvl w:ilvl="0" w:tplc="2E40A17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A4B88"/>
    <w:multiLevelType w:val="hybridMultilevel"/>
    <w:tmpl w:val="D2B861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125AF0"/>
    <w:multiLevelType w:val="hybridMultilevel"/>
    <w:tmpl w:val="FCF4CEA6"/>
    <w:lvl w:ilvl="0" w:tplc="2E40A17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153A7"/>
    <w:multiLevelType w:val="hybridMultilevel"/>
    <w:tmpl w:val="ED1E58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3B581C"/>
    <w:multiLevelType w:val="hybridMultilevel"/>
    <w:tmpl w:val="E3ACB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26C27"/>
    <w:multiLevelType w:val="hybridMultilevel"/>
    <w:tmpl w:val="BE1E3A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81686C"/>
    <w:multiLevelType w:val="hybridMultilevel"/>
    <w:tmpl w:val="894A59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15D5F"/>
    <w:multiLevelType w:val="hybridMultilevel"/>
    <w:tmpl w:val="8F46F6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973695"/>
    <w:multiLevelType w:val="hybridMultilevel"/>
    <w:tmpl w:val="4454D7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F6771D"/>
    <w:multiLevelType w:val="hybridMultilevel"/>
    <w:tmpl w:val="DD6615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1474394">
    <w:abstractNumId w:val="1"/>
  </w:num>
  <w:num w:numId="2" w16cid:durableId="768279580">
    <w:abstractNumId w:val="13"/>
  </w:num>
  <w:num w:numId="3" w16cid:durableId="703680486">
    <w:abstractNumId w:val="7"/>
  </w:num>
  <w:num w:numId="4" w16cid:durableId="1690792511">
    <w:abstractNumId w:val="8"/>
  </w:num>
  <w:num w:numId="5" w16cid:durableId="1383598136">
    <w:abstractNumId w:val="4"/>
  </w:num>
  <w:num w:numId="6" w16cid:durableId="621766832">
    <w:abstractNumId w:val="9"/>
  </w:num>
  <w:num w:numId="7" w16cid:durableId="1169753201">
    <w:abstractNumId w:val="11"/>
  </w:num>
  <w:num w:numId="8" w16cid:durableId="33621225">
    <w:abstractNumId w:val="6"/>
  </w:num>
  <w:num w:numId="9" w16cid:durableId="154151789">
    <w:abstractNumId w:val="10"/>
  </w:num>
  <w:num w:numId="10" w16cid:durableId="1722287293">
    <w:abstractNumId w:val="0"/>
  </w:num>
  <w:num w:numId="11" w16cid:durableId="93018455">
    <w:abstractNumId w:val="16"/>
  </w:num>
  <w:num w:numId="12" w16cid:durableId="134224803">
    <w:abstractNumId w:val="12"/>
  </w:num>
  <w:num w:numId="13" w16cid:durableId="150294432">
    <w:abstractNumId w:val="3"/>
  </w:num>
  <w:num w:numId="14" w16cid:durableId="1925648001">
    <w:abstractNumId w:val="18"/>
  </w:num>
  <w:num w:numId="15" w16cid:durableId="265355783">
    <w:abstractNumId w:val="5"/>
  </w:num>
  <w:num w:numId="16" w16cid:durableId="954599824">
    <w:abstractNumId w:val="17"/>
  </w:num>
  <w:num w:numId="17" w16cid:durableId="1954483567">
    <w:abstractNumId w:val="2"/>
  </w:num>
  <w:num w:numId="18" w16cid:durableId="295140479">
    <w:abstractNumId w:val="15"/>
  </w:num>
  <w:num w:numId="19" w16cid:durableId="18146416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0B"/>
    <w:rsid w:val="000171D3"/>
    <w:rsid w:val="00033BC2"/>
    <w:rsid w:val="000C1DE2"/>
    <w:rsid w:val="000E6400"/>
    <w:rsid w:val="0015217D"/>
    <w:rsid w:val="00182FA8"/>
    <w:rsid w:val="001A5386"/>
    <w:rsid w:val="001D5C50"/>
    <w:rsid w:val="00247F74"/>
    <w:rsid w:val="00285082"/>
    <w:rsid w:val="00290C08"/>
    <w:rsid w:val="002C3383"/>
    <w:rsid w:val="002F743F"/>
    <w:rsid w:val="002F74DD"/>
    <w:rsid w:val="00302322"/>
    <w:rsid w:val="003336D8"/>
    <w:rsid w:val="00335457"/>
    <w:rsid w:val="00337731"/>
    <w:rsid w:val="0034111E"/>
    <w:rsid w:val="00383A2C"/>
    <w:rsid w:val="003F4ABE"/>
    <w:rsid w:val="00452015"/>
    <w:rsid w:val="0051249F"/>
    <w:rsid w:val="00557804"/>
    <w:rsid w:val="005D1DC7"/>
    <w:rsid w:val="00646D3A"/>
    <w:rsid w:val="006A2DB1"/>
    <w:rsid w:val="006A7596"/>
    <w:rsid w:val="006C6288"/>
    <w:rsid w:val="007860BA"/>
    <w:rsid w:val="00793B26"/>
    <w:rsid w:val="007D1E79"/>
    <w:rsid w:val="00804C15"/>
    <w:rsid w:val="0085336C"/>
    <w:rsid w:val="00872633"/>
    <w:rsid w:val="008B4651"/>
    <w:rsid w:val="008F27ED"/>
    <w:rsid w:val="009055DE"/>
    <w:rsid w:val="00930BC4"/>
    <w:rsid w:val="00941ADC"/>
    <w:rsid w:val="0099254E"/>
    <w:rsid w:val="009A0084"/>
    <w:rsid w:val="00A85318"/>
    <w:rsid w:val="00AD4DC4"/>
    <w:rsid w:val="00B52654"/>
    <w:rsid w:val="00B7658F"/>
    <w:rsid w:val="00B866A9"/>
    <w:rsid w:val="00C5614F"/>
    <w:rsid w:val="00C8030B"/>
    <w:rsid w:val="00CA19FE"/>
    <w:rsid w:val="00CB6826"/>
    <w:rsid w:val="00CB6C4B"/>
    <w:rsid w:val="00CD6EE6"/>
    <w:rsid w:val="00CF3947"/>
    <w:rsid w:val="00DC3C87"/>
    <w:rsid w:val="00DF57FA"/>
    <w:rsid w:val="00E57A1A"/>
    <w:rsid w:val="00E770DF"/>
    <w:rsid w:val="00EE708E"/>
    <w:rsid w:val="00F20843"/>
    <w:rsid w:val="00FE03DE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D4E2"/>
  <w15:docId w15:val="{FAA931C7-CDC8-46C0-BF48-1AD9ECFB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2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3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03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53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3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3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561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1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14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1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1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14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1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D454D1BE2DA48AB6CA00B1AA820EF" ma:contentTypeVersion="11" ma:contentTypeDescription="Create a new document." ma:contentTypeScope="" ma:versionID="86c825cf4ef47a0caba0e91825abc3ee">
  <xsd:schema xmlns:xsd="http://www.w3.org/2001/XMLSchema" xmlns:xs="http://www.w3.org/2001/XMLSchema" xmlns:p="http://schemas.microsoft.com/office/2006/metadata/properties" xmlns:ns2="a6912f35-1e22-4535-a5a3-76bdbfafd3cd" xmlns:ns3="3d39db72-09c2-45c3-81cc-1cf747242832" targetNamespace="http://schemas.microsoft.com/office/2006/metadata/properties" ma:root="true" ma:fieldsID="62759f17f778440f7c36def012aa9759" ns2:_="" ns3:_="">
    <xsd:import namespace="a6912f35-1e22-4535-a5a3-76bdbfafd3cd"/>
    <xsd:import namespace="3d39db72-09c2-45c3-81cc-1cf747242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12f35-1e22-4535-a5a3-76bdbfafd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694fdd-f828-4cf4-9107-e290f42f8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9db72-09c2-45c3-81cc-1cf7472428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2594e6-0718-4766-a666-d50e95b52f04}" ma:internalName="TaxCatchAll" ma:showField="CatchAllData" ma:web="3d39db72-09c2-45c3-81cc-1cf747242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9db72-09c2-45c3-81cc-1cf747242832" xsi:nil="true"/>
    <lcf76f155ced4ddcb4097134ff3c332f xmlns="a6912f35-1e22-4535-a5a3-76bdbfafd3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5D9C93-DEB7-7242-B5C0-606AE5F40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405DC-0522-4454-9F80-452EC924D532}"/>
</file>

<file path=customXml/itemProps3.xml><?xml version="1.0" encoding="utf-8"?>
<ds:datastoreItem xmlns:ds="http://schemas.openxmlformats.org/officeDocument/2006/customXml" ds:itemID="{126F5EDB-6DF9-4056-8249-7D21C7CED1EC}"/>
</file>

<file path=customXml/itemProps4.xml><?xml version="1.0" encoding="utf-8"?>
<ds:datastoreItem xmlns:ds="http://schemas.openxmlformats.org/officeDocument/2006/customXml" ds:itemID="{D2D0D9AE-644A-415B-BD4C-8014C92668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UNCG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UNCG</dc:creator>
  <cp:keywords/>
  <dc:description/>
  <cp:lastModifiedBy>Orsini, Kelsey</cp:lastModifiedBy>
  <cp:revision>2</cp:revision>
  <cp:lastPrinted>2016-07-27T21:33:00Z</cp:lastPrinted>
  <dcterms:created xsi:type="dcterms:W3CDTF">2023-11-10T15:00:00Z</dcterms:created>
  <dcterms:modified xsi:type="dcterms:W3CDTF">2023-11-10T15:00:00Z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0x01010084FD454D1BE2DA48AB6CA00B1AA820EF</vt:lpwstr>
  </property>
  <property fmtid="{D5CDD505-2E9C-101B-9397-08002B2CF9AE}" pid="3" name="Order">
    <vt:r8>22100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