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2A75A" w14:textId="1EFA2FBB" w:rsidR="00EC65B2" w:rsidRPr="00631FDB" w:rsidRDefault="00AE3FF3" w:rsidP="00C25EFF">
      <w:pPr>
        <w:jc w:val="center"/>
        <w:rPr>
          <w:rFonts w:ascii="Times New Roman" w:hAnsi="Times New Roman" w:cs="Times New Roman"/>
          <w:b/>
          <w:bCs/>
          <w:sz w:val="24"/>
          <w:szCs w:val="24"/>
        </w:rPr>
      </w:pPr>
      <w:bookmarkStart w:id="0" w:name="_Hlk68775770"/>
      <w:r w:rsidRPr="00631FDB">
        <w:rPr>
          <w:rFonts w:ascii="Times New Roman" w:hAnsi="Times New Roman" w:cs="Times New Roman"/>
          <w:b/>
          <w:bCs/>
          <w:sz w:val="28"/>
          <w:szCs w:val="28"/>
        </w:rPr>
        <w:t>Broadening Research and Instruction in Nego</w:t>
      </w:r>
      <w:r w:rsidR="00235C96" w:rsidRPr="00631FDB">
        <w:rPr>
          <w:rFonts w:ascii="Times New Roman" w:hAnsi="Times New Roman" w:cs="Times New Roman"/>
          <w:b/>
          <w:bCs/>
          <w:sz w:val="28"/>
          <w:szCs w:val="28"/>
        </w:rPr>
        <w:t>t</w:t>
      </w:r>
      <w:r w:rsidRPr="00631FDB">
        <w:rPr>
          <w:rFonts w:ascii="Times New Roman" w:hAnsi="Times New Roman" w:cs="Times New Roman"/>
          <w:b/>
          <w:bCs/>
          <w:sz w:val="28"/>
          <w:szCs w:val="28"/>
        </w:rPr>
        <w:t>iations Grant (BRING)</w:t>
      </w:r>
    </w:p>
    <w:p w14:paraId="4CF09E72" w14:textId="7F05D8EB" w:rsidR="00AE3FF3" w:rsidRPr="00631FDB" w:rsidRDefault="00AE3FF3" w:rsidP="0020752E">
      <w:pPr>
        <w:spacing w:after="0" w:line="240" w:lineRule="auto"/>
        <w:jc w:val="center"/>
        <w:rPr>
          <w:rFonts w:ascii="Times New Roman" w:hAnsi="Times New Roman" w:cs="Times New Roman"/>
          <w:i/>
          <w:iCs/>
          <w:sz w:val="24"/>
          <w:szCs w:val="24"/>
        </w:rPr>
      </w:pPr>
      <w:bookmarkStart w:id="1" w:name="_Hlk81467770"/>
      <w:bookmarkEnd w:id="0"/>
      <w:r w:rsidRPr="00631FDB">
        <w:rPr>
          <w:rFonts w:ascii="Times New Roman" w:hAnsi="Times New Roman" w:cs="Times New Roman"/>
          <w:i/>
          <w:iCs/>
          <w:sz w:val="24"/>
          <w:szCs w:val="24"/>
        </w:rPr>
        <w:t xml:space="preserve">Offered by the Thurmond </w:t>
      </w:r>
      <w:r w:rsidR="00D93276" w:rsidRPr="00631FDB">
        <w:rPr>
          <w:rFonts w:ascii="Times New Roman" w:hAnsi="Times New Roman" w:cs="Times New Roman"/>
          <w:i/>
          <w:iCs/>
          <w:sz w:val="24"/>
          <w:szCs w:val="24"/>
        </w:rPr>
        <w:t>School</w:t>
      </w:r>
      <w:r w:rsidR="00901F89" w:rsidRPr="00631FDB">
        <w:rPr>
          <w:rFonts w:ascii="Times New Roman" w:hAnsi="Times New Roman" w:cs="Times New Roman"/>
          <w:i/>
          <w:iCs/>
          <w:sz w:val="24"/>
          <w:szCs w:val="24"/>
        </w:rPr>
        <w:t xml:space="preserve"> of Professional Sales and Negotiations</w:t>
      </w:r>
    </w:p>
    <w:p w14:paraId="1E5FB439" w14:textId="79307FA9" w:rsidR="00235C96" w:rsidRPr="00631FDB" w:rsidRDefault="00235C96" w:rsidP="0020752E">
      <w:pPr>
        <w:spacing w:after="0" w:line="240" w:lineRule="auto"/>
        <w:jc w:val="center"/>
        <w:rPr>
          <w:rFonts w:ascii="Times New Roman" w:hAnsi="Times New Roman" w:cs="Times New Roman"/>
          <w:i/>
          <w:iCs/>
          <w:sz w:val="24"/>
          <w:szCs w:val="24"/>
        </w:rPr>
      </w:pPr>
    </w:p>
    <w:p w14:paraId="499B9D08" w14:textId="0DC614EB" w:rsidR="00235C96" w:rsidRPr="00631FDB" w:rsidRDefault="006262E0" w:rsidP="006262E0">
      <w:pPr>
        <w:spacing w:after="0" w:line="240" w:lineRule="auto"/>
        <w:rPr>
          <w:rFonts w:ascii="Times New Roman" w:hAnsi="Times New Roman" w:cs="Times New Roman"/>
          <w:b/>
          <w:bCs/>
          <w:color w:val="000000"/>
          <w:sz w:val="24"/>
          <w:szCs w:val="24"/>
        </w:rPr>
      </w:pPr>
      <w:r w:rsidRPr="00631FDB">
        <w:rPr>
          <w:rFonts w:ascii="Times New Roman" w:hAnsi="Times New Roman" w:cs="Times New Roman"/>
          <w:b/>
          <w:bCs/>
          <w:color w:val="000000"/>
          <w:sz w:val="24"/>
          <w:szCs w:val="24"/>
        </w:rPr>
        <w:t xml:space="preserve">Negotiations are everywhere. </w:t>
      </w:r>
      <w:r w:rsidR="00235C96" w:rsidRPr="00631FDB">
        <w:rPr>
          <w:rFonts w:ascii="Times New Roman" w:hAnsi="Times New Roman" w:cs="Times New Roman"/>
          <w:b/>
          <w:bCs/>
          <w:color w:val="000000"/>
          <w:sz w:val="24"/>
          <w:szCs w:val="24"/>
        </w:rPr>
        <w:t>Does your research investigate… </w:t>
      </w:r>
    </w:p>
    <w:p w14:paraId="5CE594D1" w14:textId="0D742514" w:rsidR="00235C96" w:rsidRPr="00631FDB" w:rsidRDefault="00235C96" w:rsidP="006262E0">
      <w:pPr>
        <w:pStyle w:val="ListParagraph"/>
        <w:numPr>
          <w:ilvl w:val="0"/>
          <w:numId w:val="2"/>
        </w:numPr>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 xml:space="preserve">How patients </w:t>
      </w:r>
      <w:r w:rsidR="006262E0" w:rsidRPr="00631FDB">
        <w:rPr>
          <w:rFonts w:ascii="Times New Roman" w:hAnsi="Times New Roman" w:cs="Times New Roman"/>
          <w:color w:val="000000"/>
          <w:sz w:val="24"/>
          <w:szCs w:val="24"/>
        </w:rPr>
        <w:t>self-advocate in</w:t>
      </w:r>
      <w:r w:rsidRPr="00631FDB">
        <w:rPr>
          <w:rFonts w:ascii="Times New Roman" w:hAnsi="Times New Roman" w:cs="Times New Roman"/>
          <w:color w:val="000000"/>
          <w:sz w:val="24"/>
          <w:szCs w:val="24"/>
        </w:rPr>
        <w:t xml:space="preserve"> our healthcare system? </w:t>
      </w:r>
    </w:p>
    <w:p w14:paraId="7958D2AD" w14:textId="7BAFDF11" w:rsidR="00235C96" w:rsidRPr="00631FDB" w:rsidRDefault="00235C96" w:rsidP="006262E0">
      <w:pPr>
        <w:pStyle w:val="ListParagraph"/>
        <w:numPr>
          <w:ilvl w:val="0"/>
          <w:numId w:val="2"/>
        </w:numPr>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 xml:space="preserve">How caregivers advocate on behalf of </w:t>
      </w:r>
      <w:r w:rsidR="006262E0" w:rsidRPr="00631FDB">
        <w:rPr>
          <w:rFonts w:ascii="Times New Roman" w:hAnsi="Times New Roman" w:cs="Times New Roman"/>
          <w:color w:val="000000"/>
          <w:sz w:val="24"/>
          <w:szCs w:val="24"/>
        </w:rPr>
        <w:t>others</w:t>
      </w:r>
      <w:r w:rsidRPr="00631FDB">
        <w:rPr>
          <w:rFonts w:ascii="Times New Roman" w:hAnsi="Times New Roman" w:cs="Times New Roman"/>
          <w:color w:val="000000"/>
          <w:sz w:val="24"/>
          <w:szCs w:val="24"/>
        </w:rPr>
        <w:t>?</w:t>
      </w:r>
    </w:p>
    <w:p w14:paraId="1E787A4B" w14:textId="77777777" w:rsidR="00177AC9" w:rsidRPr="00631FDB" w:rsidRDefault="00177AC9" w:rsidP="00177AC9">
      <w:pPr>
        <w:pStyle w:val="ListParagraph"/>
        <w:numPr>
          <w:ilvl w:val="0"/>
          <w:numId w:val="2"/>
        </w:numPr>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How family members engage in collective decision-making? </w:t>
      </w:r>
    </w:p>
    <w:p w14:paraId="6D3BD784" w14:textId="3BBF3AF8" w:rsidR="006262E0" w:rsidRPr="00631FDB" w:rsidRDefault="006262E0" w:rsidP="006262E0">
      <w:pPr>
        <w:pStyle w:val="ListParagraph"/>
        <w:numPr>
          <w:ilvl w:val="0"/>
          <w:numId w:val="2"/>
        </w:numPr>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How politicians negotiate when faced with competing demands? </w:t>
      </w:r>
    </w:p>
    <w:p w14:paraId="398DB6E8" w14:textId="77777777" w:rsidR="00177AC9" w:rsidRPr="00631FDB" w:rsidRDefault="00177AC9" w:rsidP="00177AC9">
      <w:pPr>
        <w:pStyle w:val="ListParagraph"/>
        <w:numPr>
          <w:ilvl w:val="0"/>
          <w:numId w:val="2"/>
        </w:numPr>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How individuals negotiate their identity within the constraints of society?  </w:t>
      </w:r>
    </w:p>
    <w:p w14:paraId="56F7C87D" w14:textId="547432B7" w:rsidR="00235C96" w:rsidRPr="00631FDB" w:rsidRDefault="004C1D43" w:rsidP="006262E0">
      <w:pPr>
        <w:pStyle w:val="ListParagraph"/>
        <w:numPr>
          <w:ilvl w:val="0"/>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effectiveness of c</w:t>
      </w:r>
      <w:r w:rsidR="00235C96" w:rsidRPr="00631FDB">
        <w:rPr>
          <w:rFonts w:ascii="Times New Roman" w:hAnsi="Times New Roman" w:cs="Times New Roman"/>
          <w:color w:val="000000"/>
          <w:sz w:val="24"/>
          <w:szCs w:val="24"/>
        </w:rPr>
        <w:t>ollective bargaining tactics? </w:t>
      </w:r>
    </w:p>
    <w:p w14:paraId="00E4EDAE" w14:textId="48E99F3E" w:rsidR="00235C96" w:rsidRPr="00631FDB" w:rsidRDefault="00235C96" w:rsidP="006262E0">
      <w:pPr>
        <w:pStyle w:val="ListParagraph"/>
        <w:numPr>
          <w:ilvl w:val="0"/>
          <w:numId w:val="2"/>
        </w:numPr>
        <w:spacing w:after="0" w:line="240" w:lineRule="auto"/>
        <w:rPr>
          <w:rFonts w:ascii="Times New Roman" w:hAnsi="Times New Roman" w:cs="Times New Roman"/>
          <w:sz w:val="24"/>
          <w:szCs w:val="24"/>
        </w:rPr>
      </w:pPr>
      <w:r w:rsidRPr="00631FDB">
        <w:rPr>
          <w:rFonts w:ascii="Times New Roman" w:hAnsi="Times New Roman" w:cs="Times New Roman"/>
          <w:color w:val="000000"/>
          <w:sz w:val="24"/>
          <w:szCs w:val="24"/>
        </w:rPr>
        <w:t xml:space="preserve">The power dynamics that influence how employees </w:t>
      </w:r>
      <w:r w:rsidR="006262E0" w:rsidRPr="00631FDB">
        <w:rPr>
          <w:rFonts w:ascii="Times New Roman" w:hAnsi="Times New Roman" w:cs="Times New Roman"/>
          <w:color w:val="000000"/>
          <w:sz w:val="24"/>
          <w:szCs w:val="24"/>
        </w:rPr>
        <w:t xml:space="preserve">make </w:t>
      </w:r>
      <w:r w:rsidRPr="00631FDB">
        <w:rPr>
          <w:rFonts w:ascii="Times New Roman" w:hAnsi="Times New Roman" w:cs="Times New Roman"/>
          <w:color w:val="000000"/>
          <w:sz w:val="24"/>
          <w:szCs w:val="24"/>
        </w:rPr>
        <w:t>requests to their employer? </w:t>
      </w:r>
    </w:p>
    <w:p w14:paraId="458ED96D" w14:textId="59F17D59" w:rsidR="007C5FF1" w:rsidRPr="00631FDB" w:rsidRDefault="007C5FF1" w:rsidP="006262E0">
      <w:pPr>
        <w:pStyle w:val="ListParagraph"/>
        <w:numPr>
          <w:ilvl w:val="0"/>
          <w:numId w:val="2"/>
        </w:numPr>
        <w:spacing w:after="0" w:line="240" w:lineRule="auto"/>
        <w:rPr>
          <w:rFonts w:ascii="Times New Roman" w:hAnsi="Times New Roman" w:cs="Times New Roman"/>
          <w:sz w:val="24"/>
          <w:szCs w:val="24"/>
        </w:rPr>
      </w:pPr>
      <w:r w:rsidRPr="00631FDB">
        <w:rPr>
          <w:rFonts w:ascii="Times New Roman" w:hAnsi="Times New Roman" w:cs="Times New Roman"/>
          <w:sz w:val="24"/>
          <w:szCs w:val="24"/>
        </w:rPr>
        <w:t>How students negotiate audience expectations when writing across different disciplines?</w:t>
      </w:r>
    </w:p>
    <w:p w14:paraId="6D46CBE0" w14:textId="2062973A" w:rsidR="007C5FF1" w:rsidRPr="00631FDB" w:rsidRDefault="007C5FF1" w:rsidP="006262E0">
      <w:pPr>
        <w:pStyle w:val="ListParagraph"/>
        <w:numPr>
          <w:ilvl w:val="0"/>
          <w:numId w:val="2"/>
        </w:numPr>
        <w:spacing w:after="0" w:line="240" w:lineRule="auto"/>
        <w:rPr>
          <w:rFonts w:ascii="Times New Roman" w:hAnsi="Times New Roman" w:cs="Times New Roman"/>
          <w:sz w:val="24"/>
          <w:szCs w:val="24"/>
        </w:rPr>
      </w:pPr>
      <w:r w:rsidRPr="00631FDB">
        <w:rPr>
          <w:rFonts w:ascii="Times New Roman" w:hAnsi="Times New Roman" w:cs="Times New Roman"/>
          <w:sz w:val="24"/>
          <w:szCs w:val="24"/>
        </w:rPr>
        <w:t>How faculty use new pedagogies like contract-based grading to negotiate learning outcomes with students?</w:t>
      </w:r>
    </w:p>
    <w:bookmarkEnd w:id="1"/>
    <w:p w14:paraId="3861472F" w14:textId="77777777" w:rsidR="0020752E" w:rsidRPr="00631FDB" w:rsidRDefault="0020752E" w:rsidP="0020752E">
      <w:pPr>
        <w:spacing w:after="0" w:line="240" w:lineRule="auto"/>
        <w:jc w:val="center"/>
        <w:rPr>
          <w:rFonts w:ascii="Times New Roman" w:hAnsi="Times New Roman" w:cs="Times New Roman"/>
          <w:i/>
          <w:iCs/>
          <w:sz w:val="24"/>
          <w:szCs w:val="24"/>
        </w:rPr>
      </w:pPr>
    </w:p>
    <w:p w14:paraId="127777C5" w14:textId="7E643DB6" w:rsidR="00AE3FF3" w:rsidRPr="00631FDB" w:rsidRDefault="00AE3FF3" w:rsidP="00AE3FF3">
      <w:pPr>
        <w:pStyle w:val="ListParagraph"/>
        <w:numPr>
          <w:ilvl w:val="0"/>
          <w:numId w:val="1"/>
        </w:numPr>
        <w:ind w:left="360"/>
        <w:rPr>
          <w:rFonts w:ascii="Times New Roman" w:hAnsi="Times New Roman" w:cs="Times New Roman"/>
          <w:b/>
          <w:bCs/>
          <w:sz w:val="24"/>
          <w:szCs w:val="24"/>
        </w:rPr>
      </w:pPr>
      <w:r w:rsidRPr="00631FDB">
        <w:rPr>
          <w:rFonts w:ascii="Times New Roman" w:hAnsi="Times New Roman" w:cs="Times New Roman"/>
          <w:b/>
          <w:bCs/>
          <w:sz w:val="24"/>
          <w:szCs w:val="24"/>
        </w:rPr>
        <w:t xml:space="preserve">Overview: </w:t>
      </w:r>
      <w:bookmarkStart w:id="2" w:name="_Hlk81468167"/>
      <w:r w:rsidR="00855235" w:rsidRPr="00631FDB">
        <w:rPr>
          <w:rFonts w:ascii="Times New Roman" w:hAnsi="Times New Roman" w:cs="Times New Roman"/>
          <w:sz w:val="24"/>
          <w:szCs w:val="24"/>
        </w:rPr>
        <w:t>People negotiate about a wide range of topics in their personal and professional lives</w:t>
      </w:r>
      <w:r w:rsidR="004C7AFA" w:rsidRPr="00631FDB">
        <w:rPr>
          <w:rFonts w:ascii="Times New Roman" w:hAnsi="Times New Roman" w:cs="Times New Roman"/>
          <w:sz w:val="24"/>
          <w:szCs w:val="24"/>
        </w:rPr>
        <w:t xml:space="preserve">. </w:t>
      </w:r>
      <w:r w:rsidR="00855235" w:rsidRPr="00631FDB">
        <w:rPr>
          <w:rFonts w:ascii="Times New Roman" w:hAnsi="Times New Roman" w:cs="Times New Roman"/>
          <w:sz w:val="24"/>
          <w:szCs w:val="24"/>
        </w:rPr>
        <w:t xml:space="preserve">The BRING grant opportunity is open to </w:t>
      </w:r>
      <w:r w:rsidR="00855235" w:rsidRPr="00631FDB">
        <w:rPr>
          <w:rFonts w:ascii="Times New Roman" w:hAnsi="Times New Roman" w:cs="Times New Roman"/>
          <w:i/>
          <w:iCs/>
          <w:sz w:val="24"/>
          <w:szCs w:val="24"/>
        </w:rPr>
        <w:t>any</w:t>
      </w:r>
      <w:r w:rsidR="00855235" w:rsidRPr="00631FDB">
        <w:rPr>
          <w:rFonts w:ascii="Times New Roman" w:hAnsi="Times New Roman" w:cs="Times New Roman"/>
          <w:sz w:val="24"/>
          <w:szCs w:val="24"/>
        </w:rPr>
        <w:t xml:space="preserve"> ODU faculty member, post doc,</w:t>
      </w:r>
      <w:r w:rsidR="00855235" w:rsidRPr="00631FDB">
        <w:rPr>
          <w:rFonts w:ascii="Times New Roman" w:hAnsi="Times New Roman" w:cs="Times New Roman"/>
          <w:b/>
          <w:bCs/>
          <w:sz w:val="24"/>
          <w:szCs w:val="24"/>
        </w:rPr>
        <w:t xml:space="preserve"> </w:t>
      </w:r>
      <w:r w:rsidR="00855235" w:rsidRPr="00631FDB">
        <w:rPr>
          <w:rFonts w:ascii="Times New Roman" w:hAnsi="Times New Roman" w:cs="Times New Roman"/>
          <w:sz w:val="24"/>
          <w:szCs w:val="24"/>
        </w:rPr>
        <w:t xml:space="preserve">and doctoral student </w:t>
      </w:r>
      <w:r w:rsidR="003A4991" w:rsidRPr="00631FDB">
        <w:rPr>
          <w:rFonts w:ascii="Times New Roman" w:hAnsi="Times New Roman" w:cs="Times New Roman"/>
          <w:sz w:val="24"/>
          <w:szCs w:val="24"/>
        </w:rPr>
        <w:t xml:space="preserve">across campus </w:t>
      </w:r>
      <w:r w:rsidR="00855235" w:rsidRPr="00631FDB">
        <w:rPr>
          <w:rFonts w:ascii="Times New Roman" w:hAnsi="Times New Roman" w:cs="Times New Roman"/>
          <w:sz w:val="24"/>
          <w:szCs w:val="24"/>
        </w:rPr>
        <w:t xml:space="preserve">seeking to understand how people form agreements with each other. </w:t>
      </w:r>
      <w:r w:rsidRPr="00631FDB">
        <w:rPr>
          <w:rFonts w:ascii="Times New Roman" w:hAnsi="Times New Roman" w:cs="Times New Roman"/>
          <w:sz w:val="24"/>
          <w:szCs w:val="24"/>
        </w:rPr>
        <w:t xml:space="preserve">The purpose of BRING is to incentivize inclusive negotiations research, </w:t>
      </w:r>
      <w:r w:rsidR="004078AB" w:rsidRPr="00631FDB">
        <w:rPr>
          <w:rFonts w:ascii="Times New Roman" w:hAnsi="Times New Roman" w:cs="Times New Roman"/>
          <w:sz w:val="24"/>
          <w:szCs w:val="24"/>
        </w:rPr>
        <w:t xml:space="preserve">instruction, and community </w:t>
      </w:r>
      <w:r w:rsidRPr="00631FDB">
        <w:rPr>
          <w:rFonts w:ascii="Times New Roman" w:hAnsi="Times New Roman" w:cs="Times New Roman"/>
          <w:sz w:val="24"/>
          <w:szCs w:val="24"/>
        </w:rPr>
        <w:t>outreach.</w:t>
      </w:r>
      <w:r w:rsidR="00D93276" w:rsidRPr="00631FDB">
        <w:rPr>
          <w:rFonts w:ascii="Times New Roman" w:hAnsi="Times New Roman" w:cs="Times New Roman"/>
          <w:sz w:val="24"/>
          <w:szCs w:val="24"/>
        </w:rPr>
        <w:t xml:space="preserve"> Up to $10,000 can be awarded </w:t>
      </w:r>
      <w:r w:rsidR="000E2161" w:rsidRPr="00631FDB">
        <w:rPr>
          <w:rFonts w:ascii="Times New Roman" w:hAnsi="Times New Roman" w:cs="Times New Roman"/>
          <w:sz w:val="24"/>
          <w:szCs w:val="24"/>
        </w:rPr>
        <w:t>as a stipend and/or to cover costs. T</w:t>
      </w:r>
      <w:r w:rsidR="00D93276" w:rsidRPr="00631FDB">
        <w:rPr>
          <w:rFonts w:ascii="Times New Roman" w:hAnsi="Times New Roman" w:cs="Times New Roman"/>
          <w:sz w:val="24"/>
          <w:szCs w:val="24"/>
        </w:rPr>
        <w:t>here are three</w:t>
      </w:r>
      <w:r w:rsidR="00DC5E3A" w:rsidRPr="00631FDB">
        <w:rPr>
          <w:rFonts w:ascii="Times New Roman" w:hAnsi="Times New Roman" w:cs="Times New Roman"/>
          <w:sz w:val="24"/>
          <w:szCs w:val="24"/>
        </w:rPr>
        <w:t xml:space="preserve"> </w:t>
      </w:r>
      <w:r w:rsidR="00D93276" w:rsidRPr="00631FDB">
        <w:rPr>
          <w:rFonts w:ascii="Times New Roman" w:hAnsi="Times New Roman" w:cs="Times New Roman"/>
          <w:sz w:val="24"/>
          <w:szCs w:val="24"/>
        </w:rPr>
        <w:t xml:space="preserve">proposal </w:t>
      </w:r>
      <w:r w:rsidR="00DC5E3A" w:rsidRPr="00631FDB">
        <w:rPr>
          <w:rFonts w:ascii="Times New Roman" w:hAnsi="Times New Roman" w:cs="Times New Roman"/>
          <w:sz w:val="24"/>
          <w:szCs w:val="24"/>
        </w:rPr>
        <w:t>options:</w:t>
      </w:r>
    </w:p>
    <w:p w14:paraId="2A1B2628" w14:textId="073F151C" w:rsidR="006611CD" w:rsidRPr="00631FDB" w:rsidRDefault="00DC5E3A" w:rsidP="00BB1B42">
      <w:pPr>
        <w:pStyle w:val="ListParagraph"/>
        <w:numPr>
          <w:ilvl w:val="1"/>
          <w:numId w:val="1"/>
        </w:numPr>
        <w:ind w:left="1080"/>
        <w:rPr>
          <w:rFonts w:ascii="Times New Roman" w:hAnsi="Times New Roman" w:cs="Times New Roman"/>
          <w:sz w:val="24"/>
          <w:szCs w:val="24"/>
        </w:rPr>
      </w:pPr>
      <w:bookmarkStart w:id="3" w:name="_Hlk81467873"/>
      <w:bookmarkEnd w:id="2"/>
      <w:r w:rsidRPr="00631FDB">
        <w:rPr>
          <w:rFonts w:ascii="Times New Roman" w:hAnsi="Times New Roman" w:cs="Times New Roman"/>
          <w:i/>
          <w:iCs/>
          <w:sz w:val="24"/>
          <w:szCs w:val="24"/>
        </w:rPr>
        <w:t>Theoretical r</w:t>
      </w:r>
      <w:r w:rsidR="00AE3FF3" w:rsidRPr="00631FDB">
        <w:rPr>
          <w:rFonts w:ascii="Times New Roman" w:hAnsi="Times New Roman" w:cs="Times New Roman"/>
          <w:i/>
          <w:iCs/>
          <w:sz w:val="24"/>
          <w:szCs w:val="24"/>
        </w:rPr>
        <w:t>esearch</w:t>
      </w:r>
      <w:r w:rsidRPr="00631FDB">
        <w:rPr>
          <w:rFonts w:ascii="Times New Roman" w:hAnsi="Times New Roman" w:cs="Times New Roman"/>
          <w:i/>
          <w:iCs/>
          <w:sz w:val="24"/>
          <w:szCs w:val="24"/>
        </w:rPr>
        <w:t xml:space="preserve"> into the negotiation process</w:t>
      </w:r>
      <w:r w:rsidR="00AE3FF3" w:rsidRPr="00631FDB">
        <w:rPr>
          <w:rFonts w:ascii="Times New Roman" w:hAnsi="Times New Roman" w:cs="Times New Roman"/>
          <w:sz w:val="24"/>
          <w:szCs w:val="24"/>
        </w:rPr>
        <w:t xml:space="preserve">: </w:t>
      </w:r>
      <w:bookmarkEnd w:id="3"/>
      <w:r w:rsidR="004C7AFA" w:rsidRPr="00631FDB">
        <w:rPr>
          <w:rFonts w:ascii="Times New Roman" w:hAnsi="Times New Roman" w:cs="Times New Roman"/>
          <w:sz w:val="24"/>
          <w:szCs w:val="24"/>
        </w:rPr>
        <w:t xml:space="preserve">We would like to encourage research in any discipline to explore the process by which people negotiate. </w:t>
      </w:r>
      <w:r w:rsidR="00EC65B2" w:rsidRPr="00631FDB">
        <w:rPr>
          <w:rFonts w:ascii="Times New Roman" w:hAnsi="Times New Roman" w:cs="Times New Roman"/>
          <w:sz w:val="24"/>
          <w:szCs w:val="24"/>
        </w:rPr>
        <w:t xml:space="preserve">Relevant issues might include studying </w:t>
      </w:r>
      <w:r w:rsidR="00232475" w:rsidRPr="00631FDB">
        <w:rPr>
          <w:rFonts w:ascii="Times New Roman" w:hAnsi="Times New Roman" w:cs="Times New Roman"/>
          <w:sz w:val="24"/>
          <w:szCs w:val="24"/>
        </w:rPr>
        <w:t xml:space="preserve">the effectiveness of </w:t>
      </w:r>
      <w:r w:rsidR="00EC65B2" w:rsidRPr="00631FDB">
        <w:rPr>
          <w:rFonts w:ascii="Times New Roman" w:hAnsi="Times New Roman" w:cs="Times New Roman"/>
          <w:sz w:val="24"/>
          <w:szCs w:val="24"/>
        </w:rPr>
        <w:t xml:space="preserve">specific negotiation tactics, </w:t>
      </w:r>
      <w:r w:rsidR="0045307A" w:rsidRPr="00631FDB">
        <w:rPr>
          <w:rFonts w:ascii="Times New Roman" w:hAnsi="Times New Roman" w:cs="Times New Roman"/>
          <w:sz w:val="24"/>
          <w:szCs w:val="24"/>
        </w:rPr>
        <w:t>investigating</w:t>
      </w:r>
      <w:r w:rsidR="00EC65B2" w:rsidRPr="00631FDB">
        <w:rPr>
          <w:rFonts w:ascii="Times New Roman" w:hAnsi="Times New Roman" w:cs="Times New Roman"/>
          <w:sz w:val="24"/>
          <w:szCs w:val="24"/>
        </w:rPr>
        <w:t xml:space="preserve"> communication</w:t>
      </w:r>
      <w:r w:rsidR="00325D18" w:rsidRPr="00631FDB">
        <w:rPr>
          <w:rFonts w:ascii="Times New Roman" w:hAnsi="Times New Roman" w:cs="Times New Roman"/>
          <w:sz w:val="24"/>
          <w:szCs w:val="24"/>
        </w:rPr>
        <w:t>s</w:t>
      </w:r>
      <w:r w:rsidR="00EC65B2" w:rsidRPr="00631FDB">
        <w:rPr>
          <w:rFonts w:ascii="Times New Roman" w:hAnsi="Times New Roman" w:cs="Times New Roman"/>
          <w:sz w:val="24"/>
          <w:szCs w:val="24"/>
        </w:rPr>
        <w:t xml:space="preserve"> between</w:t>
      </w:r>
      <w:r w:rsidR="004C7AFA" w:rsidRPr="00631FDB">
        <w:rPr>
          <w:rFonts w:ascii="Times New Roman" w:hAnsi="Times New Roman" w:cs="Times New Roman"/>
          <w:sz w:val="24"/>
          <w:szCs w:val="24"/>
        </w:rPr>
        <w:t xml:space="preserve"> people when they are trying to form agreements</w:t>
      </w:r>
      <w:r w:rsidR="00EC65B2" w:rsidRPr="00631FDB">
        <w:rPr>
          <w:rFonts w:ascii="Times New Roman" w:hAnsi="Times New Roman" w:cs="Times New Roman"/>
          <w:sz w:val="24"/>
          <w:szCs w:val="24"/>
        </w:rPr>
        <w:t xml:space="preserve">, </w:t>
      </w:r>
      <w:r w:rsidR="00325D18" w:rsidRPr="00631FDB">
        <w:rPr>
          <w:rFonts w:ascii="Times New Roman" w:hAnsi="Times New Roman" w:cs="Times New Roman"/>
          <w:sz w:val="24"/>
          <w:szCs w:val="24"/>
        </w:rPr>
        <w:t>evaluating</w:t>
      </w:r>
      <w:r w:rsidR="00EC65B2" w:rsidRPr="00631FDB">
        <w:rPr>
          <w:rFonts w:ascii="Times New Roman" w:hAnsi="Times New Roman" w:cs="Times New Roman"/>
          <w:sz w:val="24"/>
          <w:szCs w:val="24"/>
        </w:rPr>
        <w:t xml:space="preserve"> </w:t>
      </w:r>
      <w:r w:rsidR="00325D18" w:rsidRPr="00631FDB">
        <w:rPr>
          <w:rFonts w:ascii="Times New Roman" w:hAnsi="Times New Roman" w:cs="Times New Roman"/>
          <w:sz w:val="24"/>
          <w:szCs w:val="24"/>
        </w:rPr>
        <w:t xml:space="preserve">the impact of </w:t>
      </w:r>
      <w:r w:rsidR="00EC65B2" w:rsidRPr="00631FDB">
        <w:rPr>
          <w:rFonts w:ascii="Times New Roman" w:hAnsi="Times New Roman" w:cs="Times New Roman"/>
          <w:sz w:val="24"/>
          <w:szCs w:val="24"/>
        </w:rPr>
        <w:t xml:space="preserve">stereotyping </w:t>
      </w:r>
      <w:r w:rsidR="00325D18" w:rsidRPr="00631FDB">
        <w:rPr>
          <w:rFonts w:ascii="Times New Roman" w:hAnsi="Times New Roman" w:cs="Times New Roman"/>
          <w:sz w:val="24"/>
          <w:szCs w:val="24"/>
        </w:rPr>
        <w:t xml:space="preserve">that occurs </w:t>
      </w:r>
      <w:r w:rsidR="00EC65B2" w:rsidRPr="00631FDB">
        <w:rPr>
          <w:rFonts w:ascii="Times New Roman" w:hAnsi="Times New Roman" w:cs="Times New Roman"/>
          <w:sz w:val="24"/>
          <w:szCs w:val="24"/>
        </w:rPr>
        <w:t xml:space="preserve">between negotiators, </w:t>
      </w:r>
      <w:r w:rsidR="003A4991" w:rsidRPr="00631FDB">
        <w:rPr>
          <w:rFonts w:ascii="Times New Roman" w:hAnsi="Times New Roman" w:cs="Times New Roman"/>
          <w:sz w:val="24"/>
          <w:szCs w:val="24"/>
        </w:rPr>
        <w:t>analyzing the rhetoric of historical negotiations</w:t>
      </w:r>
      <w:r w:rsidR="0045307A" w:rsidRPr="00631FDB">
        <w:rPr>
          <w:rFonts w:ascii="Times New Roman" w:hAnsi="Times New Roman" w:cs="Times New Roman"/>
          <w:sz w:val="24"/>
          <w:szCs w:val="24"/>
        </w:rPr>
        <w:t xml:space="preserve"> or negotiations in literature</w:t>
      </w:r>
      <w:r w:rsidR="003A4991" w:rsidRPr="00631FDB">
        <w:rPr>
          <w:rFonts w:ascii="Times New Roman" w:hAnsi="Times New Roman" w:cs="Times New Roman"/>
          <w:sz w:val="24"/>
          <w:szCs w:val="24"/>
        </w:rPr>
        <w:t xml:space="preserve">, </w:t>
      </w:r>
      <w:r w:rsidR="00EC65B2" w:rsidRPr="00631FDB">
        <w:rPr>
          <w:rFonts w:ascii="Times New Roman" w:hAnsi="Times New Roman" w:cs="Times New Roman"/>
          <w:sz w:val="24"/>
          <w:szCs w:val="24"/>
        </w:rPr>
        <w:t>or any other topic that improves negotiation theory.</w:t>
      </w:r>
    </w:p>
    <w:p w14:paraId="3C15A406" w14:textId="4E24C939" w:rsidR="001D2D7A" w:rsidRPr="00631FDB" w:rsidRDefault="001D2D7A" w:rsidP="00BB1B42">
      <w:pPr>
        <w:pStyle w:val="ListParagraph"/>
        <w:numPr>
          <w:ilvl w:val="1"/>
          <w:numId w:val="1"/>
        </w:numPr>
        <w:ind w:left="1080"/>
        <w:rPr>
          <w:rFonts w:ascii="Times New Roman" w:hAnsi="Times New Roman" w:cs="Times New Roman"/>
          <w:sz w:val="24"/>
          <w:szCs w:val="24"/>
        </w:rPr>
      </w:pPr>
      <w:bookmarkStart w:id="4" w:name="_Hlk81467942"/>
      <w:r w:rsidRPr="00631FDB">
        <w:rPr>
          <w:rFonts w:ascii="Times New Roman" w:hAnsi="Times New Roman" w:cs="Times New Roman"/>
          <w:i/>
          <w:iCs/>
          <w:sz w:val="24"/>
          <w:szCs w:val="24"/>
        </w:rPr>
        <w:t>Negotiation education research</w:t>
      </w:r>
      <w:bookmarkEnd w:id="4"/>
      <w:r w:rsidRPr="00631FDB">
        <w:rPr>
          <w:rFonts w:ascii="Times New Roman" w:hAnsi="Times New Roman" w:cs="Times New Roman"/>
          <w:sz w:val="24"/>
          <w:szCs w:val="24"/>
        </w:rPr>
        <w:t>: Negotiation education research should focus on methods for providing negotiations education to all kinds of people (e.g., K-12 education, college education, outreach to people in the community).</w:t>
      </w:r>
      <w:r w:rsidR="004C7AFA" w:rsidRPr="00631FDB">
        <w:rPr>
          <w:rFonts w:ascii="Times New Roman" w:hAnsi="Times New Roman" w:cs="Times New Roman"/>
          <w:sz w:val="24"/>
          <w:szCs w:val="24"/>
        </w:rPr>
        <w:t xml:space="preserve"> </w:t>
      </w:r>
      <w:r w:rsidR="003A4991" w:rsidRPr="00631FDB">
        <w:rPr>
          <w:rFonts w:ascii="Times New Roman" w:hAnsi="Times New Roman" w:cs="Times New Roman"/>
          <w:sz w:val="24"/>
          <w:szCs w:val="24"/>
        </w:rPr>
        <w:t xml:space="preserve">This may include methods for helping people in the community </w:t>
      </w:r>
      <w:r w:rsidR="005B6FF6" w:rsidRPr="00631FDB">
        <w:rPr>
          <w:rFonts w:ascii="Times New Roman" w:hAnsi="Times New Roman" w:cs="Times New Roman"/>
          <w:sz w:val="24"/>
          <w:szCs w:val="24"/>
        </w:rPr>
        <w:t xml:space="preserve">learn </w:t>
      </w:r>
      <w:r w:rsidR="003A4991" w:rsidRPr="00631FDB">
        <w:rPr>
          <w:rFonts w:ascii="Times New Roman" w:hAnsi="Times New Roman" w:cs="Times New Roman"/>
          <w:sz w:val="24"/>
          <w:szCs w:val="24"/>
        </w:rPr>
        <w:t xml:space="preserve">to advocate for themselves and/or their dependents, and </w:t>
      </w:r>
      <w:r w:rsidR="0045307A" w:rsidRPr="00631FDB">
        <w:rPr>
          <w:rFonts w:ascii="Times New Roman" w:hAnsi="Times New Roman" w:cs="Times New Roman"/>
          <w:sz w:val="24"/>
          <w:szCs w:val="24"/>
        </w:rPr>
        <w:t>can</w:t>
      </w:r>
      <w:r w:rsidR="003A4991" w:rsidRPr="00631FDB">
        <w:rPr>
          <w:rFonts w:ascii="Times New Roman" w:hAnsi="Times New Roman" w:cs="Times New Roman"/>
          <w:sz w:val="24"/>
          <w:szCs w:val="24"/>
        </w:rPr>
        <w:t xml:space="preserve"> pertain to both financial and non-financial goals.</w:t>
      </w:r>
    </w:p>
    <w:p w14:paraId="67695903" w14:textId="7099272C" w:rsidR="00981CCB" w:rsidRDefault="004078AB" w:rsidP="00BB1B42">
      <w:pPr>
        <w:pStyle w:val="ListParagraph"/>
        <w:numPr>
          <w:ilvl w:val="1"/>
          <w:numId w:val="1"/>
        </w:numPr>
        <w:ind w:left="1080"/>
        <w:rPr>
          <w:rFonts w:ascii="Times New Roman" w:hAnsi="Times New Roman" w:cs="Times New Roman"/>
          <w:sz w:val="24"/>
          <w:szCs w:val="24"/>
        </w:rPr>
      </w:pPr>
      <w:bookmarkStart w:id="5" w:name="_Hlk81468016"/>
      <w:r w:rsidRPr="00631FDB">
        <w:rPr>
          <w:rFonts w:ascii="Times New Roman" w:hAnsi="Times New Roman" w:cs="Times New Roman"/>
          <w:i/>
          <w:iCs/>
          <w:sz w:val="24"/>
          <w:szCs w:val="24"/>
        </w:rPr>
        <w:t>Community Outreach</w:t>
      </w:r>
      <w:bookmarkEnd w:id="5"/>
      <w:r w:rsidRPr="00631FDB">
        <w:rPr>
          <w:rFonts w:ascii="Times New Roman" w:hAnsi="Times New Roman" w:cs="Times New Roman"/>
          <w:sz w:val="24"/>
          <w:szCs w:val="24"/>
        </w:rPr>
        <w:t xml:space="preserve">: </w:t>
      </w:r>
      <w:r w:rsidR="00981CCB" w:rsidRPr="00631FDB">
        <w:rPr>
          <w:rFonts w:ascii="Times New Roman" w:hAnsi="Times New Roman" w:cs="Times New Roman"/>
          <w:sz w:val="24"/>
          <w:szCs w:val="24"/>
        </w:rPr>
        <w:t xml:space="preserve">Many people in the Hampton Roads community and beyond could directly benefit from negotiations education. We would like to financially support qualified individuals to provide instruction in the community to any group who might benefit. </w:t>
      </w:r>
    </w:p>
    <w:p w14:paraId="230EC526" w14:textId="77777777" w:rsidR="00B11C39" w:rsidRDefault="00B11C39" w:rsidP="009876DA">
      <w:pPr>
        <w:pStyle w:val="ListParagraph"/>
        <w:rPr>
          <w:rFonts w:ascii="Times New Roman" w:hAnsi="Times New Roman" w:cs="Times New Roman"/>
          <w:sz w:val="24"/>
          <w:szCs w:val="24"/>
        </w:rPr>
      </w:pPr>
    </w:p>
    <w:p w14:paraId="13AA3742" w14:textId="2882F31B" w:rsidR="009876DA" w:rsidRPr="00631FDB" w:rsidRDefault="009876DA" w:rsidP="009876DA">
      <w:pPr>
        <w:pStyle w:val="ListParagraph"/>
        <w:rPr>
          <w:rFonts w:ascii="Times New Roman" w:hAnsi="Times New Roman" w:cs="Times New Roman"/>
          <w:sz w:val="24"/>
          <w:szCs w:val="24"/>
        </w:rPr>
      </w:pPr>
      <w:r>
        <w:rPr>
          <w:rFonts w:ascii="Times New Roman" w:hAnsi="Times New Roman" w:cs="Times New Roman"/>
          <w:sz w:val="24"/>
          <w:szCs w:val="24"/>
        </w:rPr>
        <w:t>We welcome all kinds of research. Please reach out if you have any questions (aarndt@odu.edu).</w:t>
      </w:r>
    </w:p>
    <w:p w14:paraId="3E80C2E3" w14:textId="77777777" w:rsidR="0020752E" w:rsidRPr="00631FDB" w:rsidRDefault="0020752E" w:rsidP="0020752E">
      <w:pPr>
        <w:pStyle w:val="ListParagraph"/>
        <w:ind w:left="1080"/>
        <w:rPr>
          <w:rFonts w:ascii="Times New Roman" w:hAnsi="Times New Roman" w:cs="Times New Roman"/>
          <w:sz w:val="24"/>
          <w:szCs w:val="24"/>
        </w:rPr>
      </w:pPr>
    </w:p>
    <w:p w14:paraId="75C93DF8" w14:textId="1AAE6EDB" w:rsidR="00EC65B2" w:rsidRPr="00631FDB" w:rsidRDefault="00EC65B2" w:rsidP="00981CCB">
      <w:pPr>
        <w:pStyle w:val="ListParagraph"/>
        <w:numPr>
          <w:ilvl w:val="0"/>
          <w:numId w:val="1"/>
        </w:numPr>
        <w:rPr>
          <w:rFonts w:ascii="Times New Roman" w:hAnsi="Times New Roman" w:cs="Times New Roman"/>
          <w:sz w:val="24"/>
          <w:szCs w:val="24"/>
        </w:rPr>
      </w:pPr>
      <w:bookmarkStart w:id="6" w:name="_Hlk81468115"/>
      <w:r w:rsidRPr="00631FDB">
        <w:rPr>
          <w:rFonts w:ascii="Times New Roman" w:hAnsi="Times New Roman" w:cs="Times New Roman"/>
          <w:b/>
          <w:bCs/>
          <w:sz w:val="24"/>
          <w:szCs w:val="24"/>
        </w:rPr>
        <w:t>Proposal Deadline</w:t>
      </w:r>
      <w:r w:rsidRPr="00631FDB">
        <w:rPr>
          <w:rFonts w:ascii="Times New Roman" w:hAnsi="Times New Roman" w:cs="Times New Roman"/>
          <w:sz w:val="24"/>
          <w:szCs w:val="24"/>
        </w:rPr>
        <w:t xml:space="preserve">: </w:t>
      </w:r>
      <w:r w:rsidR="00A42897" w:rsidRPr="001A633F">
        <w:rPr>
          <w:rFonts w:ascii="Times New Roman" w:hAnsi="Times New Roman" w:cs="Times New Roman"/>
          <w:sz w:val="24"/>
          <w:szCs w:val="24"/>
        </w:rPr>
        <w:t>Friday</w:t>
      </w:r>
      <w:r w:rsidR="005B625F" w:rsidRPr="001A633F">
        <w:rPr>
          <w:rFonts w:ascii="Times New Roman" w:hAnsi="Times New Roman" w:cs="Times New Roman"/>
          <w:sz w:val="24"/>
          <w:szCs w:val="24"/>
        </w:rPr>
        <w:t>,</w:t>
      </w:r>
      <w:r w:rsidR="005B6FF6" w:rsidRPr="001A633F">
        <w:rPr>
          <w:rFonts w:ascii="Times New Roman" w:hAnsi="Times New Roman" w:cs="Times New Roman"/>
          <w:sz w:val="24"/>
          <w:szCs w:val="24"/>
        </w:rPr>
        <w:t xml:space="preserve"> January</w:t>
      </w:r>
      <w:r w:rsidR="009D68B4" w:rsidRPr="001A633F">
        <w:rPr>
          <w:rFonts w:ascii="Times New Roman" w:hAnsi="Times New Roman" w:cs="Times New Roman"/>
          <w:sz w:val="24"/>
          <w:szCs w:val="24"/>
        </w:rPr>
        <w:t xml:space="preserve"> </w:t>
      </w:r>
      <w:r w:rsidR="005B6FF6" w:rsidRPr="001A633F">
        <w:rPr>
          <w:rFonts w:ascii="Times New Roman" w:hAnsi="Times New Roman" w:cs="Times New Roman"/>
          <w:sz w:val="24"/>
          <w:szCs w:val="24"/>
        </w:rPr>
        <w:t>1</w:t>
      </w:r>
      <w:r w:rsidR="00D93276" w:rsidRPr="001A633F">
        <w:rPr>
          <w:rFonts w:ascii="Times New Roman" w:hAnsi="Times New Roman" w:cs="Times New Roman"/>
          <w:sz w:val="24"/>
          <w:szCs w:val="24"/>
        </w:rPr>
        <w:t>7</w:t>
      </w:r>
      <w:r w:rsidR="00D93276" w:rsidRPr="001A633F">
        <w:rPr>
          <w:rFonts w:ascii="Times New Roman" w:hAnsi="Times New Roman" w:cs="Times New Roman"/>
          <w:sz w:val="24"/>
          <w:szCs w:val="24"/>
          <w:vertAlign w:val="superscript"/>
        </w:rPr>
        <w:t>th</w:t>
      </w:r>
      <w:r w:rsidR="009D68B4" w:rsidRPr="001A633F">
        <w:rPr>
          <w:rFonts w:ascii="Times New Roman" w:hAnsi="Times New Roman" w:cs="Times New Roman"/>
          <w:sz w:val="24"/>
          <w:szCs w:val="24"/>
        </w:rPr>
        <w:t>, 202</w:t>
      </w:r>
      <w:r w:rsidR="005B6FF6" w:rsidRPr="001A633F">
        <w:rPr>
          <w:rFonts w:ascii="Times New Roman" w:hAnsi="Times New Roman" w:cs="Times New Roman"/>
          <w:sz w:val="24"/>
          <w:szCs w:val="24"/>
        </w:rPr>
        <w:t>4</w:t>
      </w:r>
      <w:r w:rsidR="009D68B4" w:rsidRPr="00631FDB">
        <w:rPr>
          <w:rFonts w:ascii="Times New Roman" w:hAnsi="Times New Roman" w:cs="Times New Roman"/>
          <w:sz w:val="24"/>
          <w:szCs w:val="24"/>
        </w:rPr>
        <w:t xml:space="preserve"> (by email </w:t>
      </w:r>
      <w:hyperlink r:id="rId7" w:history="1">
        <w:r w:rsidR="0020752E" w:rsidRPr="00631FDB">
          <w:rPr>
            <w:rStyle w:val="Hyperlink"/>
            <w:rFonts w:ascii="Times New Roman" w:hAnsi="Times New Roman" w:cs="Times New Roman"/>
            <w:sz w:val="24"/>
            <w:szCs w:val="24"/>
          </w:rPr>
          <w:t>aarndt@odu.edu</w:t>
        </w:r>
      </w:hyperlink>
      <w:r w:rsidR="009D68B4" w:rsidRPr="00631FDB">
        <w:rPr>
          <w:rFonts w:ascii="Times New Roman" w:hAnsi="Times New Roman" w:cs="Times New Roman"/>
          <w:sz w:val="24"/>
          <w:szCs w:val="24"/>
        </w:rPr>
        <w:t>)</w:t>
      </w:r>
    </w:p>
    <w:bookmarkEnd w:id="6"/>
    <w:p w14:paraId="50C175DE" w14:textId="77777777" w:rsidR="0020752E" w:rsidRPr="00631FDB" w:rsidRDefault="0020752E" w:rsidP="0020752E">
      <w:pPr>
        <w:pStyle w:val="ListParagraph"/>
        <w:rPr>
          <w:rFonts w:ascii="Times New Roman" w:hAnsi="Times New Roman" w:cs="Times New Roman"/>
          <w:sz w:val="24"/>
          <w:szCs w:val="24"/>
        </w:rPr>
      </w:pPr>
    </w:p>
    <w:p w14:paraId="6CB1D424" w14:textId="77777777" w:rsidR="00232475" w:rsidRPr="00631FDB" w:rsidRDefault="00232475" w:rsidP="00981CCB">
      <w:pPr>
        <w:pStyle w:val="ListParagraph"/>
        <w:numPr>
          <w:ilvl w:val="0"/>
          <w:numId w:val="1"/>
        </w:numPr>
        <w:rPr>
          <w:rFonts w:ascii="Times New Roman" w:hAnsi="Times New Roman" w:cs="Times New Roman"/>
          <w:b/>
          <w:bCs/>
          <w:sz w:val="24"/>
          <w:szCs w:val="24"/>
        </w:rPr>
      </w:pPr>
      <w:r w:rsidRPr="00631FDB">
        <w:rPr>
          <w:rFonts w:ascii="Times New Roman" w:hAnsi="Times New Roman" w:cs="Times New Roman"/>
          <w:b/>
          <w:bCs/>
          <w:sz w:val="24"/>
          <w:szCs w:val="24"/>
        </w:rPr>
        <w:lastRenderedPageBreak/>
        <w:t xml:space="preserve">Award Information: </w:t>
      </w:r>
    </w:p>
    <w:p w14:paraId="03F61FE3" w14:textId="77777777" w:rsidR="00232475" w:rsidRPr="00631FDB" w:rsidRDefault="00232475" w:rsidP="00BB1B42">
      <w:pPr>
        <w:pStyle w:val="ListParagraph"/>
        <w:numPr>
          <w:ilvl w:val="1"/>
          <w:numId w:val="1"/>
        </w:numPr>
        <w:ind w:left="1080"/>
        <w:rPr>
          <w:rFonts w:ascii="Times New Roman" w:hAnsi="Times New Roman" w:cs="Times New Roman"/>
          <w:sz w:val="24"/>
          <w:szCs w:val="24"/>
        </w:rPr>
      </w:pPr>
      <w:r w:rsidRPr="00631FDB">
        <w:rPr>
          <w:rFonts w:ascii="Times New Roman" w:hAnsi="Times New Roman" w:cs="Times New Roman"/>
          <w:i/>
          <w:iCs/>
          <w:sz w:val="24"/>
          <w:szCs w:val="24"/>
        </w:rPr>
        <w:t>Estimated Number of Awards</w:t>
      </w:r>
      <w:r w:rsidRPr="00631FDB">
        <w:rPr>
          <w:rFonts w:ascii="Times New Roman" w:hAnsi="Times New Roman" w:cs="Times New Roman"/>
          <w:sz w:val="24"/>
          <w:szCs w:val="24"/>
        </w:rPr>
        <w:t>: Varies, depending on availability of funding.</w:t>
      </w:r>
    </w:p>
    <w:p w14:paraId="09026213" w14:textId="65D7CA36" w:rsidR="00232475" w:rsidRPr="00631FDB" w:rsidRDefault="00232475" w:rsidP="00BB1B42">
      <w:pPr>
        <w:pStyle w:val="ListParagraph"/>
        <w:numPr>
          <w:ilvl w:val="1"/>
          <w:numId w:val="1"/>
        </w:numPr>
        <w:ind w:left="1080"/>
        <w:rPr>
          <w:rFonts w:ascii="Times New Roman" w:hAnsi="Times New Roman" w:cs="Times New Roman"/>
          <w:sz w:val="24"/>
          <w:szCs w:val="24"/>
        </w:rPr>
      </w:pPr>
      <w:r w:rsidRPr="00631FDB">
        <w:rPr>
          <w:rFonts w:ascii="Times New Roman" w:hAnsi="Times New Roman" w:cs="Times New Roman"/>
          <w:i/>
          <w:iCs/>
          <w:sz w:val="24"/>
          <w:szCs w:val="24"/>
        </w:rPr>
        <w:t>Award</w:t>
      </w:r>
      <w:r w:rsidR="00901F89" w:rsidRPr="00631FDB">
        <w:rPr>
          <w:rFonts w:ascii="Times New Roman" w:hAnsi="Times New Roman" w:cs="Times New Roman"/>
          <w:i/>
          <w:iCs/>
          <w:sz w:val="24"/>
          <w:szCs w:val="24"/>
        </w:rPr>
        <w:t xml:space="preserve"> Amount</w:t>
      </w:r>
      <w:r w:rsidRPr="00631FDB">
        <w:rPr>
          <w:rFonts w:ascii="Times New Roman" w:hAnsi="Times New Roman" w:cs="Times New Roman"/>
          <w:sz w:val="24"/>
          <w:szCs w:val="24"/>
        </w:rPr>
        <w:t>:</w:t>
      </w:r>
    </w:p>
    <w:p w14:paraId="2F41C166" w14:textId="0BEFA8B5" w:rsidR="00B74CC0" w:rsidRPr="00631FDB" w:rsidRDefault="00B74CC0" w:rsidP="00BB1B42">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sz w:val="24"/>
          <w:szCs w:val="24"/>
        </w:rPr>
        <w:t>Awards will be made up to $</w:t>
      </w:r>
      <w:r w:rsidR="00D93276" w:rsidRPr="00631FDB">
        <w:rPr>
          <w:rFonts w:ascii="Times New Roman" w:hAnsi="Times New Roman" w:cs="Times New Roman"/>
          <w:sz w:val="24"/>
          <w:szCs w:val="24"/>
        </w:rPr>
        <w:t>10</w:t>
      </w:r>
      <w:r w:rsidRPr="00631FDB">
        <w:rPr>
          <w:rFonts w:ascii="Times New Roman" w:hAnsi="Times New Roman" w:cs="Times New Roman"/>
          <w:sz w:val="24"/>
          <w:szCs w:val="24"/>
        </w:rPr>
        <w:t>,000.</w:t>
      </w:r>
    </w:p>
    <w:p w14:paraId="4971E029" w14:textId="79A8FDA9" w:rsidR="001D2D7A" w:rsidRPr="00631FDB" w:rsidRDefault="00232475" w:rsidP="00BB1B42">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sz w:val="24"/>
          <w:szCs w:val="24"/>
        </w:rPr>
        <w:t xml:space="preserve">Allowable expenses include </w:t>
      </w:r>
      <w:r w:rsidR="00231522" w:rsidRPr="00631FDB">
        <w:rPr>
          <w:rFonts w:ascii="Times New Roman" w:hAnsi="Times New Roman" w:cs="Times New Roman"/>
          <w:sz w:val="24"/>
          <w:szCs w:val="24"/>
        </w:rPr>
        <w:t>a stipend</w:t>
      </w:r>
      <w:r w:rsidRPr="00631FDB">
        <w:rPr>
          <w:rFonts w:ascii="Times New Roman" w:hAnsi="Times New Roman" w:cs="Times New Roman"/>
          <w:sz w:val="24"/>
          <w:szCs w:val="24"/>
        </w:rPr>
        <w:t xml:space="preserve"> for faculty and graduate students (taxable), supplies and minor equipment (non-taxable), and travel costs related to </w:t>
      </w:r>
      <w:r w:rsidR="00F6323A" w:rsidRPr="00631FDB">
        <w:rPr>
          <w:rFonts w:ascii="Times New Roman" w:hAnsi="Times New Roman" w:cs="Times New Roman"/>
          <w:sz w:val="24"/>
          <w:szCs w:val="24"/>
        </w:rPr>
        <w:t>the project</w:t>
      </w:r>
      <w:r w:rsidRPr="00631FDB">
        <w:rPr>
          <w:rFonts w:ascii="Times New Roman" w:hAnsi="Times New Roman" w:cs="Times New Roman"/>
          <w:sz w:val="24"/>
          <w:szCs w:val="24"/>
        </w:rPr>
        <w:t xml:space="preserve">. All expenses will be conducted through the university financial system (e.g., university payroll for support, college fiscal tech for purchasing equipment, Chrome River for travel, etc.). </w:t>
      </w:r>
      <w:r w:rsidR="00316EDE" w:rsidRPr="00631FDB">
        <w:rPr>
          <w:rFonts w:ascii="Times New Roman" w:hAnsi="Times New Roman" w:cs="Times New Roman"/>
          <w:sz w:val="24"/>
          <w:szCs w:val="24"/>
        </w:rPr>
        <w:t>Awards</w:t>
      </w:r>
      <w:r w:rsidR="00CA125F" w:rsidRPr="00631FDB">
        <w:rPr>
          <w:rFonts w:ascii="Times New Roman" w:hAnsi="Times New Roman" w:cs="Times New Roman"/>
          <w:sz w:val="24"/>
          <w:szCs w:val="24"/>
        </w:rPr>
        <w:t xml:space="preserve"> </w:t>
      </w:r>
      <w:r w:rsidR="000E3959" w:rsidRPr="00631FDB">
        <w:rPr>
          <w:rFonts w:ascii="Times New Roman" w:hAnsi="Times New Roman" w:cs="Times New Roman"/>
          <w:sz w:val="24"/>
          <w:szCs w:val="24"/>
        </w:rPr>
        <w:t>will be paid out</w:t>
      </w:r>
      <w:r w:rsidR="00316EDE" w:rsidRPr="00631FDB">
        <w:rPr>
          <w:rFonts w:ascii="Times New Roman" w:hAnsi="Times New Roman" w:cs="Times New Roman"/>
          <w:sz w:val="24"/>
          <w:szCs w:val="24"/>
        </w:rPr>
        <w:t xml:space="preserve"> during the spring </w:t>
      </w:r>
      <w:r w:rsidR="005B6FF6" w:rsidRPr="00631FDB">
        <w:rPr>
          <w:rFonts w:ascii="Times New Roman" w:hAnsi="Times New Roman" w:cs="Times New Roman"/>
          <w:sz w:val="24"/>
          <w:szCs w:val="24"/>
        </w:rPr>
        <w:t xml:space="preserve">and summer </w:t>
      </w:r>
      <w:r w:rsidR="00316EDE" w:rsidRPr="00631FDB">
        <w:rPr>
          <w:rFonts w:ascii="Times New Roman" w:hAnsi="Times New Roman" w:cs="Times New Roman"/>
          <w:sz w:val="24"/>
          <w:szCs w:val="24"/>
        </w:rPr>
        <w:t>semester</w:t>
      </w:r>
      <w:r w:rsidR="005B6FF6" w:rsidRPr="00631FDB">
        <w:rPr>
          <w:rFonts w:ascii="Times New Roman" w:hAnsi="Times New Roman" w:cs="Times New Roman"/>
          <w:sz w:val="24"/>
          <w:szCs w:val="24"/>
        </w:rPr>
        <w:t>s</w:t>
      </w:r>
      <w:r w:rsidR="000E3959" w:rsidRPr="00631FDB">
        <w:rPr>
          <w:rFonts w:ascii="Times New Roman" w:hAnsi="Times New Roman" w:cs="Times New Roman"/>
          <w:sz w:val="24"/>
          <w:szCs w:val="24"/>
        </w:rPr>
        <w:t xml:space="preserve">. </w:t>
      </w:r>
    </w:p>
    <w:p w14:paraId="3C0CBC64" w14:textId="014DA86F" w:rsidR="00CA125F" w:rsidRPr="00631FDB" w:rsidRDefault="00CA125F" w:rsidP="00BB1B42">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sz w:val="24"/>
          <w:szCs w:val="24"/>
        </w:rPr>
        <w:t xml:space="preserve">It is understood that most research projects will not be published in a single year. </w:t>
      </w:r>
      <w:r w:rsidR="009D68B4" w:rsidRPr="00631FDB">
        <w:rPr>
          <w:rFonts w:ascii="Times New Roman" w:hAnsi="Times New Roman" w:cs="Times New Roman"/>
          <w:sz w:val="24"/>
          <w:szCs w:val="24"/>
        </w:rPr>
        <w:t>Applicants</w:t>
      </w:r>
      <w:r w:rsidRPr="00631FDB">
        <w:rPr>
          <w:rFonts w:ascii="Times New Roman" w:hAnsi="Times New Roman" w:cs="Times New Roman"/>
          <w:sz w:val="24"/>
          <w:szCs w:val="24"/>
        </w:rPr>
        <w:t xml:space="preserve"> should set reasonable goals for their project </w:t>
      </w:r>
      <w:r w:rsidR="009D68B4" w:rsidRPr="00631FDB">
        <w:rPr>
          <w:rFonts w:ascii="Times New Roman" w:hAnsi="Times New Roman" w:cs="Times New Roman"/>
          <w:sz w:val="24"/>
          <w:szCs w:val="24"/>
        </w:rPr>
        <w:t>with the understanding that they</w:t>
      </w:r>
      <w:r w:rsidRPr="00631FDB">
        <w:rPr>
          <w:rFonts w:ascii="Times New Roman" w:hAnsi="Times New Roman" w:cs="Times New Roman"/>
          <w:sz w:val="24"/>
          <w:szCs w:val="24"/>
        </w:rPr>
        <w:t xml:space="preserve"> will be allowed to resubmit ongoing projects for later years.</w:t>
      </w:r>
      <w:r w:rsidR="009D68B4" w:rsidRPr="00631FDB">
        <w:rPr>
          <w:rFonts w:ascii="Times New Roman" w:hAnsi="Times New Roman" w:cs="Times New Roman"/>
          <w:sz w:val="24"/>
          <w:szCs w:val="24"/>
        </w:rPr>
        <w:t xml:space="preserve"> </w:t>
      </w:r>
    </w:p>
    <w:p w14:paraId="22B876DF" w14:textId="77777777" w:rsidR="00BB1B42" w:rsidRPr="00631FDB" w:rsidRDefault="00BB1B42" w:rsidP="00BB1B42">
      <w:pPr>
        <w:pStyle w:val="ListParagraph"/>
        <w:rPr>
          <w:rFonts w:ascii="Times New Roman" w:hAnsi="Times New Roman" w:cs="Times New Roman"/>
          <w:b/>
          <w:bCs/>
          <w:sz w:val="24"/>
          <w:szCs w:val="24"/>
        </w:rPr>
      </w:pPr>
    </w:p>
    <w:p w14:paraId="1A98FFD2" w14:textId="5E148AD4" w:rsidR="0099561E" w:rsidRPr="00631FDB" w:rsidRDefault="0099561E" w:rsidP="00BB1B42">
      <w:pPr>
        <w:pStyle w:val="ListParagraph"/>
        <w:numPr>
          <w:ilvl w:val="0"/>
          <w:numId w:val="1"/>
        </w:numPr>
        <w:rPr>
          <w:rFonts w:ascii="Times New Roman" w:hAnsi="Times New Roman" w:cs="Times New Roman"/>
          <w:b/>
          <w:bCs/>
          <w:sz w:val="24"/>
          <w:szCs w:val="24"/>
        </w:rPr>
      </w:pPr>
      <w:r w:rsidRPr="00631FDB">
        <w:rPr>
          <w:rFonts w:ascii="Times New Roman" w:hAnsi="Times New Roman" w:cs="Times New Roman"/>
          <w:b/>
          <w:bCs/>
          <w:sz w:val="24"/>
          <w:szCs w:val="24"/>
        </w:rPr>
        <w:t>Eligibility information</w:t>
      </w:r>
    </w:p>
    <w:p w14:paraId="5AAD778A" w14:textId="2B0BFC69" w:rsidR="0099561E" w:rsidRPr="00631FDB" w:rsidRDefault="0099561E" w:rsidP="00BB1B42">
      <w:pPr>
        <w:pStyle w:val="ListParagraph"/>
        <w:numPr>
          <w:ilvl w:val="1"/>
          <w:numId w:val="1"/>
        </w:numPr>
        <w:ind w:left="1170"/>
        <w:rPr>
          <w:rFonts w:ascii="Times New Roman" w:hAnsi="Times New Roman" w:cs="Times New Roman"/>
          <w:sz w:val="24"/>
          <w:szCs w:val="24"/>
        </w:rPr>
      </w:pPr>
      <w:r w:rsidRPr="00631FDB">
        <w:rPr>
          <w:rFonts w:ascii="Times New Roman" w:hAnsi="Times New Roman" w:cs="Times New Roman"/>
          <w:i/>
          <w:iCs/>
          <w:sz w:val="24"/>
          <w:szCs w:val="24"/>
        </w:rPr>
        <w:t>Who may apply</w:t>
      </w:r>
      <w:r w:rsidRPr="00631FDB">
        <w:rPr>
          <w:rFonts w:ascii="Times New Roman" w:hAnsi="Times New Roman" w:cs="Times New Roman"/>
          <w:sz w:val="24"/>
          <w:szCs w:val="24"/>
        </w:rPr>
        <w:t>: Eligible applicants are ODU facult</w:t>
      </w:r>
      <w:r w:rsidR="008B1DA7" w:rsidRPr="00631FDB">
        <w:rPr>
          <w:rFonts w:ascii="Times New Roman" w:hAnsi="Times New Roman" w:cs="Times New Roman"/>
          <w:sz w:val="24"/>
          <w:szCs w:val="24"/>
        </w:rPr>
        <w:t>y, post docs,</w:t>
      </w:r>
      <w:r w:rsidRPr="00631FDB">
        <w:rPr>
          <w:rFonts w:ascii="Times New Roman" w:hAnsi="Times New Roman" w:cs="Times New Roman"/>
          <w:sz w:val="24"/>
          <w:szCs w:val="24"/>
        </w:rPr>
        <w:t xml:space="preserve"> </w:t>
      </w:r>
      <w:r w:rsidR="008B1DA7" w:rsidRPr="00631FDB">
        <w:rPr>
          <w:rFonts w:ascii="Times New Roman" w:hAnsi="Times New Roman" w:cs="Times New Roman"/>
          <w:sz w:val="24"/>
          <w:szCs w:val="24"/>
        </w:rPr>
        <w:t>and</w:t>
      </w:r>
      <w:r w:rsidRPr="00631FDB">
        <w:rPr>
          <w:rFonts w:ascii="Times New Roman" w:hAnsi="Times New Roman" w:cs="Times New Roman"/>
          <w:sz w:val="24"/>
          <w:szCs w:val="24"/>
        </w:rPr>
        <w:t xml:space="preserve"> doctoral students/candidates.  </w:t>
      </w:r>
    </w:p>
    <w:p w14:paraId="00A4A8E5" w14:textId="52F55259" w:rsidR="0099561E" w:rsidRPr="00631FDB" w:rsidRDefault="0099561E" w:rsidP="00BB1B42">
      <w:pPr>
        <w:pStyle w:val="ListParagraph"/>
        <w:numPr>
          <w:ilvl w:val="1"/>
          <w:numId w:val="1"/>
        </w:numPr>
        <w:ind w:left="1170"/>
        <w:rPr>
          <w:rFonts w:ascii="Times New Roman" w:hAnsi="Times New Roman" w:cs="Times New Roman"/>
          <w:i/>
          <w:iCs/>
          <w:sz w:val="24"/>
          <w:szCs w:val="24"/>
        </w:rPr>
      </w:pPr>
      <w:r w:rsidRPr="00631FDB">
        <w:rPr>
          <w:rFonts w:ascii="Times New Roman" w:hAnsi="Times New Roman" w:cs="Times New Roman"/>
          <w:i/>
          <w:iCs/>
          <w:sz w:val="24"/>
          <w:szCs w:val="24"/>
        </w:rPr>
        <w:t>Co-PI permitted</w:t>
      </w:r>
    </w:p>
    <w:p w14:paraId="28650BEE" w14:textId="19826012" w:rsidR="0099561E" w:rsidRPr="00631FDB" w:rsidRDefault="0099561E" w:rsidP="00BB1B42">
      <w:pPr>
        <w:pStyle w:val="ListParagraph"/>
        <w:numPr>
          <w:ilvl w:val="1"/>
          <w:numId w:val="1"/>
        </w:numPr>
        <w:ind w:left="1170"/>
        <w:rPr>
          <w:rFonts w:ascii="Times New Roman" w:hAnsi="Times New Roman" w:cs="Times New Roman"/>
          <w:sz w:val="24"/>
          <w:szCs w:val="24"/>
        </w:rPr>
      </w:pPr>
      <w:r w:rsidRPr="00631FDB">
        <w:rPr>
          <w:rFonts w:ascii="Times New Roman" w:hAnsi="Times New Roman" w:cs="Times New Roman"/>
          <w:i/>
          <w:iCs/>
          <w:sz w:val="24"/>
          <w:szCs w:val="24"/>
        </w:rPr>
        <w:t>Limit on number of applications</w:t>
      </w:r>
      <w:r w:rsidRPr="00631FDB">
        <w:rPr>
          <w:rFonts w:ascii="Times New Roman" w:hAnsi="Times New Roman" w:cs="Times New Roman"/>
          <w:sz w:val="24"/>
          <w:szCs w:val="24"/>
        </w:rPr>
        <w:t>: One proposal per academic year.</w:t>
      </w:r>
    </w:p>
    <w:p w14:paraId="39AC3FCC" w14:textId="24281263" w:rsidR="0099561E" w:rsidRPr="00631FDB" w:rsidRDefault="0099561E" w:rsidP="00BB1B42">
      <w:pPr>
        <w:pStyle w:val="ListParagraph"/>
        <w:numPr>
          <w:ilvl w:val="1"/>
          <w:numId w:val="1"/>
        </w:numPr>
        <w:ind w:left="1170"/>
        <w:rPr>
          <w:rFonts w:ascii="Times New Roman" w:hAnsi="Times New Roman" w:cs="Times New Roman"/>
          <w:sz w:val="24"/>
          <w:szCs w:val="24"/>
        </w:rPr>
      </w:pPr>
      <w:r w:rsidRPr="00631FDB">
        <w:rPr>
          <w:rFonts w:ascii="Times New Roman" w:hAnsi="Times New Roman" w:cs="Times New Roman"/>
          <w:i/>
          <w:iCs/>
          <w:sz w:val="24"/>
          <w:szCs w:val="24"/>
        </w:rPr>
        <w:t>Additional eligibility requirements</w:t>
      </w:r>
      <w:r w:rsidRPr="00631FDB">
        <w:rPr>
          <w:rFonts w:ascii="Times New Roman" w:hAnsi="Times New Roman" w:cs="Times New Roman"/>
          <w:sz w:val="24"/>
          <w:szCs w:val="24"/>
        </w:rPr>
        <w:t>:</w:t>
      </w:r>
    </w:p>
    <w:p w14:paraId="270FAC9B" w14:textId="0CF65CC1" w:rsidR="0099561E" w:rsidRPr="00631FDB" w:rsidRDefault="0099561E" w:rsidP="00BB1B42">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sz w:val="24"/>
          <w:szCs w:val="24"/>
        </w:rPr>
        <w:t xml:space="preserve">BRING awards may not be used to fund research/projects/outreach for which an applicant is already </w:t>
      </w:r>
      <w:r w:rsidR="000E3959" w:rsidRPr="00631FDB">
        <w:rPr>
          <w:rFonts w:ascii="Times New Roman" w:hAnsi="Times New Roman" w:cs="Times New Roman"/>
          <w:sz w:val="24"/>
          <w:szCs w:val="24"/>
        </w:rPr>
        <w:t xml:space="preserve">receiving </w:t>
      </w:r>
      <w:r w:rsidRPr="00631FDB">
        <w:rPr>
          <w:rFonts w:ascii="Times New Roman" w:hAnsi="Times New Roman" w:cs="Times New Roman"/>
          <w:sz w:val="24"/>
          <w:szCs w:val="24"/>
        </w:rPr>
        <w:t>or will receive funding support.</w:t>
      </w:r>
    </w:p>
    <w:p w14:paraId="539AEB1C" w14:textId="51716813" w:rsidR="0099561E" w:rsidRPr="00631FDB" w:rsidRDefault="0099561E" w:rsidP="00BB1B42">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sz w:val="24"/>
          <w:szCs w:val="24"/>
        </w:rPr>
        <w:t xml:space="preserve">Applicants must submit a BRING Cover Sheet form signed by their Department Chair </w:t>
      </w:r>
      <w:r w:rsidR="00B52D47" w:rsidRPr="00631FDB">
        <w:rPr>
          <w:rFonts w:ascii="Times New Roman" w:hAnsi="Times New Roman" w:cs="Times New Roman"/>
          <w:sz w:val="24"/>
          <w:szCs w:val="24"/>
        </w:rPr>
        <w:t>(and Dissertation Chair</w:t>
      </w:r>
      <w:r w:rsidR="008B1DA7" w:rsidRPr="00631FDB">
        <w:rPr>
          <w:rFonts w:ascii="Times New Roman" w:hAnsi="Times New Roman" w:cs="Times New Roman"/>
          <w:sz w:val="24"/>
          <w:szCs w:val="24"/>
        </w:rPr>
        <w:t xml:space="preserve"> or Postdoc Supervisor</w:t>
      </w:r>
      <w:r w:rsidR="00B52D47" w:rsidRPr="00631FDB">
        <w:rPr>
          <w:rFonts w:ascii="Times New Roman" w:hAnsi="Times New Roman" w:cs="Times New Roman"/>
          <w:sz w:val="24"/>
          <w:szCs w:val="24"/>
        </w:rPr>
        <w:t xml:space="preserve"> if applicable) </w:t>
      </w:r>
      <w:r w:rsidRPr="00631FDB">
        <w:rPr>
          <w:rFonts w:ascii="Times New Roman" w:hAnsi="Times New Roman" w:cs="Times New Roman"/>
          <w:sz w:val="24"/>
          <w:szCs w:val="24"/>
        </w:rPr>
        <w:t>along with their full proposal.</w:t>
      </w:r>
    </w:p>
    <w:p w14:paraId="76AF9BAC" w14:textId="7AFA9E52" w:rsidR="00B52D47" w:rsidRPr="00631FDB" w:rsidRDefault="008B1DA7" w:rsidP="00BB1B42">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sz w:val="24"/>
          <w:szCs w:val="24"/>
        </w:rPr>
        <w:t>For d</w:t>
      </w:r>
      <w:r w:rsidR="00B52D47" w:rsidRPr="00631FDB">
        <w:rPr>
          <w:rFonts w:ascii="Times New Roman" w:hAnsi="Times New Roman" w:cs="Times New Roman"/>
          <w:sz w:val="24"/>
          <w:szCs w:val="24"/>
        </w:rPr>
        <w:t xml:space="preserve">octoral candidates </w:t>
      </w:r>
      <w:r w:rsidRPr="00631FDB">
        <w:rPr>
          <w:rFonts w:ascii="Times New Roman" w:hAnsi="Times New Roman" w:cs="Times New Roman"/>
          <w:sz w:val="24"/>
          <w:szCs w:val="24"/>
        </w:rPr>
        <w:t>who</w:t>
      </w:r>
      <w:r w:rsidR="00B52D47" w:rsidRPr="00631FDB">
        <w:rPr>
          <w:rFonts w:ascii="Times New Roman" w:hAnsi="Times New Roman" w:cs="Times New Roman"/>
          <w:sz w:val="24"/>
          <w:szCs w:val="24"/>
        </w:rPr>
        <w:t xml:space="preserve"> fund their dissertation research</w:t>
      </w:r>
      <w:r w:rsidRPr="00631FDB">
        <w:rPr>
          <w:rFonts w:ascii="Times New Roman" w:hAnsi="Times New Roman" w:cs="Times New Roman"/>
          <w:sz w:val="24"/>
          <w:szCs w:val="24"/>
        </w:rPr>
        <w:t>, preference will be given to those who</w:t>
      </w:r>
      <w:r w:rsidR="00B52D47" w:rsidRPr="00631FDB">
        <w:rPr>
          <w:rFonts w:ascii="Times New Roman" w:hAnsi="Times New Roman" w:cs="Times New Roman"/>
          <w:sz w:val="24"/>
          <w:szCs w:val="24"/>
        </w:rPr>
        <w:t xml:space="preserve"> have </w:t>
      </w:r>
      <w:r w:rsidRPr="00631FDB">
        <w:rPr>
          <w:rFonts w:ascii="Times New Roman" w:hAnsi="Times New Roman" w:cs="Times New Roman"/>
          <w:sz w:val="24"/>
          <w:szCs w:val="24"/>
        </w:rPr>
        <w:t xml:space="preserve">successfully </w:t>
      </w:r>
      <w:r w:rsidR="00B52D47" w:rsidRPr="00631FDB">
        <w:rPr>
          <w:rFonts w:ascii="Times New Roman" w:hAnsi="Times New Roman" w:cs="Times New Roman"/>
          <w:sz w:val="24"/>
          <w:szCs w:val="24"/>
        </w:rPr>
        <w:t xml:space="preserve">defended their proposal. </w:t>
      </w:r>
    </w:p>
    <w:p w14:paraId="6B7D575D" w14:textId="77777777" w:rsidR="00CA125F" w:rsidRPr="00631FDB" w:rsidRDefault="00CA125F" w:rsidP="00CA125F">
      <w:pPr>
        <w:pStyle w:val="ListParagraph"/>
        <w:ind w:left="1620"/>
        <w:rPr>
          <w:rFonts w:ascii="Times New Roman" w:hAnsi="Times New Roman" w:cs="Times New Roman"/>
          <w:sz w:val="24"/>
          <w:szCs w:val="24"/>
        </w:rPr>
      </w:pPr>
    </w:p>
    <w:p w14:paraId="1315F872" w14:textId="649BF68F" w:rsidR="0099561E" w:rsidRPr="00631FDB" w:rsidRDefault="005E2B84" w:rsidP="005E2B84">
      <w:pPr>
        <w:pStyle w:val="ListParagraph"/>
        <w:numPr>
          <w:ilvl w:val="0"/>
          <w:numId w:val="1"/>
        </w:numPr>
        <w:rPr>
          <w:rFonts w:ascii="Times New Roman" w:hAnsi="Times New Roman" w:cs="Times New Roman"/>
          <w:b/>
          <w:bCs/>
          <w:sz w:val="24"/>
          <w:szCs w:val="24"/>
        </w:rPr>
      </w:pPr>
      <w:r w:rsidRPr="00631FDB">
        <w:rPr>
          <w:rFonts w:ascii="Times New Roman" w:hAnsi="Times New Roman" w:cs="Times New Roman"/>
          <w:b/>
          <w:bCs/>
          <w:sz w:val="24"/>
          <w:szCs w:val="24"/>
        </w:rPr>
        <w:t>Proposal preparation and submission instructions</w:t>
      </w:r>
    </w:p>
    <w:p w14:paraId="210B8A01" w14:textId="26C1C6DC" w:rsidR="00B52D47" w:rsidRPr="00631FDB" w:rsidRDefault="00B52D47" w:rsidP="00BB1B42">
      <w:pPr>
        <w:pStyle w:val="ListParagraph"/>
        <w:numPr>
          <w:ilvl w:val="1"/>
          <w:numId w:val="1"/>
        </w:numPr>
        <w:ind w:left="1170"/>
        <w:rPr>
          <w:rFonts w:ascii="Times New Roman" w:hAnsi="Times New Roman" w:cs="Times New Roman"/>
          <w:b/>
          <w:bCs/>
          <w:sz w:val="24"/>
          <w:szCs w:val="24"/>
        </w:rPr>
      </w:pPr>
      <w:r w:rsidRPr="00631FDB">
        <w:rPr>
          <w:rFonts w:ascii="Times New Roman" w:hAnsi="Times New Roman" w:cs="Times New Roman"/>
          <w:i/>
          <w:iCs/>
          <w:sz w:val="24"/>
          <w:szCs w:val="24"/>
        </w:rPr>
        <w:t>Procedure</w:t>
      </w:r>
      <w:r w:rsidRPr="00631FDB">
        <w:rPr>
          <w:rFonts w:ascii="Times New Roman" w:hAnsi="Times New Roman" w:cs="Times New Roman"/>
          <w:sz w:val="24"/>
          <w:szCs w:val="24"/>
        </w:rPr>
        <w:t xml:space="preserve">: BRING proposals </w:t>
      </w:r>
      <w:r w:rsidR="008B1DA7" w:rsidRPr="00631FDB">
        <w:rPr>
          <w:rFonts w:ascii="Times New Roman" w:hAnsi="Times New Roman" w:cs="Times New Roman"/>
          <w:sz w:val="24"/>
          <w:szCs w:val="24"/>
        </w:rPr>
        <w:t>must</w:t>
      </w:r>
      <w:r w:rsidRPr="00631FDB">
        <w:rPr>
          <w:rFonts w:ascii="Times New Roman" w:hAnsi="Times New Roman" w:cs="Times New Roman"/>
          <w:sz w:val="24"/>
          <w:szCs w:val="24"/>
        </w:rPr>
        <w:t xml:space="preserve"> first be </w:t>
      </w:r>
      <w:r w:rsidR="008A5FC9">
        <w:rPr>
          <w:rFonts w:ascii="Times New Roman" w:hAnsi="Times New Roman" w:cs="Times New Roman"/>
          <w:sz w:val="24"/>
          <w:szCs w:val="24"/>
        </w:rPr>
        <w:t>approved</w:t>
      </w:r>
      <w:r w:rsidRPr="00631FDB">
        <w:rPr>
          <w:rFonts w:ascii="Times New Roman" w:hAnsi="Times New Roman" w:cs="Times New Roman"/>
          <w:sz w:val="24"/>
          <w:szCs w:val="24"/>
        </w:rPr>
        <w:t xml:space="preserve"> by the Department </w:t>
      </w:r>
      <w:r w:rsidR="005B6FF6" w:rsidRPr="00631FDB">
        <w:rPr>
          <w:rFonts w:ascii="Times New Roman" w:hAnsi="Times New Roman" w:cs="Times New Roman"/>
          <w:sz w:val="24"/>
          <w:szCs w:val="24"/>
        </w:rPr>
        <w:t>C</w:t>
      </w:r>
      <w:r w:rsidRPr="00631FDB">
        <w:rPr>
          <w:rFonts w:ascii="Times New Roman" w:hAnsi="Times New Roman" w:cs="Times New Roman"/>
          <w:sz w:val="24"/>
          <w:szCs w:val="24"/>
        </w:rPr>
        <w:t>hair.</w:t>
      </w:r>
    </w:p>
    <w:p w14:paraId="4E4EC51C" w14:textId="2C372BAB" w:rsidR="00B52D47" w:rsidRPr="00631FDB" w:rsidRDefault="00B52D47" w:rsidP="00BB1B42">
      <w:pPr>
        <w:pStyle w:val="ListParagraph"/>
        <w:numPr>
          <w:ilvl w:val="1"/>
          <w:numId w:val="1"/>
        </w:numPr>
        <w:ind w:left="1170"/>
        <w:rPr>
          <w:rFonts w:ascii="Times New Roman" w:hAnsi="Times New Roman" w:cs="Times New Roman"/>
          <w:b/>
          <w:bCs/>
          <w:sz w:val="24"/>
          <w:szCs w:val="24"/>
        </w:rPr>
      </w:pPr>
      <w:r w:rsidRPr="00631FDB">
        <w:rPr>
          <w:rFonts w:ascii="Times New Roman" w:hAnsi="Times New Roman" w:cs="Times New Roman"/>
          <w:i/>
          <w:iCs/>
          <w:sz w:val="24"/>
          <w:szCs w:val="24"/>
        </w:rPr>
        <w:t>Cover Sheet</w:t>
      </w:r>
      <w:r w:rsidRPr="00631FDB">
        <w:rPr>
          <w:rFonts w:ascii="Times New Roman" w:hAnsi="Times New Roman" w:cs="Times New Roman"/>
          <w:sz w:val="24"/>
          <w:szCs w:val="24"/>
        </w:rPr>
        <w:t xml:space="preserve">: The BRING Cover Sheet provided online </w:t>
      </w:r>
      <w:r w:rsidR="008B1DA7" w:rsidRPr="00631FDB">
        <w:rPr>
          <w:rFonts w:ascii="Times New Roman" w:hAnsi="Times New Roman" w:cs="Times New Roman"/>
          <w:sz w:val="24"/>
          <w:szCs w:val="24"/>
        </w:rPr>
        <w:t>must</w:t>
      </w:r>
      <w:r w:rsidRPr="00631FDB">
        <w:rPr>
          <w:rFonts w:ascii="Times New Roman" w:hAnsi="Times New Roman" w:cs="Times New Roman"/>
          <w:sz w:val="24"/>
          <w:szCs w:val="24"/>
        </w:rPr>
        <w:t xml:space="preserve"> be downloaded and completed. Please ensure that all required signatures are present. </w:t>
      </w:r>
    </w:p>
    <w:p w14:paraId="3531F849" w14:textId="333AEDAA" w:rsidR="00B52D47" w:rsidRPr="00631FDB" w:rsidRDefault="00B52D47" w:rsidP="00BB1B42">
      <w:pPr>
        <w:pStyle w:val="ListParagraph"/>
        <w:numPr>
          <w:ilvl w:val="1"/>
          <w:numId w:val="1"/>
        </w:numPr>
        <w:ind w:left="1170"/>
        <w:rPr>
          <w:rFonts w:ascii="Times New Roman" w:hAnsi="Times New Roman" w:cs="Times New Roman"/>
          <w:b/>
          <w:bCs/>
          <w:sz w:val="24"/>
          <w:szCs w:val="24"/>
        </w:rPr>
      </w:pPr>
      <w:r w:rsidRPr="00631FDB">
        <w:rPr>
          <w:rFonts w:ascii="Times New Roman" w:hAnsi="Times New Roman" w:cs="Times New Roman"/>
          <w:i/>
          <w:iCs/>
          <w:sz w:val="24"/>
          <w:szCs w:val="24"/>
        </w:rPr>
        <w:t>Narrative Language</w:t>
      </w:r>
      <w:r w:rsidRPr="00631FDB">
        <w:rPr>
          <w:rFonts w:ascii="Times New Roman" w:hAnsi="Times New Roman" w:cs="Times New Roman"/>
          <w:sz w:val="24"/>
          <w:szCs w:val="24"/>
        </w:rPr>
        <w:t>:</w:t>
      </w:r>
      <w:r w:rsidRPr="00631FDB">
        <w:rPr>
          <w:rFonts w:ascii="Times New Roman" w:hAnsi="Times New Roman" w:cs="Times New Roman"/>
          <w:b/>
          <w:bCs/>
          <w:sz w:val="24"/>
          <w:szCs w:val="24"/>
        </w:rPr>
        <w:t xml:space="preserve"> </w:t>
      </w:r>
      <w:r w:rsidRPr="00631FDB">
        <w:rPr>
          <w:rFonts w:ascii="Times New Roman" w:hAnsi="Times New Roman" w:cs="Times New Roman"/>
          <w:sz w:val="24"/>
          <w:szCs w:val="24"/>
        </w:rPr>
        <w:t xml:space="preserve">The BRING program is intended to </w:t>
      </w:r>
      <w:r w:rsidR="00037241" w:rsidRPr="00631FDB">
        <w:rPr>
          <w:rFonts w:ascii="Times New Roman" w:hAnsi="Times New Roman" w:cs="Times New Roman"/>
          <w:sz w:val="24"/>
          <w:szCs w:val="24"/>
        </w:rPr>
        <w:t>foster inclusive negotiation research, education, and outreach across campus. The proposal should be written so that reviewers in other disciplines, who might use different terminology, can easily understand it. Please avoid or define terminology that may be unfamiliar to reviewers outside of your discipline.</w:t>
      </w:r>
    </w:p>
    <w:p w14:paraId="2C78A4BB" w14:textId="61EEA308" w:rsidR="00037241" w:rsidRPr="00631FDB" w:rsidRDefault="00037241" w:rsidP="00BB1B42">
      <w:pPr>
        <w:pStyle w:val="ListParagraph"/>
        <w:numPr>
          <w:ilvl w:val="1"/>
          <w:numId w:val="1"/>
        </w:numPr>
        <w:ind w:left="1170"/>
        <w:rPr>
          <w:rFonts w:ascii="Times New Roman" w:hAnsi="Times New Roman" w:cs="Times New Roman"/>
          <w:b/>
          <w:bCs/>
          <w:sz w:val="24"/>
          <w:szCs w:val="24"/>
        </w:rPr>
      </w:pPr>
      <w:r w:rsidRPr="00631FDB">
        <w:rPr>
          <w:rFonts w:ascii="Times New Roman" w:hAnsi="Times New Roman" w:cs="Times New Roman"/>
          <w:i/>
          <w:iCs/>
          <w:sz w:val="24"/>
          <w:szCs w:val="24"/>
        </w:rPr>
        <w:t>Inclusiveness</w:t>
      </w:r>
      <w:r w:rsidRPr="00631FDB">
        <w:rPr>
          <w:rFonts w:ascii="Times New Roman" w:hAnsi="Times New Roman" w:cs="Times New Roman"/>
          <w:sz w:val="24"/>
          <w:szCs w:val="24"/>
        </w:rPr>
        <w:t>:</w:t>
      </w:r>
      <w:r w:rsidRPr="00631FDB">
        <w:rPr>
          <w:rFonts w:ascii="Times New Roman" w:hAnsi="Times New Roman" w:cs="Times New Roman"/>
          <w:b/>
          <w:bCs/>
          <w:sz w:val="24"/>
          <w:szCs w:val="24"/>
        </w:rPr>
        <w:t xml:space="preserve"> </w:t>
      </w:r>
      <w:bookmarkStart w:id="7" w:name="_Hlk68771594"/>
      <w:r w:rsidRPr="00631FDB">
        <w:rPr>
          <w:rFonts w:ascii="Times New Roman" w:hAnsi="Times New Roman" w:cs="Times New Roman"/>
          <w:sz w:val="24"/>
          <w:szCs w:val="24"/>
        </w:rPr>
        <w:t xml:space="preserve">In addition to </w:t>
      </w:r>
      <w:r w:rsidR="00F62BD4" w:rsidRPr="00631FDB">
        <w:rPr>
          <w:rFonts w:ascii="Times New Roman" w:hAnsi="Times New Roman" w:cs="Times New Roman"/>
          <w:sz w:val="24"/>
          <w:szCs w:val="24"/>
        </w:rPr>
        <w:t>assessing the</w:t>
      </w:r>
      <w:r w:rsidRPr="00631FDB">
        <w:rPr>
          <w:rFonts w:ascii="Times New Roman" w:hAnsi="Times New Roman" w:cs="Times New Roman"/>
          <w:sz w:val="24"/>
          <w:szCs w:val="24"/>
        </w:rPr>
        <w:t xml:space="preserve"> quality of the proposal,</w:t>
      </w:r>
      <w:r w:rsidRPr="00631FDB">
        <w:rPr>
          <w:rFonts w:ascii="Times New Roman" w:hAnsi="Times New Roman" w:cs="Times New Roman"/>
          <w:b/>
          <w:bCs/>
          <w:sz w:val="24"/>
          <w:szCs w:val="24"/>
        </w:rPr>
        <w:t xml:space="preserve"> </w:t>
      </w:r>
      <w:r w:rsidRPr="00631FDB">
        <w:rPr>
          <w:rFonts w:ascii="Times New Roman" w:hAnsi="Times New Roman" w:cs="Times New Roman"/>
          <w:sz w:val="24"/>
          <w:szCs w:val="24"/>
        </w:rPr>
        <w:t xml:space="preserve">priority will be given to projects </w:t>
      </w:r>
      <w:r w:rsidR="000A76DB" w:rsidRPr="00631FDB">
        <w:rPr>
          <w:rFonts w:ascii="Times New Roman" w:hAnsi="Times New Roman" w:cs="Times New Roman"/>
          <w:sz w:val="24"/>
          <w:szCs w:val="24"/>
        </w:rPr>
        <w:t>that have clear and practical implications for groups that have been excluded</w:t>
      </w:r>
      <w:r w:rsidR="008B54DF" w:rsidRPr="00631FDB">
        <w:rPr>
          <w:rFonts w:ascii="Times New Roman" w:hAnsi="Times New Roman" w:cs="Times New Roman"/>
          <w:sz w:val="24"/>
          <w:szCs w:val="24"/>
        </w:rPr>
        <w:t xml:space="preserve"> or</w:t>
      </w:r>
      <w:r w:rsidR="000A76DB" w:rsidRPr="00631FDB">
        <w:rPr>
          <w:rFonts w:ascii="Times New Roman" w:hAnsi="Times New Roman" w:cs="Times New Roman"/>
          <w:sz w:val="24"/>
          <w:szCs w:val="24"/>
        </w:rPr>
        <w:t xml:space="preserve"> marginalized</w:t>
      </w:r>
      <w:r w:rsidR="008B54DF" w:rsidRPr="00631FDB">
        <w:rPr>
          <w:rFonts w:ascii="Times New Roman" w:hAnsi="Times New Roman" w:cs="Times New Roman"/>
          <w:sz w:val="24"/>
          <w:szCs w:val="24"/>
        </w:rPr>
        <w:t xml:space="preserve"> in society</w:t>
      </w:r>
      <w:r w:rsidR="000A76DB" w:rsidRPr="00631FDB">
        <w:rPr>
          <w:rFonts w:ascii="Times New Roman" w:hAnsi="Times New Roman" w:cs="Times New Roman"/>
          <w:sz w:val="24"/>
          <w:szCs w:val="24"/>
        </w:rPr>
        <w:t>, and/or overlooked by negotiation researchers</w:t>
      </w:r>
      <w:r w:rsidR="008B54DF" w:rsidRPr="00631FDB">
        <w:rPr>
          <w:rFonts w:ascii="Times New Roman" w:hAnsi="Times New Roman" w:cs="Times New Roman"/>
          <w:sz w:val="24"/>
          <w:szCs w:val="24"/>
        </w:rPr>
        <w:t>/</w:t>
      </w:r>
      <w:r w:rsidR="000A76DB" w:rsidRPr="00631FDB">
        <w:rPr>
          <w:rFonts w:ascii="Times New Roman" w:hAnsi="Times New Roman" w:cs="Times New Roman"/>
          <w:sz w:val="24"/>
          <w:szCs w:val="24"/>
        </w:rPr>
        <w:t xml:space="preserve">educators. These groups may be defined by a variety of factors such as </w:t>
      </w:r>
      <w:r w:rsidR="000A76DB" w:rsidRPr="00631FDB">
        <w:rPr>
          <w:rFonts w:ascii="Times New Roman" w:hAnsi="Times New Roman" w:cs="Times New Roman"/>
          <w:sz w:val="24"/>
          <w:szCs w:val="24"/>
        </w:rPr>
        <w:lastRenderedPageBreak/>
        <w:t>socio-economic status, race, gender, sexual</w:t>
      </w:r>
      <w:r w:rsidR="005343CF" w:rsidRPr="00631FDB">
        <w:rPr>
          <w:rFonts w:ascii="Times New Roman" w:hAnsi="Times New Roman" w:cs="Times New Roman"/>
          <w:sz w:val="24"/>
          <w:szCs w:val="24"/>
        </w:rPr>
        <w:t xml:space="preserve"> </w:t>
      </w:r>
      <w:r w:rsidR="000A76DB" w:rsidRPr="00631FDB">
        <w:rPr>
          <w:rFonts w:ascii="Times New Roman" w:hAnsi="Times New Roman" w:cs="Times New Roman"/>
          <w:sz w:val="24"/>
          <w:szCs w:val="24"/>
        </w:rPr>
        <w:t xml:space="preserve">orientation, age (e.g., senior citizens or children), </w:t>
      </w:r>
      <w:r w:rsidR="008B54DF" w:rsidRPr="00631FDB">
        <w:rPr>
          <w:rFonts w:ascii="Times New Roman" w:hAnsi="Times New Roman" w:cs="Times New Roman"/>
          <w:sz w:val="24"/>
          <w:szCs w:val="24"/>
        </w:rPr>
        <w:t xml:space="preserve">religion, </w:t>
      </w:r>
      <w:r w:rsidR="000A76DB" w:rsidRPr="00631FDB">
        <w:rPr>
          <w:rFonts w:ascii="Times New Roman" w:hAnsi="Times New Roman" w:cs="Times New Roman"/>
          <w:sz w:val="24"/>
          <w:szCs w:val="24"/>
        </w:rPr>
        <w:t xml:space="preserve">or a combination of these factors. </w:t>
      </w:r>
    </w:p>
    <w:bookmarkEnd w:id="7"/>
    <w:p w14:paraId="482EB7EE" w14:textId="76BC5750" w:rsidR="00205DB6" w:rsidRPr="00631FDB" w:rsidRDefault="008B54DF" w:rsidP="00BB1B42">
      <w:pPr>
        <w:pStyle w:val="ListParagraph"/>
        <w:numPr>
          <w:ilvl w:val="1"/>
          <w:numId w:val="1"/>
        </w:numPr>
        <w:ind w:left="1170"/>
        <w:rPr>
          <w:rFonts w:ascii="Times New Roman" w:hAnsi="Times New Roman" w:cs="Times New Roman"/>
          <w:sz w:val="24"/>
          <w:szCs w:val="24"/>
        </w:rPr>
      </w:pPr>
      <w:r w:rsidRPr="00631FDB">
        <w:rPr>
          <w:rFonts w:ascii="Times New Roman" w:hAnsi="Times New Roman" w:cs="Times New Roman"/>
          <w:i/>
          <w:iCs/>
          <w:sz w:val="24"/>
          <w:szCs w:val="24"/>
        </w:rPr>
        <w:t>Proposal Format</w:t>
      </w:r>
      <w:r w:rsidRPr="00631FDB">
        <w:rPr>
          <w:rFonts w:ascii="Times New Roman" w:hAnsi="Times New Roman" w:cs="Times New Roman"/>
          <w:b/>
          <w:bCs/>
          <w:sz w:val="24"/>
          <w:szCs w:val="24"/>
        </w:rPr>
        <w:t>:</w:t>
      </w:r>
      <w:r w:rsidR="00205DB6" w:rsidRPr="00631FDB">
        <w:rPr>
          <w:rFonts w:ascii="Times New Roman" w:hAnsi="Times New Roman" w:cs="Times New Roman"/>
          <w:sz w:val="24"/>
          <w:szCs w:val="24"/>
        </w:rPr>
        <w:t xml:space="preserve"> Proposal documents </w:t>
      </w:r>
      <w:r w:rsidR="008B1DA7" w:rsidRPr="00631FDB">
        <w:rPr>
          <w:rFonts w:ascii="Times New Roman" w:hAnsi="Times New Roman" w:cs="Times New Roman"/>
          <w:sz w:val="24"/>
          <w:szCs w:val="24"/>
        </w:rPr>
        <w:t>must</w:t>
      </w:r>
      <w:r w:rsidR="00205DB6" w:rsidRPr="00631FDB">
        <w:rPr>
          <w:rFonts w:ascii="Times New Roman" w:hAnsi="Times New Roman" w:cs="Times New Roman"/>
          <w:sz w:val="24"/>
          <w:szCs w:val="24"/>
        </w:rPr>
        <w:t xml:space="preserve"> in Times New Roman 11-</w:t>
      </w:r>
      <w:r w:rsidR="008B1DA7" w:rsidRPr="00631FDB">
        <w:rPr>
          <w:rFonts w:ascii="Times New Roman" w:hAnsi="Times New Roman" w:cs="Times New Roman"/>
          <w:sz w:val="24"/>
          <w:szCs w:val="24"/>
        </w:rPr>
        <w:t xml:space="preserve"> or 12-</w:t>
      </w:r>
      <w:r w:rsidR="00205DB6" w:rsidRPr="00631FDB">
        <w:rPr>
          <w:rFonts w:ascii="Times New Roman" w:hAnsi="Times New Roman" w:cs="Times New Roman"/>
          <w:sz w:val="24"/>
          <w:szCs w:val="24"/>
        </w:rPr>
        <w:t xml:space="preserve">point font, with 1-inch margins. The proposal must include the sections shown below </w:t>
      </w:r>
      <w:r w:rsidR="009D68B4" w:rsidRPr="00631FDB">
        <w:rPr>
          <w:rFonts w:ascii="Times New Roman" w:hAnsi="Times New Roman" w:cs="Times New Roman"/>
          <w:sz w:val="24"/>
          <w:szCs w:val="24"/>
        </w:rPr>
        <w:t xml:space="preserve">including the </w:t>
      </w:r>
      <w:r w:rsidR="00205DB6" w:rsidRPr="00631FDB">
        <w:rPr>
          <w:rFonts w:ascii="Times New Roman" w:hAnsi="Times New Roman" w:cs="Times New Roman"/>
          <w:sz w:val="24"/>
          <w:szCs w:val="24"/>
        </w:rPr>
        <w:t xml:space="preserve">BRING Cover Sheet form, Abstract, Narrative, </w:t>
      </w:r>
      <w:r w:rsidR="009D68B4" w:rsidRPr="00631FDB">
        <w:rPr>
          <w:rFonts w:ascii="Times New Roman" w:hAnsi="Times New Roman" w:cs="Times New Roman"/>
          <w:sz w:val="24"/>
          <w:szCs w:val="24"/>
        </w:rPr>
        <w:t xml:space="preserve">and </w:t>
      </w:r>
      <w:r w:rsidR="00205DB6" w:rsidRPr="00631FDB">
        <w:rPr>
          <w:rFonts w:ascii="Times New Roman" w:hAnsi="Times New Roman" w:cs="Times New Roman"/>
          <w:sz w:val="24"/>
          <w:szCs w:val="24"/>
        </w:rPr>
        <w:t>Curriculum Vitae</w:t>
      </w:r>
      <w:r w:rsidR="009D68B4" w:rsidRPr="00631FDB">
        <w:rPr>
          <w:rFonts w:ascii="Times New Roman" w:hAnsi="Times New Roman" w:cs="Times New Roman"/>
          <w:sz w:val="24"/>
          <w:szCs w:val="24"/>
        </w:rPr>
        <w:t xml:space="preserve"> that includes</w:t>
      </w:r>
      <w:r w:rsidR="00923161" w:rsidRPr="00631FDB">
        <w:rPr>
          <w:rFonts w:ascii="Times New Roman" w:hAnsi="Times New Roman" w:cs="Times New Roman"/>
          <w:sz w:val="24"/>
          <w:szCs w:val="24"/>
        </w:rPr>
        <w:t xml:space="preserve"> a list of</w:t>
      </w:r>
      <w:r w:rsidR="009D68B4" w:rsidRPr="00631FDB">
        <w:rPr>
          <w:rFonts w:ascii="Times New Roman" w:hAnsi="Times New Roman" w:cs="Times New Roman"/>
          <w:sz w:val="24"/>
          <w:szCs w:val="24"/>
        </w:rPr>
        <w:t xml:space="preserve"> current</w:t>
      </w:r>
      <w:r w:rsidR="008B1DA7" w:rsidRPr="00631FDB">
        <w:rPr>
          <w:rFonts w:ascii="Times New Roman" w:hAnsi="Times New Roman" w:cs="Times New Roman"/>
          <w:sz w:val="24"/>
          <w:szCs w:val="24"/>
        </w:rPr>
        <w:t xml:space="preserve"> and recently funded</w:t>
      </w:r>
      <w:r w:rsidR="009D68B4" w:rsidRPr="00631FDB">
        <w:rPr>
          <w:rFonts w:ascii="Times New Roman" w:hAnsi="Times New Roman" w:cs="Times New Roman"/>
          <w:sz w:val="24"/>
          <w:szCs w:val="24"/>
        </w:rPr>
        <w:t xml:space="preserve"> grants</w:t>
      </w:r>
      <w:r w:rsidR="00205DB6" w:rsidRPr="00631FDB">
        <w:rPr>
          <w:rFonts w:ascii="Times New Roman" w:hAnsi="Times New Roman" w:cs="Times New Roman"/>
          <w:sz w:val="24"/>
          <w:szCs w:val="24"/>
        </w:rPr>
        <w:t>. Appendices are optional.</w:t>
      </w:r>
    </w:p>
    <w:p w14:paraId="43037EE4" w14:textId="326E9FFC" w:rsidR="008B54DF" w:rsidRPr="00631FDB" w:rsidRDefault="008B54DF" w:rsidP="008B54DF">
      <w:pPr>
        <w:pStyle w:val="ListParagraph"/>
        <w:numPr>
          <w:ilvl w:val="2"/>
          <w:numId w:val="1"/>
        </w:numPr>
        <w:rPr>
          <w:rFonts w:ascii="Times New Roman" w:hAnsi="Times New Roman" w:cs="Times New Roman"/>
          <w:sz w:val="24"/>
          <w:szCs w:val="24"/>
        </w:rPr>
      </w:pPr>
      <w:r w:rsidRPr="00631FDB">
        <w:rPr>
          <w:rFonts w:ascii="Times New Roman" w:hAnsi="Times New Roman" w:cs="Times New Roman"/>
          <w:i/>
          <w:iCs/>
          <w:sz w:val="24"/>
          <w:szCs w:val="24"/>
        </w:rPr>
        <w:t>BRING Cover Sheet form</w:t>
      </w:r>
      <w:r w:rsidRPr="00631FDB">
        <w:rPr>
          <w:rFonts w:ascii="Times New Roman" w:hAnsi="Times New Roman" w:cs="Times New Roman"/>
          <w:sz w:val="24"/>
          <w:szCs w:val="24"/>
        </w:rPr>
        <w:t xml:space="preserve"> (serves as cover letter)</w:t>
      </w:r>
    </w:p>
    <w:p w14:paraId="7827D12F" w14:textId="7D47855E" w:rsidR="008B54DF" w:rsidRPr="00631FDB" w:rsidRDefault="008B54DF" w:rsidP="008B54DF">
      <w:pPr>
        <w:pStyle w:val="ListParagraph"/>
        <w:numPr>
          <w:ilvl w:val="2"/>
          <w:numId w:val="1"/>
        </w:numPr>
        <w:rPr>
          <w:rFonts w:ascii="Times New Roman" w:hAnsi="Times New Roman" w:cs="Times New Roman"/>
          <w:sz w:val="24"/>
          <w:szCs w:val="24"/>
        </w:rPr>
      </w:pPr>
      <w:r w:rsidRPr="00631FDB">
        <w:rPr>
          <w:rFonts w:ascii="Times New Roman" w:hAnsi="Times New Roman" w:cs="Times New Roman"/>
          <w:i/>
          <w:iCs/>
          <w:sz w:val="24"/>
          <w:szCs w:val="24"/>
        </w:rPr>
        <w:t>Abstract</w:t>
      </w:r>
      <w:r w:rsidRPr="00631FDB">
        <w:rPr>
          <w:rFonts w:ascii="Times New Roman" w:hAnsi="Times New Roman" w:cs="Times New Roman"/>
          <w:sz w:val="24"/>
          <w:szCs w:val="24"/>
        </w:rPr>
        <w:t xml:space="preserve"> (one page, single spaced, does not count toward page maximum)</w:t>
      </w:r>
    </w:p>
    <w:p w14:paraId="2A90E88B" w14:textId="236A14B1" w:rsidR="008B54DF" w:rsidRPr="00631FDB" w:rsidRDefault="008B54DF" w:rsidP="008B54DF">
      <w:pPr>
        <w:pStyle w:val="ListParagraph"/>
        <w:numPr>
          <w:ilvl w:val="2"/>
          <w:numId w:val="1"/>
        </w:numPr>
        <w:rPr>
          <w:rFonts w:ascii="Times New Roman" w:hAnsi="Times New Roman" w:cs="Times New Roman"/>
          <w:sz w:val="24"/>
          <w:szCs w:val="24"/>
        </w:rPr>
      </w:pPr>
      <w:r w:rsidRPr="00631FDB">
        <w:rPr>
          <w:rFonts w:ascii="Times New Roman" w:hAnsi="Times New Roman" w:cs="Times New Roman"/>
          <w:i/>
          <w:iCs/>
          <w:sz w:val="24"/>
          <w:szCs w:val="24"/>
        </w:rPr>
        <w:t>Narrative</w:t>
      </w:r>
      <w:r w:rsidRPr="00631FDB">
        <w:rPr>
          <w:rFonts w:ascii="Times New Roman" w:hAnsi="Times New Roman" w:cs="Times New Roman"/>
          <w:sz w:val="24"/>
          <w:szCs w:val="24"/>
        </w:rPr>
        <w:t xml:space="preserve"> (five pages maximum, double spaced, 1 in. margins, font 11- or 12-point). Use the subsection headings shown below.</w:t>
      </w:r>
    </w:p>
    <w:p w14:paraId="1435E8B3" w14:textId="3CA0B5FD" w:rsidR="008B54DF" w:rsidRPr="00631FDB" w:rsidRDefault="008B54DF" w:rsidP="00205DB6">
      <w:pPr>
        <w:pStyle w:val="ListParagraph"/>
        <w:numPr>
          <w:ilvl w:val="3"/>
          <w:numId w:val="1"/>
        </w:numPr>
        <w:rPr>
          <w:rFonts w:ascii="Times New Roman" w:hAnsi="Times New Roman" w:cs="Times New Roman"/>
          <w:sz w:val="24"/>
          <w:szCs w:val="24"/>
        </w:rPr>
      </w:pPr>
      <w:r w:rsidRPr="00631FDB">
        <w:rPr>
          <w:rFonts w:ascii="Times New Roman" w:hAnsi="Times New Roman" w:cs="Times New Roman"/>
          <w:i/>
          <w:iCs/>
          <w:sz w:val="24"/>
          <w:szCs w:val="24"/>
        </w:rPr>
        <w:t>Background and Rationale</w:t>
      </w:r>
      <w:r w:rsidRPr="00631FDB">
        <w:rPr>
          <w:rFonts w:ascii="Times New Roman" w:hAnsi="Times New Roman" w:cs="Times New Roman"/>
          <w:sz w:val="24"/>
          <w:szCs w:val="24"/>
        </w:rPr>
        <w:t>: Describe the importance and background for the project. Provide enough information so that an individual not directly involved in the particular area of scholarship can assess its significance.</w:t>
      </w:r>
      <w:r w:rsidR="00457CE5" w:rsidRPr="00631FDB">
        <w:rPr>
          <w:rFonts w:ascii="Times New Roman" w:hAnsi="Times New Roman" w:cs="Times New Roman"/>
          <w:sz w:val="24"/>
          <w:szCs w:val="24"/>
        </w:rPr>
        <w:t xml:space="preserve"> </w:t>
      </w:r>
    </w:p>
    <w:p w14:paraId="732CEA73" w14:textId="5C1E4995" w:rsidR="008B54DF" w:rsidRPr="00631FDB" w:rsidRDefault="008B54DF" w:rsidP="00205DB6">
      <w:pPr>
        <w:pStyle w:val="ListParagraph"/>
        <w:numPr>
          <w:ilvl w:val="3"/>
          <w:numId w:val="1"/>
        </w:numPr>
        <w:rPr>
          <w:rFonts w:ascii="Times New Roman" w:hAnsi="Times New Roman" w:cs="Times New Roman"/>
          <w:sz w:val="24"/>
          <w:szCs w:val="24"/>
        </w:rPr>
      </w:pPr>
      <w:r w:rsidRPr="00631FDB">
        <w:rPr>
          <w:rFonts w:ascii="Times New Roman" w:hAnsi="Times New Roman" w:cs="Times New Roman"/>
          <w:i/>
          <w:iCs/>
          <w:sz w:val="24"/>
          <w:szCs w:val="24"/>
        </w:rPr>
        <w:t>Project Goal(s) and Objective(s)</w:t>
      </w:r>
      <w:r w:rsidRPr="00631FDB">
        <w:rPr>
          <w:rFonts w:ascii="Times New Roman" w:hAnsi="Times New Roman" w:cs="Times New Roman"/>
          <w:sz w:val="24"/>
          <w:szCs w:val="24"/>
        </w:rPr>
        <w:t>: Goals include broader aims of the project in the context of the field. Objectives include narrowly defined, tangible experiments and/or products of the work.</w:t>
      </w:r>
    </w:p>
    <w:p w14:paraId="1C266ECC" w14:textId="77777777" w:rsidR="005F4B97" w:rsidRPr="00631FDB" w:rsidRDefault="008B54DF" w:rsidP="00205DB6">
      <w:pPr>
        <w:pStyle w:val="ListParagraph"/>
        <w:numPr>
          <w:ilvl w:val="3"/>
          <w:numId w:val="1"/>
        </w:numPr>
        <w:rPr>
          <w:rFonts w:ascii="Times New Roman" w:hAnsi="Times New Roman" w:cs="Times New Roman"/>
          <w:sz w:val="24"/>
          <w:szCs w:val="24"/>
        </w:rPr>
      </w:pPr>
      <w:r w:rsidRPr="00631FDB">
        <w:rPr>
          <w:rFonts w:ascii="Times New Roman" w:hAnsi="Times New Roman" w:cs="Times New Roman"/>
          <w:i/>
          <w:iCs/>
          <w:sz w:val="24"/>
          <w:szCs w:val="24"/>
        </w:rPr>
        <w:t>Measurable Outcomes</w:t>
      </w:r>
      <w:r w:rsidRPr="00631FDB">
        <w:rPr>
          <w:rFonts w:ascii="Times New Roman" w:hAnsi="Times New Roman" w:cs="Times New Roman"/>
          <w:sz w:val="24"/>
          <w:szCs w:val="24"/>
        </w:rPr>
        <w:t xml:space="preserve">: Please clearly define the outcomes that you hope to achieve and provide </w:t>
      </w:r>
      <w:r w:rsidR="005F4B97" w:rsidRPr="00631FDB">
        <w:rPr>
          <w:rFonts w:ascii="Times New Roman" w:hAnsi="Times New Roman" w:cs="Times New Roman"/>
          <w:sz w:val="24"/>
          <w:szCs w:val="24"/>
        </w:rPr>
        <w:t>metrics for evaluating your achievement</w:t>
      </w:r>
      <w:r w:rsidRPr="00631FDB">
        <w:rPr>
          <w:rFonts w:ascii="Times New Roman" w:hAnsi="Times New Roman" w:cs="Times New Roman"/>
          <w:sz w:val="24"/>
          <w:szCs w:val="24"/>
        </w:rPr>
        <w:t>.</w:t>
      </w:r>
      <w:r w:rsidR="005F4B97" w:rsidRPr="00631FDB">
        <w:rPr>
          <w:rFonts w:ascii="Times New Roman" w:hAnsi="Times New Roman" w:cs="Times New Roman"/>
          <w:sz w:val="24"/>
          <w:szCs w:val="24"/>
        </w:rPr>
        <w:t xml:space="preserve"> </w:t>
      </w:r>
    </w:p>
    <w:p w14:paraId="74C5F545" w14:textId="77777777" w:rsidR="005F4B97" w:rsidRPr="00631FDB" w:rsidRDefault="005F4B97" w:rsidP="00205DB6">
      <w:pPr>
        <w:pStyle w:val="ListParagraph"/>
        <w:numPr>
          <w:ilvl w:val="4"/>
          <w:numId w:val="1"/>
        </w:numPr>
        <w:rPr>
          <w:rFonts w:ascii="Times New Roman" w:hAnsi="Times New Roman" w:cs="Times New Roman"/>
          <w:sz w:val="24"/>
          <w:szCs w:val="24"/>
        </w:rPr>
      </w:pPr>
      <w:r w:rsidRPr="00631FDB">
        <w:rPr>
          <w:rFonts w:ascii="Times New Roman" w:hAnsi="Times New Roman" w:cs="Times New Roman"/>
          <w:sz w:val="24"/>
          <w:szCs w:val="24"/>
        </w:rPr>
        <w:t xml:space="preserve">For research, this might be submission to conferences, journals, or additional grant funding, and </w:t>
      </w:r>
    </w:p>
    <w:p w14:paraId="1D2B2C4D" w14:textId="06FE6118" w:rsidR="008B54DF" w:rsidRPr="00631FDB" w:rsidRDefault="005F4B97" w:rsidP="00205DB6">
      <w:pPr>
        <w:pStyle w:val="ListParagraph"/>
        <w:numPr>
          <w:ilvl w:val="4"/>
          <w:numId w:val="1"/>
        </w:numPr>
        <w:rPr>
          <w:rFonts w:ascii="Times New Roman" w:hAnsi="Times New Roman" w:cs="Times New Roman"/>
          <w:sz w:val="24"/>
          <w:szCs w:val="24"/>
        </w:rPr>
      </w:pPr>
      <w:r w:rsidRPr="00631FDB">
        <w:rPr>
          <w:rFonts w:ascii="Times New Roman" w:hAnsi="Times New Roman" w:cs="Times New Roman"/>
          <w:sz w:val="24"/>
          <w:szCs w:val="24"/>
        </w:rPr>
        <w:t>For outreach, this might include participant opinion surveys, practical skills assessments, or testing.</w:t>
      </w:r>
    </w:p>
    <w:p w14:paraId="2E957598" w14:textId="3AF6478E" w:rsidR="008B54DF" w:rsidRPr="00631FDB" w:rsidRDefault="008B54DF" w:rsidP="00205DB6">
      <w:pPr>
        <w:pStyle w:val="ListParagraph"/>
        <w:numPr>
          <w:ilvl w:val="3"/>
          <w:numId w:val="1"/>
        </w:numPr>
        <w:rPr>
          <w:rFonts w:ascii="Times New Roman" w:hAnsi="Times New Roman" w:cs="Times New Roman"/>
          <w:sz w:val="24"/>
          <w:szCs w:val="24"/>
        </w:rPr>
      </w:pPr>
      <w:r w:rsidRPr="00631FDB">
        <w:rPr>
          <w:rFonts w:ascii="Times New Roman" w:hAnsi="Times New Roman" w:cs="Times New Roman"/>
          <w:i/>
          <w:iCs/>
          <w:sz w:val="24"/>
          <w:szCs w:val="24"/>
        </w:rPr>
        <w:t>Study Design/Methodology</w:t>
      </w:r>
      <w:r w:rsidRPr="00631FDB">
        <w:rPr>
          <w:rFonts w:ascii="Times New Roman" w:hAnsi="Times New Roman" w:cs="Times New Roman"/>
          <w:sz w:val="24"/>
          <w:szCs w:val="24"/>
        </w:rPr>
        <w:t>: Provide a detailed account of methods and approaches that will be used to achieve project objectives. If the project involves animal use, human subjects, or intellectual property issues, indicate how compliance with University policy will be achieved. Institutional Review Board approval</w:t>
      </w:r>
      <w:r w:rsidR="005F4B97" w:rsidRPr="00631FDB">
        <w:rPr>
          <w:rFonts w:ascii="Times New Roman" w:hAnsi="Times New Roman" w:cs="Times New Roman"/>
          <w:sz w:val="24"/>
          <w:szCs w:val="24"/>
        </w:rPr>
        <w:t xml:space="preserve"> is</w:t>
      </w:r>
      <w:r w:rsidRPr="00631FDB">
        <w:rPr>
          <w:rFonts w:ascii="Times New Roman" w:hAnsi="Times New Roman" w:cs="Times New Roman"/>
          <w:sz w:val="24"/>
          <w:szCs w:val="24"/>
        </w:rPr>
        <w:t xml:space="preserve"> not required at the time of application.</w:t>
      </w:r>
    </w:p>
    <w:p w14:paraId="52A1EC1F" w14:textId="622AA8BE" w:rsidR="008B54DF" w:rsidRPr="00631FDB" w:rsidRDefault="007C5FF1" w:rsidP="00205DB6">
      <w:pPr>
        <w:pStyle w:val="ListParagraph"/>
        <w:numPr>
          <w:ilvl w:val="3"/>
          <w:numId w:val="1"/>
        </w:numPr>
        <w:rPr>
          <w:rFonts w:ascii="Times New Roman" w:hAnsi="Times New Roman" w:cs="Times New Roman"/>
          <w:sz w:val="24"/>
          <w:szCs w:val="24"/>
        </w:rPr>
      </w:pPr>
      <w:r w:rsidRPr="00631FDB">
        <w:rPr>
          <w:rFonts w:ascii="Times New Roman" w:hAnsi="Times New Roman" w:cs="Times New Roman"/>
          <w:i/>
          <w:iCs/>
          <w:sz w:val="24"/>
          <w:szCs w:val="24"/>
        </w:rPr>
        <w:t>Timetable</w:t>
      </w:r>
      <w:r w:rsidR="008B54DF" w:rsidRPr="00631FDB">
        <w:rPr>
          <w:rFonts w:ascii="Times New Roman" w:hAnsi="Times New Roman" w:cs="Times New Roman"/>
          <w:b/>
          <w:bCs/>
          <w:sz w:val="24"/>
          <w:szCs w:val="24"/>
        </w:rPr>
        <w:t xml:space="preserve">: </w:t>
      </w:r>
      <w:r w:rsidR="008B54DF" w:rsidRPr="00631FDB">
        <w:rPr>
          <w:rFonts w:ascii="Times New Roman" w:hAnsi="Times New Roman" w:cs="Times New Roman"/>
          <w:sz w:val="24"/>
          <w:szCs w:val="24"/>
        </w:rPr>
        <w:t xml:space="preserve">Provide a brief timeline of project objectives. </w:t>
      </w:r>
    </w:p>
    <w:p w14:paraId="1566AD71" w14:textId="0AFC090C" w:rsidR="008B54DF" w:rsidRPr="00631FDB" w:rsidRDefault="008B54DF" w:rsidP="00A749E3">
      <w:pPr>
        <w:pStyle w:val="ListParagraph"/>
        <w:numPr>
          <w:ilvl w:val="3"/>
          <w:numId w:val="1"/>
        </w:numPr>
        <w:rPr>
          <w:rFonts w:ascii="Times New Roman" w:hAnsi="Times New Roman" w:cs="Times New Roman"/>
          <w:sz w:val="24"/>
          <w:szCs w:val="24"/>
        </w:rPr>
      </w:pPr>
      <w:r w:rsidRPr="00631FDB">
        <w:rPr>
          <w:rFonts w:ascii="Times New Roman" w:hAnsi="Times New Roman" w:cs="Times New Roman"/>
          <w:i/>
          <w:iCs/>
          <w:sz w:val="24"/>
          <w:szCs w:val="24"/>
        </w:rPr>
        <w:t>Budget and Justification</w:t>
      </w:r>
      <w:r w:rsidRPr="00631FDB">
        <w:rPr>
          <w:rFonts w:ascii="Times New Roman" w:hAnsi="Times New Roman" w:cs="Times New Roman"/>
          <w:sz w:val="24"/>
          <w:szCs w:val="24"/>
        </w:rPr>
        <w:t xml:space="preserve">: </w:t>
      </w:r>
      <w:r w:rsidR="00B74CC0" w:rsidRPr="00631FDB">
        <w:rPr>
          <w:rFonts w:ascii="Times New Roman" w:hAnsi="Times New Roman" w:cs="Times New Roman"/>
          <w:sz w:val="24"/>
          <w:szCs w:val="24"/>
        </w:rPr>
        <w:t xml:space="preserve">Applicants may ask for </w:t>
      </w:r>
      <w:r w:rsidR="00594B55" w:rsidRPr="00631FDB">
        <w:rPr>
          <w:rFonts w:ascii="Times New Roman" w:hAnsi="Times New Roman" w:cs="Times New Roman"/>
          <w:sz w:val="24"/>
          <w:szCs w:val="24"/>
        </w:rPr>
        <w:t>up to $10,000</w:t>
      </w:r>
      <w:r w:rsidR="00B74CC0" w:rsidRPr="00631FDB">
        <w:rPr>
          <w:rFonts w:ascii="Times New Roman" w:hAnsi="Times New Roman" w:cs="Times New Roman"/>
          <w:sz w:val="24"/>
          <w:szCs w:val="24"/>
        </w:rPr>
        <w:t xml:space="preserve">, </w:t>
      </w:r>
      <w:r w:rsidRPr="00631FDB">
        <w:rPr>
          <w:rFonts w:ascii="Times New Roman" w:hAnsi="Times New Roman" w:cs="Times New Roman"/>
          <w:sz w:val="24"/>
          <w:szCs w:val="24"/>
        </w:rPr>
        <w:t>for one year (</w:t>
      </w:r>
      <w:r w:rsidR="00C77DF6" w:rsidRPr="00631FDB">
        <w:rPr>
          <w:rFonts w:ascii="Times New Roman" w:hAnsi="Times New Roman" w:cs="Times New Roman"/>
          <w:sz w:val="24"/>
          <w:szCs w:val="24"/>
        </w:rPr>
        <w:t>May</w:t>
      </w:r>
      <w:r w:rsidRPr="00631FDB">
        <w:rPr>
          <w:rFonts w:ascii="Times New Roman" w:hAnsi="Times New Roman" w:cs="Times New Roman"/>
          <w:sz w:val="24"/>
          <w:szCs w:val="24"/>
        </w:rPr>
        <w:t xml:space="preserve"> 1, 202</w:t>
      </w:r>
      <w:r w:rsidR="00B73C71">
        <w:rPr>
          <w:rFonts w:ascii="Times New Roman" w:hAnsi="Times New Roman" w:cs="Times New Roman"/>
          <w:sz w:val="24"/>
          <w:szCs w:val="24"/>
        </w:rPr>
        <w:t>5</w:t>
      </w:r>
      <w:r w:rsidR="009D68B4" w:rsidRPr="00631FDB">
        <w:rPr>
          <w:rFonts w:ascii="Times New Roman" w:hAnsi="Times New Roman" w:cs="Times New Roman"/>
          <w:sz w:val="24"/>
          <w:szCs w:val="24"/>
        </w:rPr>
        <w:t xml:space="preserve"> - </w:t>
      </w:r>
      <w:r w:rsidR="00C77DF6" w:rsidRPr="00631FDB">
        <w:rPr>
          <w:rFonts w:ascii="Times New Roman" w:hAnsi="Times New Roman" w:cs="Times New Roman"/>
          <w:sz w:val="24"/>
          <w:szCs w:val="24"/>
        </w:rPr>
        <w:t>May</w:t>
      </w:r>
      <w:r w:rsidRPr="00631FDB">
        <w:rPr>
          <w:rFonts w:ascii="Times New Roman" w:hAnsi="Times New Roman" w:cs="Times New Roman"/>
          <w:sz w:val="24"/>
          <w:szCs w:val="24"/>
        </w:rPr>
        <w:t xml:space="preserve"> 1, 202</w:t>
      </w:r>
      <w:r w:rsidR="00B73C71">
        <w:rPr>
          <w:rFonts w:ascii="Times New Roman" w:hAnsi="Times New Roman" w:cs="Times New Roman"/>
          <w:sz w:val="24"/>
          <w:szCs w:val="24"/>
        </w:rPr>
        <w:t>6</w:t>
      </w:r>
      <w:r w:rsidRPr="00631FDB">
        <w:rPr>
          <w:rFonts w:ascii="Times New Roman" w:hAnsi="Times New Roman" w:cs="Times New Roman"/>
          <w:sz w:val="24"/>
          <w:szCs w:val="24"/>
        </w:rPr>
        <w:t xml:space="preserve">). </w:t>
      </w:r>
      <w:r w:rsidR="00C77DF6" w:rsidRPr="00631FDB">
        <w:rPr>
          <w:rFonts w:ascii="Times New Roman" w:hAnsi="Times New Roman" w:cs="Times New Roman"/>
          <w:sz w:val="24"/>
          <w:szCs w:val="24"/>
        </w:rPr>
        <w:t xml:space="preserve">Partial funding may be awarded as determined by the BRING committee. </w:t>
      </w:r>
      <w:r w:rsidRPr="00631FDB">
        <w:rPr>
          <w:rFonts w:ascii="Times New Roman" w:hAnsi="Times New Roman" w:cs="Times New Roman"/>
          <w:sz w:val="24"/>
          <w:szCs w:val="24"/>
        </w:rPr>
        <w:t xml:space="preserve">Allowable expenses include </w:t>
      </w:r>
      <w:r w:rsidR="005343CF" w:rsidRPr="00631FDB">
        <w:rPr>
          <w:rFonts w:ascii="Times New Roman" w:hAnsi="Times New Roman" w:cs="Times New Roman"/>
          <w:sz w:val="24"/>
          <w:szCs w:val="24"/>
        </w:rPr>
        <w:t>stipends</w:t>
      </w:r>
      <w:r w:rsidRPr="00631FDB">
        <w:rPr>
          <w:rFonts w:ascii="Times New Roman" w:hAnsi="Times New Roman" w:cs="Times New Roman"/>
          <w:sz w:val="24"/>
          <w:szCs w:val="24"/>
        </w:rPr>
        <w:t xml:space="preserve">, supplies and minor equipment, and travel related to the project. All proposed expenditures must be clearly justified in this section. </w:t>
      </w:r>
    </w:p>
    <w:p w14:paraId="5583DBC8" w14:textId="77777777" w:rsidR="00296DBB" w:rsidRDefault="008B54DF" w:rsidP="0093475D">
      <w:pPr>
        <w:pStyle w:val="ListParagraph"/>
        <w:numPr>
          <w:ilvl w:val="2"/>
          <w:numId w:val="1"/>
        </w:numPr>
        <w:rPr>
          <w:rFonts w:ascii="Times New Roman" w:hAnsi="Times New Roman" w:cs="Times New Roman"/>
          <w:sz w:val="24"/>
          <w:szCs w:val="24"/>
        </w:rPr>
      </w:pPr>
      <w:r w:rsidRPr="00296DBB">
        <w:rPr>
          <w:rFonts w:ascii="Times New Roman" w:hAnsi="Times New Roman" w:cs="Times New Roman"/>
          <w:i/>
          <w:iCs/>
          <w:sz w:val="24"/>
          <w:szCs w:val="24"/>
        </w:rPr>
        <w:t>Curriculum Vitae</w:t>
      </w:r>
      <w:r w:rsidRPr="00296DBB">
        <w:rPr>
          <w:rFonts w:ascii="Times New Roman" w:hAnsi="Times New Roman" w:cs="Times New Roman"/>
          <w:b/>
          <w:bCs/>
          <w:sz w:val="24"/>
          <w:szCs w:val="24"/>
        </w:rPr>
        <w:t xml:space="preserve"> </w:t>
      </w:r>
      <w:r w:rsidRPr="00296DBB">
        <w:rPr>
          <w:rFonts w:ascii="Times New Roman" w:hAnsi="Times New Roman" w:cs="Times New Roman"/>
          <w:sz w:val="24"/>
          <w:szCs w:val="24"/>
        </w:rPr>
        <w:t xml:space="preserve">(two pages, 1 in. margins): Highlight work and products relevant to this application. In addition (outside of two-page limit), please include a list of current </w:t>
      </w:r>
      <w:r w:rsidR="00F6323A" w:rsidRPr="00296DBB">
        <w:rPr>
          <w:rFonts w:ascii="Times New Roman" w:hAnsi="Times New Roman" w:cs="Times New Roman"/>
          <w:sz w:val="24"/>
          <w:szCs w:val="24"/>
        </w:rPr>
        <w:t xml:space="preserve">and recent </w:t>
      </w:r>
      <w:r w:rsidRPr="00296DBB">
        <w:rPr>
          <w:rFonts w:ascii="Times New Roman" w:hAnsi="Times New Roman" w:cs="Times New Roman"/>
          <w:sz w:val="24"/>
          <w:szCs w:val="24"/>
        </w:rPr>
        <w:t xml:space="preserve">grants and pending applications, including agency, amount requested, and project period. If you have no current or pending grant applications, please clearly state. </w:t>
      </w:r>
    </w:p>
    <w:p w14:paraId="3F8349F0" w14:textId="164E50F1" w:rsidR="0056769A" w:rsidRPr="00296DBB" w:rsidRDefault="008B54DF" w:rsidP="0093475D">
      <w:pPr>
        <w:pStyle w:val="ListParagraph"/>
        <w:numPr>
          <w:ilvl w:val="2"/>
          <w:numId w:val="1"/>
        </w:numPr>
        <w:rPr>
          <w:rFonts w:ascii="Times New Roman" w:hAnsi="Times New Roman" w:cs="Times New Roman"/>
          <w:sz w:val="24"/>
          <w:szCs w:val="24"/>
        </w:rPr>
      </w:pPr>
      <w:r w:rsidRPr="00296DBB">
        <w:rPr>
          <w:rFonts w:ascii="Times New Roman" w:hAnsi="Times New Roman" w:cs="Times New Roman"/>
          <w:i/>
          <w:iCs/>
          <w:sz w:val="24"/>
          <w:szCs w:val="24"/>
        </w:rPr>
        <w:lastRenderedPageBreak/>
        <w:t>Appendices</w:t>
      </w:r>
      <w:r w:rsidRPr="00296DBB">
        <w:rPr>
          <w:rFonts w:ascii="Times New Roman" w:hAnsi="Times New Roman" w:cs="Times New Roman"/>
          <w:sz w:val="24"/>
          <w:szCs w:val="24"/>
        </w:rPr>
        <w:t xml:space="preserve">. Figures and references may be included, but must not exceed 5 pages. </w:t>
      </w:r>
    </w:p>
    <w:p w14:paraId="58506B72" w14:textId="696E7EAA" w:rsidR="00BB1B42" w:rsidRPr="00631FDB" w:rsidRDefault="00BB1B42" w:rsidP="00BB1B42">
      <w:pPr>
        <w:pStyle w:val="ListParagraph"/>
        <w:numPr>
          <w:ilvl w:val="2"/>
          <w:numId w:val="1"/>
        </w:numPr>
        <w:rPr>
          <w:rFonts w:ascii="Times New Roman" w:hAnsi="Times New Roman" w:cs="Times New Roman"/>
          <w:sz w:val="24"/>
          <w:szCs w:val="24"/>
        </w:rPr>
      </w:pPr>
      <w:r w:rsidRPr="00631FDB">
        <w:rPr>
          <w:rFonts w:ascii="Times New Roman" w:hAnsi="Times New Roman" w:cs="Times New Roman"/>
          <w:i/>
          <w:iCs/>
          <w:sz w:val="24"/>
          <w:szCs w:val="24"/>
        </w:rPr>
        <w:t>Submit via email</w:t>
      </w:r>
      <w:r w:rsidRPr="00631FDB">
        <w:rPr>
          <w:rFonts w:ascii="Times New Roman" w:hAnsi="Times New Roman" w:cs="Times New Roman"/>
          <w:sz w:val="24"/>
          <w:szCs w:val="24"/>
        </w:rPr>
        <w:t xml:space="preserve">: Please email your proposals to Aaron Arndt </w:t>
      </w:r>
      <w:hyperlink r:id="rId8" w:history="1">
        <w:r w:rsidRPr="00631FDB">
          <w:rPr>
            <w:rStyle w:val="Hyperlink"/>
            <w:rFonts w:ascii="Times New Roman" w:hAnsi="Times New Roman" w:cs="Times New Roman"/>
            <w:sz w:val="24"/>
            <w:szCs w:val="24"/>
          </w:rPr>
          <w:t>aarndt@odu.edu</w:t>
        </w:r>
      </w:hyperlink>
      <w:r w:rsidRPr="00631FDB">
        <w:rPr>
          <w:rFonts w:ascii="Times New Roman" w:hAnsi="Times New Roman" w:cs="Times New Roman"/>
          <w:sz w:val="24"/>
          <w:szCs w:val="24"/>
        </w:rPr>
        <w:t xml:space="preserve"> with the PI name and “BRING proposal” in the subject line.</w:t>
      </w:r>
    </w:p>
    <w:p w14:paraId="7C5EC0FF" w14:textId="77777777" w:rsidR="0056769A" w:rsidRPr="00631FDB" w:rsidRDefault="0056769A" w:rsidP="0056769A">
      <w:pPr>
        <w:pStyle w:val="ListParagraph"/>
        <w:ind w:left="2160"/>
        <w:rPr>
          <w:rFonts w:ascii="Times New Roman" w:hAnsi="Times New Roman" w:cs="Times New Roman"/>
          <w:sz w:val="24"/>
          <w:szCs w:val="24"/>
        </w:rPr>
      </w:pPr>
    </w:p>
    <w:p w14:paraId="6DB1323D" w14:textId="143F5A30" w:rsidR="00457CE5" w:rsidRPr="00631FDB" w:rsidRDefault="006305FE" w:rsidP="00457CE5">
      <w:pPr>
        <w:pStyle w:val="ListParagraph"/>
        <w:numPr>
          <w:ilvl w:val="0"/>
          <w:numId w:val="1"/>
        </w:numPr>
        <w:rPr>
          <w:rFonts w:ascii="Times New Roman" w:hAnsi="Times New Roman" w:cs="Times New Roman"/>
          <w:sz w:val="24"/>
          <w:szCs w:val="24"/>
        </w:rPr>
      </w:pPr>
      <w:r w:rsidRPr="00631FDB">
        <w:rPr>
          <w:rFonts w:ascii="Times New Roman" w:hAnsi="Times New Roman" w:cs="Times New Roman"/>
          <w:b/>
          <w:bCs/>
          <w:color w:val="000000"/>
          <w:sz w:val="24"/>
          <w:szCs w:val="24"/>
        </w:rPr>
        <w:t>Review and selection process</w:t>
      </w:r>
      <w:r w:rsidR="00457CE5" w:rsidRPr="00631FDB">
        <w:rPr>
          <w:rFonts w:ascii="Times New Roman" w:hAnsi="Times New Roman" w:cs="Times New Roman"/>
          <w:b/>
          <w:bCs/>
          <w:color w:val="000000"/>
          <w:sz w:val="24"/>
          <w:szCs w:val="24"/>
        </w:rPr>
        <w:t xml:space="preserve"> </w:t>
      </w:r>
    </w:p>
    <w:p w14:paraId="13C7B967" w14:textId="2E725774" w:rsidR="00457CE5" w:rsidRPr="00631FDB" w:rsidRDefault="00457CE5" w:rsidP="00457CE5">
      <w:pPr>
        <w:pStyle w:val="ListParagraph"/>
        <w:numPr>
          <w:ilvl w:val="1"/>
          <w:numId w:val="1"/>
        </w:numPr>
        <w:rPr>
          <w:rFonts w:ascii="Times New Roman" w:hAnsi="Times New Roman" w:cs="Times New Roman"/>
          <w:sz w:val="24"/>
          <w:szCs w:val="24"/>
        </w:rPr>
      </w:pPr>
      <w:r w:rsidRPr="00631FDB">
        <w:rPr>
          <w:rFonts w:ascii="Times New Roman" w:hAnsi="Times New Roman" w:cs="Times New Roman"/>
          <w:i/>
          <w:iCs/>
          <w:color w:val="000000"/>
          <w:sz w:val="24"/>
          <w:szCs w:val="24"/>
        </w:rPr>
        <w:t>Proposal Review</w:t>
      </w:r>
      <w:r w:rsidRPr="00631FDB">
        <w:rPr>
          <w:rFonts w:ascii="Times New Roman" w:hAnsi="Times New Roman" w:cs="Times New Roman"/>
          <w:b/>
          <w:bCs/>
          <w:color w:val="000000"/>
          <w:sz w:val="24"/>
          <w:szCs w:val="24"/>
        </w:rPr>
        <w:t xml:space="preserve">: </w:t>
      </w:r>
    </w:p>
    <w:p w14:paraId="36BC4E06" w14:textId="15CE0446" w:rsidR="00457CE5" w:rsidRPr="00631FDB" w:rsidRDefault="00457CE5" w:rsidP="00457CE5">
      <w:pPr>
        <w:pStyle w:val="ListParagraph"/>
        <w:numPr>
          <w:ilvl w:val="2"/>
          <w:numId w:val="1"/>
        </w:numPr>
        <w:rPr>
          <w:rFonts w:ascii="Times New Roman" w:hAnsi="Times New Roman" w:cs="Times New Roman"/>
          <w:sz w:val="24"/>
          <w:szCs w:val="24"/>
        </w:rPr>
      </w:pPr>
      <w:r w:rsidRPr="00631FDB">
        <w:rPr>
          <w:rFonts w:ascii="Times New Roman" w:hAnsi="Times New Roman" w:cs="Times New Roman"/>
          <w:color w:val="000000"/>
          <w:sz w:val="24"/>
          <w:szCs w:val="24"/>
        </w:rPr>
        <w:t xml:space="preserve">Proposals submitted in response to this program solicitation will be reviewed for compliance with program requirements. </w:t>
      </w:r>
    </w:p>
    <w:p w14:paraId="66B920F4" w14:textId="40BB21DF" w:rsidR="006305FE" w:rsidRPr="00631FDB" w:rsidRDefault="00457CE5" w:rsidP="006305FE">
      <w:pPr>
        <w:pStyle w:val="ListParagraph"/>
        <w:numPr>
          <w:ilvl w:val="2"/>
          <w:numId w:val="1"/>
        </w:numPr>
        <w:rPr>
          <w:rFonts w:ascii="Times New Roman" w:hAnsi="Times New Roman" w:cs="Times New Roman"/>
          <w:sz w:val="24"/>
          <w:szCs w:val="24"/>
        </w:rPr>
      </w:pPr>
      <w:r w:rsidRPr="00631FDB">
        <w:rPr>
          <w:rFonts w:ascii="Times New Roman" w:hAnsi="Times New Roman" w:cs="Times New Roman"/>
          <w:color w:val="000000"/>
          <w:sz w:val="24"/>
          <w:szCs w:val="24"/>
        </w:rPr>
        <w:t xml:space="preserve">Proposals will be evaluated by the </w:t>
      </w:r>
      <w:r w:rsidR="00594B55" w:rsidRPr="00631FDB">
        <w:rPr>
          <w:rFonts w:ascii="Times New Roman" w:hAnsi="Times New Roman" w:cs="Times New Roman"/>
          <w:color w:val="000000"/>
          <w:sz w:val="24"/>
          <w:szCs w:val="24"/>
        </w:rPr>
        <w:t>BRING</w:t>
      </w:r>
      <w:r w:rsidR="006305FE" w:rsidRPr="00631FDB">
        <w:rPr>
          <w:rFonts w:ascii="Times New Roman" w:hAnsi="Times New Roman" w:cs="Times New Roman"/>
          <w:color w:val="000000"/>
          <w:sz w:val="24"/>
          <w:szCs w:val="24"/>
        </w:rPr>
        <w:t xml:space="preserve"> Committee</w:t>
      </w:r>
      <w:r w:rsidRPr="00631FDB">
        <w:rPr>
          <w:rFonts w:ascii="Times New Roman" w:hAnsi="Times New Roman" w:cs="Times New Roman"/>
          <w:color w:val="000000"/>
          <w:sz w:val="24"/>
          <w:szCs w:val="24"/>
        </w:rPr>
        <w:t xml:space="preserve"> </w:t>
      </w:r>
      <w:r w:rsidR="006305FE" w:rsidRPr="00631FDB">
        <w:rPr>
          <w:rFonts w:ascii="Times New Roman" w:hAnsi="Times New Roman" w:cs="Times New Roman"/>
          <w:color w:val="000000"/>
          <w:sz w:val="24"/>
          <w:szCs w:val="24"/>
        </w:rPr>
        <w:t>which will include no fewer than 3</w:t>
      </w:r>
      <w:r w:rsidRPr="00631FDB">
        <w:rPr>
          <w:rFonts w:ascii="Times New Roman" w:hAnsi="Times New Roman" w:cs="Times New Roman"/>
          <w:color w:val="000000"/>
          <w:sz w:val="24"/>
          <w:szCs w:val="24"/>
        </w:rPr>
        <w:t xml:space="preserve"> </w:t>
      </w:r>
      <w:r w:rsidR="006305FE" w:rsidRPr="00631FDB">
        <w:rPr>
          <w:rFonts w:ascii="Times New Roman" w:hAnsi="Times New Roman" w:cs="Times New Roman"/>
          <w:color w:val="000000"/>
          <w:sz w:val="24"/>
          <w:szCs w:val="24"/>
        </w:rPr>
        <w:t xml:space="preserve">faculty </w:t>
      </w:r>
      <w:r w:rsidRPr="00631FDB">
        <w:rPr>
          <w:rFonts w:ascii="Times New Roman" w:hAnsi="Times New Roman" w:cs="Times New Roman"/>
          <w:color w:val="000000"/>
          <w:sz w:val="24"/>
          <w:szCs w:val="24"/>
        </w:rPr>
        <w:t>representatives</w:t>
      </w:r>
      <w:r w:rsidR="006305FE" w:rsidRPr="00631FDB">
        <w:rPr>
          <w:rFonts w:ascii="Times New Roman" w:hAnsi="Times New Roman" w:cs="Times New Roman"/>
          <w:color w:val="000000"/>
          <w:sz w:val="24"/>
          <w:szCs w:val="24"/>
        </w:rPr>
        <w:t xml:space="preserve"> with relevant knowledge and expertise. </w:t>
      </w:r>
    </w:p>
    <w:p w14:paraId="6934864F" w14:textId="1FAC9364" w:rsidR="00457CE5" w:rsidRPr="00631FDB" w:rsidRDefault="00457CE5" w:rsidP="00D84F9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i/>
          <w:iCs/>
          <w:color w:val="000000"/>
          <w:sz w:val="24"/>
          <w:szCs w:val="24"/>
        </w:rPr>
        <w:t>Proposal Review Information Criteria</w:t>
      </w:r>
      <w:r w:rsidRPr="00631FDB">
        <w:rPr>
          <w:rFonts w:ascii="Times New Roman" w:hAnsi="Times New Roman" w:cs="Times New Roman"/>
          <w:b/>
          <w:bCs/>
          <w:color w:val="000000"/>
          <w:sz w:val="24"/>
          <w:szCs w:val="24"/>
        </w:rPr>
        <w:t xml:space="preserve">: </w:t>
      </w:r>
    </w:p>
    <w:p w14:paraId="5E613F84" w14:textId="04F0375F" w:rsidR="00457CE5" w:rsidRPr="00631FDB" w:rsidRDefault="00457CE5" w:rsidP="00457CE5">
      <w:pPr>
        <w:pStyle w:val="ListParagraph"/>
        <w:numPr>
          <w:ilvl w:val="2"/>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 xml:space="preserve">Proposals will be ranked by the review committee according to the following criteria: </w:t>
      </w:r>
    </w:p>
    <w:p w14:paraId="6008AE99" w14:textId="04BAD3DA" w:rsidR="00457CE5" w:rsidRPr="00631FDB" w:rsidRDefault="00F62BD4" w:rsidP="00457CE5">
      <w:pPr>
        <w:pStyle w:val="ListParagraph"/>
        <w:numPr>
          <w:ilvl w:val="3"/>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Quality of the plan</w:t>
      </w:r>
      <w:r w:rsidR="00457CE5" w:rsidRPr="00631FDB">
        <w:rPr>
          <w:rFonts w:ascii="Times New Roman" w:hAnsi="Times New Roman" w:cs="Times New Roman"/>
          <w:color w:val="000000"/>
          <w:sz w:val="24"/>
          <w:szCs w:val="24"/>
        </w:rPr>
        <w:t xml:space="preserve">. </w:t>
      </w:r>
    </w:p>
    <w:p w14:paraId="481F03B7" w14:textId="6A9BDABC" w:rsidR="00457CE5" w:rsidRPr="00631FDB" w:rsidRDefault="00457CE5" w:rsidP="00457CE5">
      <w:pPr>
        <w:pStyle w:val="ListParagraph"/>
        <w:numPr>
          <w:ilvl w:val="3"/>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 xml:space="preserve">Ability for the lay person to comprehend the proposed project based on writing of the proposal. </w:t>
      </w:r>
    </w:p>
    <w:p w14:paraId="79D2DFBD" w14:textId="01C38B1A" w:rsidR="00457CE5" w:rsidRPr="00631FDB" w:rsidRDefault="00F62BD4" w:rsidP="00F62BD4">
      <w:pPr>
        <w:pStyle w:val="ListParagraph"/>
        <w:numPr>
          <w:ilvl w:val="3"/>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Potential i</w:t>
      </w:r>
      <w:r w:rsidR="00457CE5" w:rsidRPr="00631FDB">
        <w:rPr>
          <w:rFonts w:ascii="Times New Roman" w:hAnsi="Times New Roman" w:cs="Times New Roman"/>
          <w:color w:val="000000"/>
          <w:sz w:val="24"/>
          <w:szCs w:val="24"/>
        </w:rPr>
        <w:t>mpact</w:t>
      </w:r>
      <w:r w:rsidRPr="00631FDB">
        <w:rPr>
          <w:rFonts w:ascii="Times New Roman" w:hAnsi="Times New Roman" w:cs="Times New Roman"/>
          <w:color w:val="000000"/>
          <w:sz w:val="24"/>
          <w:szCs w:val="24"/>
        </w:rPr>
        <w:t>(s)</w:t>
      </w:r>
      <w:r w:rsidR="00457CE5" w:rsidRPr="00631FDB">
        <w:rPr>
          <w:rFonts w:ascii="Times New Roman" w:hAnsi="Times New Roman" w:cs="Times New Roman"/>
          <w:color w:val="000000"/>
          <w:sz w:val="24"/>
          <w:szCs w:val="24"/>
        </w:rPr>
        <w:t xml:space="preserve"> of the</w:t>
      </w:r>
      <w:r w:rsidRPr="00631FDB">
        <w:rPr>
          <w:rFonts w:ascii="Times New Roman" w:hAnsi="Times New Roman" w:cs="Times New Roman"/>
          <w:color w:val="000000"/>
          <w:sz w:val="24"/>
          <w:szCs w:val="24"/>
        </w:rPr>
        <w:t xml:space="preserve"> project.</w:t>
      </w:r>
    </w:p>
    <w:p w14:paraId="1E76C0AC" w14:textId="2CCC15BD" w:rsidR="00F62BD4" w:rsidRPr="00631FDB" w:rsidRDefault="00F62BD4" w:rsidP="00F7016D">
      <w:pPr>
        <w:pStyle w:val="ListParagraph"/>
        <w:numPr>
          <w:ilvl w:val="2"/>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 xml:space="preserve">As mentioned previously, priority will be given to projects that have clear and practical implications for groups that have been excluded or marginalized in society, and/or overlooked by negotiation researchers/educators. </w:t>
      </w:r>
    </w:p>
    <w:p w14:paraId="2BF70B98" w14:textId="63FEF034" w:rsidR="00457CE5" w:rsidRPr="00631FDB" w:rsidRDefault="00457CE5" w:rsidP="00457CE5">
      <w:pPr>
        <w:pStyle w:val="ListParagraph"/>
        <w:numPr>
          <w:ilvl w:val="2"/>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Preference will be given to those who are not prior recipients.</w:t>
      </w:r>
    </w:p>
    <w:p w14:paraId="4651DACC" w14:textId="77777777" w:rsidR="009D68B4" w:rsidRPr="00631FDB" w:rsidRDefault="009D68B4" w:rsidP="009D68B4">
      <w:pPr>
        <w:pStyle w:val="ListParagraph"/>
        <w:autoSpaceDE w:val="0"/>
        <w:autoSpaceDN w:val="0"/>
        <w:adjustRightInd w:val="0"/>
        <w:spacing w:after="0" w:line="240" w:lineRule="auto"/>
        <w:ind w:left="2160"/>
        <w:rPr>
          <w:rFonts w:ascii="Times New Roman" w:hAnsi="Times New Roman" w:cs="Times New Roman"/>
          <w:color w:val="000000"/>
          <w:sz w:val="24"/>
          <w:szCs w:val="24"/>
        </w:rPr>
      </w:pPr>
    </w:p>
    <w:p w14:paraId="6046CE5B" w14:textId="17C83A79" w:rsidR="00457CE5" w:rsidRPr="00631FDB" w:rsidRDefault="00C41441" w:rsidP="00457CE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b/>
          <w:bCs/>
          <w:color w:val="000000"/>
          <w:sz w:val="24"/>
          <w:szCs w:val="24"/>
        </w:rPr>
        <w:t xml:space="preserve">Award Administration Information </w:t>
      </w:r>
    </w:p>
    <w:p w14:paraId="432469FC" w14:textId="0CD3FC28" w:rsidR="00457CE5" w:rsidRPr="00631FDB" w:rsidRDefault="00457CE5" w:rsidP="00457CE5">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i/>
          <w:iCs/>
          <w:color w:val="000000"/>
          <w:sz w:val="24"/>
          <w:szCs w:val="24"/>
        </w:rPr>
        <w:t>Notification of the Award</w:t>
      </w:r>
      <w:r w:rsidRPr="00631FDB">
        <w:rPr>
          <w:rFonts w:ascii="Times New Roman" w:hAnsi="Times New Roman" w:cs="Times New Roman"/>
          <w:color w:val="000000"/>
          <w:sz w:val="24"/>
          <w:szCs w:val="24"/>
        </w:rPr>
        <w:t>:</w:t>
      </w:r>
      <w:r w:rsidRPr="00631FDB">
        <w:rPr>
          <w:rFonts w:ascii="Times New Roman" w:hAnsi="Times New Roman" w:cs="Times New Roman"/>
          <w:b/>
          <w:bCs/>
          <w:color w:val="000000"/>
          <w:sz w:val="24"/>
          <w:szCs w:val="24"/>
        </w:rPr>
        <w:t xml:space="preserve"> </w:t>
      </w:r>
      <w:r w:rsidRPr="00631FDB">
        <w:rPr>
          <w:rFonts w:ascii="Times New Roman" w:hAnsi="Times New Roman" w:cs="Times New Roman"/>
          <w:color w:val="000000"/>
          <w:sz w:val="24"/>
          <w:szCs w:val="24"/>
        </w:rPr>
        <w:t xml:space="preserve">Notice of </w:t>
      </w:r>
      <w:r w:rsidR="00F62BD4" w:rsidRPr="00631FDB">
        <w:rPr>
          <w:rFonts w:ascii="Times New Roman" w:hAnsi="Times New Roman" w:cs="Times New Roman"/>
          <w:color w:val="000000"/>
          <w:sz w:val="24"/>
          <w:szCs w:val="24"/>
        </w:rPr>
        <w:t>BRING</w:t>
      </w:r>
      <w:r w:rsidRPr="00631FDB">
        <w:rPr>
          <w:rFonts w:ascii="Times New Roman" w:hAnsi="Times New Roman" w:cs="Times New Roman"/>
          <w:color w:val="000000"/>
          <w:sz w:val="24"/>
          <w:szCs w:val="24"/>
        </w:rPr>
        <w:t xml:space="preserve"> awards </w:t>
      </w:r>
      <w:r w:rsidR="005B6FF6" w:rsidRPr="00631FDB">
        <w:rPr>
          <w:rFonts w:ascii="Times New Roman" w:hAnsi="Times New Roman" w:cs="Times New Roman"/>
          <w:color w:val="000000"/>
          <w:sz w:val="24"/>
          <w:szCs w:val="24"/>
        </w:rPr>
        <w:t>will be</w:t>
      </w:r>
      <w:r w:rsidRPr="00631FDB">
        <w:rPr>
          <w:rFonts w:ascii="Times New Roman" w:hAnsi="Times New Roman" w:cs="Times New Roman"/>
          <w:color w:val="000000"/>
          <w:sz w:val="24"/>
          <w:szCs w:val="24"/>
        </w:rPr>
        <w:t xml:space="preserve"> made </w:t>
      </w:r>
      <w:r w:rsidR="005B6FF6" w:rsidRPr="00631FDB">
        <w:rPr>
          <w:rFonts w:ascii="Times New Roman" w:hAnsi="Times New Roman" w:cs="Times New Roman"/>
          <w:color w:val="000000"/>
          <w:sz w:val="24"/>
          <w:szCs w:val="24"/>
        </w:rPr>
        <w:t>in February approximately one month after the submission deadline</w:t>
      </w:r>
      <w:r w:rsidRPr="00631FDB">
        <w:rPr>
          <w:rFonts w:ascii="Times New Roman" w:hAnsi="Times New Roman" w:cs="Times New Roman"/>
          <w:color w:val="000000"/>
          <w:sz w:val="24"/>
          <w:szCs w:val="24"/>
        </w:rPr>
        <w:t xml:space="preserve">. </w:t>
      </w:r>
    </w:p>
    <w:p w14:paraId="6EA3508B" w14:textId="77777777" w:rsidR="0023646F" w:rsidRPr="00631FDB" w:rsidRDefault="00457CE5" w:rsidP="00457CE5">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i/>
          <w:iCs/>
          <w:color w:val="000000"/>
          <w:sz w:val="24"/>
          <w:szCs w:val="24"/>
        </w:rPr>
        <w:t>Obligations of Award Recipients</w:t>
      </w:r>
      <w:r w:rsidRPr="00631FDB">
        <w:rPr>
          <w:rFonts w:ascii="Times New Roman" w:hAnsi="Times New Roman" w:cs="Times New Roman"/>
          <w:color w:val="000000"/>
          <w:sz w:val="24"/>
          <w:szCs w:val="24"/>
        </w:rPr>
        <w:t>:</w:t>
      </w:r>
      <w:r w:rsidRPr="00631FDB">
        <w:rPr>
          <w:rFonts w:ascii="Times New Roman" w:hAnsi="Times New Roman" w:cs="Times New Roman"/>
          <w:b/>
          <w:bCs/>
          <w:color w:val="000000"/>
          <w:sz w:val="24"/>
          <w:szCs w:val="24"/>
        </w:rPr>
        <w:t xml:space="preserve"> </w:t>
      </w:r>
      <w:r w:rsidRPr="00631FDB">
        <w:rPr>
          <w:rFonts w:ascii="Times New Roman" w:hAnsi="Times New Roman" w:cs="Times New Roman"/>
          <w:color w:val="000000"/>
          <w:sz w:val="24"/>
          <w:szCs w:val="24"/>
        </w:rPr>
        <w:t xml:space="preserve">Faculty members are expected to </w:t>
      </w:r>
      <w:r w:rsidR="00697EDC" w:rsidRPr="00631FDB">
        <w:rPr>
          <w:rFonts w:ascii="Times New Roman" w:hAnsi="Times New Roman" w:cs="Times New Roman"/>
          <w:color w:val="000000"/>
          <w:sz w:val="24"/>
          <w:szCs w:val="24"/>
        </w:rPr>
        <w:t xml:space="preserve">comply with the reporting requirements and follow through with their plans. </w:t>
      </w:r>
    </w:p>
    <w:p w14:paraId="1F30E4C2" w14:textId="636D903A" w:rsidR="00457CE5" w:rsidRPr="00631FDB" w:rsidRDefault="0023646F" w:rsidP="00457CE5">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i/>
          <w:iCs/>
          <w:color w:val="000000"/>
          <w:sz w:val="24"/>
          <w:szCs w:val="24"/>
        </w:rPr>
        <w:t>One year residency</w:t>
      </w:r>
      <w:r w:rsidRPr="00631FDB">
        <w:rPr>
          <w:rFonts w:ascii="Times New Roman" w:hAnsi="Times New Roman" w:cs="Times New Roman"/>
          <w:color w:val="000000"/>
          <w:sz w:val="24"/>
          <w:szCs w:val="24"/>
        </w:rPr>
        <w:t xml:space="preserve">: </w:t>
      </w:r>
      <w:r w:rsidR="00457CE5" w:rsidRPr="00631FDB">
        <w:rPr>
          <w:rFonts w:ascii="Times New Roman" w:hAnsi="Times New Roman" w:cs="Times New Roman"/>
          <w:color w:val="000000"/>
          <w:sz w:val="24"/>
          <w:szCs w:val="24"/>
        </w:rPr>
        <w:t xml:space="preserve">Funding is contingent on the applicant’s commitment to remain at ODU </w:t>
      </w:r>
      <w:r w:rsidR="00697EDC" w:rsidRPr="00631FDB">
        <w:rPr>
          <w:rFonts w:ascii="Times New Roman" w:hAnsi="Times New Roman" w:cs="Times New Roman"/>
          <w:color w:val="000000"/>
          <w:sz w:val="24"/>
          <w:szCs w:val="24"/>
        </w:rPr>
        <w:t>for at least one year</w:t>
      </w:r>
      <w:r w:rsidR="00457CE5" w:rsidRPr="00631FDB">
        <w:rPr>
          <w:rFonts w:ascii="Times New Roman" w:hAnsi="Times New Roman" w:cs="Times New Roman"/>
          <w:color w:val="000000"/>
          <w:sz w:val="24"/>
          <w:szCs w:val="24"/>
        </w:rPr>
        <w:t xml:space="preserve">. The applicant must notify the Office of Research if this status changes. </w:t>
      </w:r>
      <w:r w:rsidR="00457CE5" w:rsidRPr="00631FDB">
        <w:rPr>
          <w:rFonts w:ascii="Times New Roman" w:hAnsi="Times New Roman" w:cs="Times New Roman"/>
          <w:color w:val="000000"/>
          <w:sz w:val="24"/>
          <w:szCs w:val="24"/>
        </w:rPr>
        <w:tab/>
      </w:r>
    </w:p>
    <w:p w14:paraId="71427D27" w14:textId="084F9C34" w:rsidR="001E62EF" w:rsidRPr="00631FDB" w:rsidRDefault="001E62EF" w:rsidP="007C5FF1">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631FDB">
        <w:rPr>
          <w:rFonts w:ascii="Times New Roman" w:hAnsi="Times New Roman" w:cs="Times New Roman"/>
          <w:i/>
          <w:iCs/>
          <w:color w:val="000000"/>
          <w:sz w:val="24"/>
          <w:szCs w:val="24"/>
        </w:rPr>
        <w:t xml:space="preserve">Acknowledging the </w:t>
      </w:r>
      <w:bookmarkStart w:id="8" w:name="_Hlk113883858"/>
      <w:r w:rsidRPr="00631FDB">
        <w:rPr>
          <w:rFonts w:ascii="Times New Roman" w:hAnsi="Times New Roman" w:cs="Times New Roman"/>
          <w:i/>
          <w:iCs/>
          <w:color w:val="000000"/>
          <w:sz w:val="24"/>
          <w:szCs w:val="24"/>
        </w:rPr>
        <w:t xml:space="preserve">Thurmond </w:t>
      </w:r>
      <w:r w:rsidR="00594B55" w:rsidRPr="00631FDB">
        <w:rPr>
          <w:rFonts w:ascii="Times New Roman" w:hAnsi="Times New Roman" w:cs="Times New Roman"/>
          <w:i/>
          <w:iCs/>
          <w:color w:val="000000"/>
          <w:sz w:val="24"/>
          <w:szCs w:val="24"/>
        </w:rPr>
        <w:t>School of Professional Sales and Negotiations</w:t>
      </w:r>
      <w:bookmarkEnd w:id="8"/>
      <w:r w:rsidR="0023646F" w:rsidRPr="00631FDB">
        <w:rPr>
          <w:rFonts w:ascii="Times New Roman" w:hAnsi="Times New Roman" w:cs="Times New Roman"/>
          <w:color w:val="000000"/>
          <w:sz w:val="24"/>
          <w:szCs w:val="24"/>
        </w:rPr>
        <w:t>:</w:t>
      </w:r>
      <w:r w:rsidR="0023646F" w:rsidRPr="00631FDB">
        <w:rPr>
          <w:rFonts w:ascii="Times New Roman" w:hAnsi="Times New Roman" w:cs="Times New Roman"/>
          <w:b/>
          <w:bCs/>
          <w:color w:val="000000"/>
          <w:sz w:val="24"/>
          <w:szCs w:val="24"/>
        </w:rPr>
        <w:t xml:space="preserve"> </w:t>
      </w:r>
      <w:r w:rsidR="00457CE5" w:rsidRPr="00631FDB">
        <w:rPr>
          <w:rFonts w:ascii="Times New Roman" w:hAnsi="Times New Roman" w:cs="Times New Roman"/>
          <w:color w:val="000000"/>
          <w:sz w:val="24"/>
          <w:szCs w:val="24"/>
        </w:rPr>
        <w:t xml:space="preserve">Recipients are expected to acknowledge the support of the </w:t>
      </w:r>
      <w:r w:rsidRPr="00631FDB">
        <w:rPr>
          <w:rFonts w:ascii="Times New Roman" w:hAnsi="Times New Roman" w:cs="Times New Roman"/>
          <w:color w:val="000000"/>
          <w:sz w:val="24"/>
          <w:szCs w:val="24"/>
        </w:rPr>
        <w:t xml:space="preserve">Thurmond </w:t>
      </w:r>
      <w:r w:rsidR="0014585F" w:rsidRPr="00631FDB">
        <w:rPr>
          <w:rFonts w:ascii="Times New Roman" w:hAnsi="Times New Roman" w:cs="Times New Roman"/>
          <w:color w:val="000000"/>
          <w:sz w:val="24"/>
          <w:szCs w:val="24"/>
        </w:rPr>
        <w:t xml:space="preserve">School </w:t>
      </w:r>
      <w:r w:rsidR="00457CE5" w:rsidRPr="00631FDB">
        <w:rPr>
          <w:rFonts w:ascii="Times New Roman" w:hAnsi="Times New Roman" w:cs="Times New Roman"/>
          <w:color w:val="000000"/>
          <w:sz w:val="24"/>
          <w:szCs w:val="24"/>
        </w:rPr>
        <w:t>when publi</w:t>
      </w:r>
      <w:r w:rsidR="00F34FB9" w:rsidRPr="00631FDB">
        <w:rPr>
          <w:rFonts w:ascii="Times New Roman" w:hAnsi="Times New Roman" w:cs="Times New Roman"/>
          <w:color w:val="000000"/>
          <w:sz w:val="24"/>
          <w:szCs w:val="24"/>
        </w:rPr>
        <w:t>shing</w:t>
      </w:r>
      <w:r w:rsidR="00457CE5" w:rsidRPr="00631FDB">
        <w:rPr>
          <w:rFonts w:ascii="Times New Roman" w:hAnsi="Times New Roman" w:cs="Times New Roman"/>
          <w:color w:val="000000"/>
          <w:sz w:val="24"/>
          <w:szCs w:val="24"/>
        </w:rPr>
        <w:t xml:space="preserve"> </w:t>
      </w:r>
      <w:r w:rsidRPr="00631FDB">
        <w:rPr>
          <w:rFonts w:ascii="Times New Roman" w:hAnsi="Times New Roman" w:cs="Times New Roman"/>
          <w:color w:val="000000"/>
          <w:sz w:val="24"/>
          <w:szCs w:val="24"/>
        </w:rPr>
        <w:t>or making presentations</w:t>
      </w:r>
      <w:r w:rsidR="00F34FB9" w:rsidRPr="00631FDB">
        <w:rPr>
          <w:rFonts w:ascii="Times New Roman" w:hAnsi="Times New Roman" w:cs="Times New Roman"/>
          <w:color w:val="000000"/>
          <w:sz w:val="24"/>
          <w:szCs w:val="24"/>
        </w:rPr>
        <w:t xml:space="preserve"> as a result of this award</w:t>
      </w:r>
      <w:r w:rsidR="00457CE5" w:rsidRPr="00631FDB">
        <w:rPr>
          <w:rFonts w:ascii="Times New Roman" w:hAnsi="Times New Roman" w:cs="Times New Roman"/>
          <w:color w:val="000000"/>
          <w:sz w:val="24"/>
          <w:szCs w:val="24"/>
        </w:rPr>
        <w:t xml:space="preserve">. </w:t>
      </w:r>
    </w:p>
    <w:p w14:paraId="4C108B23" w14:textId="1970AA0A" w:rsidR="00457CE5" w:rsidRPr="00631FDB" w:rsidRDefault="001E62EF" w:rsidP="0023646F">
      <w:pPr>
        <w:pStyle w:val="ListParagraph"/>
        <w:numPr>
          <w:ilvl w:val="2"/>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For publications, the</w:t>
      </w:r>
      <w:r w:rsidR="00457CE5" w:rsidRPr="00631FDB">
        <w:rPr>
          <w:rFonts w:ascii="Times New Roman" w:hAnsi="Times New Roman" w:cs="Times New Roman"/>
          <w:color w:val="000000"/>
          <w:sz w:val="24"/>
          <w:szCs w:val="24"/>
        </w:rPr>
        <w:t xml:space="preserve"> following statement can be used: </w:t>
      </w:r>
      <w:r w:rsidR="00457CE5" w:rsidRPr="00631FDB">
        <w:rPr>
          <w:rFonts w:ascii="Times New Roman" w:hAnsi="Times New Roman" w:cs="Times New Roman"/>
          <w:i/>
          <w:iCs/>
          <w:color w:val="000000"/>
          <w:sz w:val="24"/>
          <w:szCs w:val="24"/>
        </w:rPr>
        <w:t xml:space="preserve">This work was supported by a </w:t>
      </w:r>
      <w:r w:rsidRPr="00631FDB">
        <w:rPr>
          <w:rFonts w:ascii="Times New Roman" w:hAnsi="Times New Roman" w:cs="Times New Roman"/>
          <w:i/>
          <w:iCs/>
          <w:color w:val="000000"/>
          <w:sz w:val="24"/>
          <w:szCs w:val="24"/>
        </w:rPr>
        <w:t>Broadening Research and Instruction in Negotiations Grant (BRING)</w:t>
      </w:r>
      <w:r w:rsidR="00457CE5" w:rsidRPr="00631FDB">
        <w:rPr>
          <w:rFonts w:ascii="Times New Roman" w:hAnsi="Times New Roman" w:cs="Times New Roman"/>
          <w:i/>
          <w:iCs/>
          <w:color w:val="000000"/>
          <w:sz w:val="24"/>
          <w:szCs w:val="24"/>
        </w:rPr>
        <w:t xml:space="preserve"> from the </w:t>
      </w:r>
      <w:r w:rsidRPr="00631FDB">
        <w:rPr>
          <w:rFonts w:ascii="Times New Roman" w:hAnsi="Times New Roman" w:cs="Times New Roman"/>
          <w:i/>
          <w:iCs/>
          <w:color w:val="000000"/>
          <w:sz w:val="24"/>
          <w:szCs w:val="24"/>
        </w:rPr>
        <w:t xml:space="preserve">Thurmond </w:t>
      </w:r>
      <w:r w:rsidR="0014585F" w:rsidRPr="00631FDB">
        <w:rPr>
          <w:rFonts w:ascii="Times New Roman" w:hAnsi="Times New Roman" w:cs="Times New Roman"/>
          <w:i/>
          <w:iCs/>
          <w:color w:val="000000"/>
          <w:sz w:val="24"/>
          <w:szCs w:val="24"/>
        </w:rPr>
        <w:t>School</w:t>
      </w:r>
      <w:r w:rsidRPr="00631FDB">
        <w:rPr>
          <w:rFonts w:ascii="Times New Roman" w:hAnsi="Times New Roman" w:cs="Times New Roman"/>
          <w:i/>
          <w:iCs/>
          <w:color w:val="000000"/>
          <w:sz w:val="24"/>
          <w:szCs w:val="24"/>
        </w:rPr>
        <w:t xml:space="preserve"> </w:t>
      </w:r>
      <w:r w:rsidR="0014585F" w:rsidRPr="00631FDB">
        <w:rPr>
          <w:rFonts w:ascii="Times New Roman" w:hAnsi="Times New Roman" w:cs="Times New Roman"/>
          <w:i/>
          <w:iCs/>
          <w:color w:val="000000"/>
          <w:sz w:val="24"/>
          <w:szCs w:val="24"/>
        </w:rPr>
        <w:t xml:space="preserve">of Professional Sales and Negotiations </w:t>
      </w:r>
      <w:r w:rsidR="00457CE5" w:rsidRPr="00631FDB">
        <w:rPr>
          <w:rFonts w:ascii="Times New Roman" w:hAnsi="Times New Roman" w:cs="Times New Roman"/>
          <w:i/>
          <w:iCs/>
          <w:color w:val="000000"/>
          <w:sz w:val="24"/>
          <w:szCs w:val="24"/>
        </w:rPr>
        <w:t xml:space="preserve">at Old Dominion University, Norfolk, Virginia, USA. </w:t>
      </w:r>
    </w:p>
    <w:p w14:paraId="70B9CA3B" w14:textId="61C64548" w:rsidR="0056769A" w:rsidRPr="00631FDB" w:rsidRDefault="00F34FB9" w:rsidP="00BB1B42">
      <w:pPr>
        <w:pStyle w:val="ListParagraph"/>
        <w:numPr>
          <w:ilvl w:val="2"/>
          <w:numId w:val="1"/>
        </w:numPr>
        <w:autoSpaceDE w:val="0"/>
        <w:autoSpaceDN w:val="0"/>
        <w:adjustRightInd w:val="0"/>
        <w:spacing w:after="0" w:line="240" w:lineRule="auto"/>
        <w:rPr>
          <w:rFonts w:ascii="Times New Roman" w:hAnsi="Times New Roman" w:cs="Times New Roman"/>
          <w:color w:val="000000"/>
          <w:sz w:val="24"/>
          <w:szCs w:val="24"/>
        </w:rPr>
      </w:pPr>
      <w:r w:rsidRPr="00631FDB">
        <w:rPr>
          <w:rFonts w:ascii="Times New Roman" w:hAnsi="Times New Roman" w:cs="Times New Roman"/>
          <w:color w:val="000000"/>
          <w:sz w:val="24"/>
          <w:szCs w:val="24"/>
        </w:rPr>
        <w:t>When making</w:t>
      </w:r>
      <w:r w:rsidR="001E62EF" w:rsidRPr="00631FDB">
        <w:rPr>
          <w:rFonts w:ascii="Times New Roman" w:hAnsi="Times New Roman" w:cs="Times New Roman"/>
          <w:color w:val="000000"/>
          <w:sz w:val="24"/>
          <w:szCs w:val="24"/>
        </w:rPr>
        <w:t xml:space="preserve"> presentations with slides or handouts, please include the </w:t>
      </w:r>
      <w:r w:rsidRPr="00631FDB">
        <w:rPr>
          <w:rFonts w:ascii="Times New Roman" w:hAnsi="Times New Roman" w:cs="Times New Roman"/>
          <w:color w:val="000000"/>
          <w:sz w:val="24"/>
          <w:szCs w:val="24"/>
        </w:rPr>
        <w:t xml:space="preserve">Thurmond </w:t>
      </w:r>
      <w:r w:rsidR="0014585F" w:rsidRPr="00631FDB">
        <w:rPr>
          <w:rFonts w:ascii="Times New Roman" w:hAnsi="Times New Roman" w:cs="Times New Roman"/>
          <w:color w:val="000000"/>
          <w:sz w:val="24"/>
          <w:szCs w:val="24"/>
        </w:rPr>
        <w:t xml:space="preserve">School </w:t>
      </w:r>
      <w:r w:rsidR="001E62EF" w:rsidRPr="00631FDB">
        <w:rPr>
          <w:rFonts w:ascii="Times New Roman" w:hAnsi="Times New Roman" w:cs="Times New Roman"/>
          <w:color w:val="000000"/>
          <w:sz w:val="24"/>
          <w:szCs w:val="24"/>
        </w:rPr>
        <w:t>logo</w:t>
      </w:r>
      <w:r w:rsidRPr="00631FDB">
        <w:rPr>
          <w:rFonts w:ascii="Times New Roman" w:hAnsi="Times New Roman" w:cs="Times New Roman"/>
          <w:color w:val="000000"/>
          <w:sz w:val="24"/>
          <w:szCs w:val="24"/>
        </w:rPr>
        <w:t xml:space="preserve"> or acknowledge the </w:t>
      </w:r>
      <w:r w:rsidR="0014585F" w:rsidRPr="00631FDB">
        <w:rPr>
          <w:rFonts w:ascii="Times New Roman" w:hAnsi="Times New Roman" w:cs="Times New Roman"/>
          <w:color w:val="000000"/>
          <w:sz w:val="24"/>
          <w:szCs w:val="24"/>
        </w:rPr>
        <w:t xml:space="preserve">Thurmond School </w:t>
      </w:r>
      <w:r w:rsidRPr="00631FDB">
        <w:rPr>
          <w:rFonts w:ascii="Times New Roman" w:hAnsi="Times New Roman" w:cs="Times New Roman"/>
          <w:color w:val="000000"/>
          <w:sz w:val="24"/>
          <w:szCs w:val="24"/>
        </w:rPr>
        <w:t>sponsorship</w:t>
      </w:r>
      <w:r w:rsidR="001E62EF" w:rsidRPr="00631FDB">
        <w:rPr>
          <w:rFonts w:ascii="Times New Roman" w:hAnsi="Times New Roman" w:cs="Times New Roman"/>
          <w:color w:val="000000"/>
          <w:sz w:val="24"/>
          <w:szCs w:val="24"/>
        </w:rPr>
        <w:t xml:space="preserve">. </w:t>
      </w:r>
      <w:r w:rsidR="008455AE" w:rsidRPr="00631FDB">
        <w:rPr>
          <w:rFonts w:ascii="Times New Roman" w:hAnsi="Times New Roman" w:cs="Times New Roman"/>
          <w:color w:val="000000"/>
          <w:sz w:val="24"/>
          <w:szCs w:val="24"/>
        </w:rPr>
        <w:t xml:space="preserve">A PNG of the logo is available upon request from </w:t>
      </w:r>
      <w:hyperlink r:id="rId9" w:history="1">
        <w:r w:rsidR="00F6323A" w:rsidRPr="00631FDB">
          <w:rPr>
            <w:rStyle w:val="Hyperlink"/>
            <w:rFonts w:ascii="Times New Roman" w:hAnsi="Times New Roman" w:cs="Times New Roman"/>
            <w:sz w:val="24"/>
            <w:szCs w:val="24"/>
          </w:rPr>
          <w:t>aarndt@odu.edu</w:t>
        </w:r>
      </w:hyperlink>
      <w:r w:rsidR="008455AE" w:rsidRPr="00631FDB">
        <w:rPr>
          <w:rFonts w:ascii="Times New Roman" w:hAnsi="Times New Roman" w:cs="Times New Roman"/>
          <w:color w:val="000000"/>
          <w:sz w:val="24"/>
          <w:szCs w:val="24"/>
        </w:rPr>
        <w:t>.</w:t>
      </w:r>
    </w:p>
    <w:p w14:paraId="3B1B47DC" w14:textId="77777777" w:rsidR="00594B55" w:rsidRPr="00631FDB" w:rsidRDefault="00594B55" w:rsidP="00594B55">
      <w:pPr>
        <w:pStyle w:val="ListParagraph"/>
        <w:numPr>
          <w:ilvl w:val="1"/>
          <w:numId w:val="1"/>
        </w:numPr>
        <w:ind w:left="1170"/>
        <w:rPr>
          <w:rFonts w:ascii="Times New Roman" w:hAnsi="Times New Roman" w:cs="Times New Roman"/>
          <w:i/>
          <w:iCs/>
          <w:sz w:val="24"/>
          <w:szCs w:val="24"/>
        </w:rPr>
      </w:pPr>
      <w:r w:rsidRPr="00631FDB">
        <w:rPr>
          <w:rFonts w:ascii="Times New Roman" w:hAnsi="Times New Roman" w:cs="Times New Roman"/>
          <w:i/>
          <w:iCs/>
          <w:sz w:val="24"/>
          <w:szCs w:val="24"/>
        </w:rPr>
        <w:lastRenderedPageBreak/>
        <w:t>Progress reports for funded applications</w:t>
      </w:r>
    </w:p>
    <w:p w14:paraId="20A09E30" w14:textId="77777777" w:rsidR="00594B55" w:rsidRPr="00631FDB" w:rsidRDefault="00594B55" w:rsidP="00594B55">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i/>
          <w:iCs/>
          <w:sz w:val="24"/>
          <w:szCs w:val="24"/>
        </w:rPr>
        <w:t>For research projects</w:t>
      </w:r>
      <w:r w:rsidRPr="00631FDB">
        <w:rPr>
          <w:rFonts w:ascii="Times New Roman" w:hAnsi="Times New Roman" w:cs="Times New Roman"/>
          <w:sz w:val="24"/>
          <w:szCs w:val="24"/>
        </w:rPr>
        <w:t>: The PI is committing to submit a brief progress report for three years by email (aarndt@odu.edu), due by January 15</w:t>
      </w:r>
      <w:r w:rsidRPr="00631FDB">
        <w:rPr>
          <w:rFonts w:ascii="Times New Roman" w:hAnsi="Times New Roman" w:cs="Times New Roman"/>
          <w:sz w:val="24"/>
          <w:szCs w:val="24"/>
          <w:vertAlign w:val="superscript"/>
        </w:rPr>
        <w:t>th</w:t>
      </w:r>
      <w:r w:rsidRPr="00631FDB">
        <w:rPr>
          <w:rFonts w:ascii="Times New Roman" w:hAnsi="Times New Roman" w:cs="Times New Roman"/>
          <w:sz w:val="24"/>
          <w:szCs w:val="24"/>
        </w:rPr>
        <w:t xml:space="preserve"> each year. </w:t>
      </w:r>
    </w:p>
    <w:p w14:paraId="4CE1540E" w14:textId="77777777" w:rsidR="00594B55" w:rsidRPr="00631FDB" w:rsidRDefault="00594B55" w:rsidP="00594B55">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i/>
          <w:iCs/>
          <w:sz w:val="24"/>
          <w:szCs w:val="24"/>
        </w:rPr>
        <w:t>Doctoral candidates</w:t>
      </w:r>
      <w:r w:rsidRPr="00631FDB">
        <w:rPr>
          <w:rFonts w:ascii="Times New Roman" w:hAnsi="Times New Roman" w:cs="Times New Roman"/>
          <w:sz w:val="24"/>
          <w:szCs w:val="24"/>
        </w:rPr>
        <w:t>: Awards used to fund dissertation research must still submit progress reports even upon graduation.</w:t>
      </w:r>
    </w:p>
    <w:p w14:paraId="7B6274E6" w14:textId="77777777" w:rsidR="00594B55" w:rsidRPr="00631FDB" w:rsidRDefault="00594B55" w:rsidP="00594B55">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i/>
          <w:iCs/>
          <w:sz w:val="24"/>
          <w:szCs w:val="24"/>
        </w:rPr>
        <w:t>Failure to report</w:t>
      </w:r>
      <w:r w:rsidRPr="00631FDB">
        <w:rPr>
          <w:rFonts w:ascii="Times New Roman" w:hAnsi="Times New Roman" w:cs="Times New Roman"/>
          <w:sz w:val="24"/>
          <w:szCs w:val="24"/>
        </w:rPr>
        <w:t>: In the event that a researcher fails to submit a yearly progress report, we will contact the Department Chair (and Dissertation Chair if applicable) for more information.</w:t>
      </w:r>
    </w:p>
    <w:p w14:paraId="0B2B9744" w14:textId="77777777" w:rsidR="00594B55" w:rsidRPr="00631FDB" w:rsidRDefault="00594B55" w:rsidP="00594B55">
      <w:pPr>
        <w:pStyle w:val="ListParagraph"/>
        <w:numPr>
          <w:ilvl w:val="2"/>
          <w:numId w:val="1"/>
        </w:numPr>
        <w:ind w:left="1620"/>
        <w:rPr>
          <w:rFonts w:ascii="Times New Roman" w:hAnsi="Times New Roman" w:cs="Times New Roman"/>
          <w:sz w:val="24"/>
          <w:szCs w:val="24"/>
        </w:rPr>
      </w:pPr>
      <w:r w:rsidRPr="00631FDB">
        <w:rPr>
          <w:rFonts w:ascii="Times New Roman" w:hAnsi="Times New Roman" w:cs="Times New Roman"/>
          <w:i/>
          <w:iCs/>
          <w:sz w:val="24"/>
          <w:szCs w:val="24"/>
        </w:rPr>
        <w:t>For outreach projects</w:t>
      </w:r>
      <w:r w:rsidRPr="00631FDB">
        <w:rPr>
          <w:rFonts w:ascii="Times New Roman" w:hAnsi="Times New Roman" w:cs="Times New Roman"/>
          <w:sz w:val="24"/>
          <w:szCs w:val="24"/>
        </w:rPr>
        <w:t xml:space="preserve">: The PI is committing to submit a final report clearly indicating the project outcomes, due one year after receiving funding by email (aarndt@odu.edu). </w:t>
      </w:r>
    </w:p>
    <w:p w14:paraId="18B92133" w14:textId="37D829DD" w:rsidR="00F6323A" w:rsidRPr="00631FDB" w:rsidRDefault="00F6323A" w:rsidP="00F6323A">
      <w:pPr>
        <w:pStyle w:val="ListParagraph"/>
        <w:autoSpaceDE w:val="0"/>
        <w:autoSpaceDN w:val="0"/>
        <w:adjustRightInd w:val="0"/>
        <w:spacing w:after="0" w:line="240" w:lineRule="auto"/>
        <w:ind w:left="2160"/>
        <w:rPr>
          <w:rFonts w:ascii="Times New Roman" w:hAnsi="Times New Roman" w:cs="Times New Roman"/>
          <w:color w:val="000000"/>
          <w:sz w:val="24"/>
          <w:szCs w:val="24"/>
        </w:rPr>
      </w:pPr>
    </w:p>
    <w:tbl>
      <w:tblPr>
        <w:tblW w:w="7740" w:type="dxa"/>
        <w:tblInd w:w="900" w:type="dxa"/>
        <w:tblLook w:val="04A0" w:firstRow="1" w:lastRow="0" w:firstColumn="1" w:lastColumn="0" w:noHBand="0" w:noVBand="1"/>
      </w:tblPr>
      <w:tblGrid>
        <w:gridCol w:w="1890"/>
        <w:gridCol w:w="5850"/>
      </w:tblGrid>
      <w:tr w:rsidR="00457CE5" w:rsidRPr="00631FDB" w14:paraId="0A0B839A" w14:textId="77777777" w:rsidTr="00F6323A">
        <w:trPr>
          <w:trHeight w:val="315"/>
        </w:trPr>
        <w:tc>
          <w:tcPr>
            <w:tcW w:w="7740" w:type="dxa"/>
            <w:gridSpan w:val="2"/>
            <w:tcBorders>
              <w:top w:val="single" w:sz="4" w:space="0" w:color="auto"/>
              <w:left w:val="nil"/>
              <w:bottom w:val="single" w:sz="4" w:space="0" w:color="auto"/>
              <w:right w:val="nil"/>
            </w:tcBorders>
            <w:shd w:val="clear" w:color="auto" w:fill="auto"/>
            <w:noWrap/>
            <w:vAlign w:val="bottom"/>
            <w:hideMark/>
          </w:tcPr>
          <w:p w14:paraId="155C1E85" w14:textId="3C725E2A" w:rsidR="00457CE5" w:rsidRPr="00631FDB" w:rsidRDefault="00BB1B42" w:rsidP="007C5FF1">
            <w:pPr>
              <w:spacing w:after="0" w:line="240" w:lineRule="auto"/>
              <w:rPr>
                <w:rFonts w:ascii="Times New Roman" w:eastAsia="Times New Roman" w:hAnsi="Times New Roman" w:cs="Times New Roman"/>
                <w:b/>
                <w:bCs/>
                <w:color w:val="000000"/>
                <w:sz w:val="24"/>
                <w:szCs w:val="24"/>
              </w:rPr>
            </w:pPr>
            <w:r w:rsidRPr="00631FDB">
              <w:rPr>
                <w:rFonts w:ascii="Times New Roman" w:eastAsia="Times New Roman" w:hAnsi="Times New Roman" w:cs="Times New Roman"/>
                <w:b/>
                <w:bCs/>
                <w:color w:val="000000"/>
                <w:sz w:val="24"/>
                <w:szCs w:val="24"/>
              </w:rPr>
              <w:t>202</w:t>
            </w:r>
            <w:r w:rsidR="005F3561">
              <w:rPr>
                <w:rFonts w:ascii="Times New Roman" w:eastAsia="Times New Roman" w:hAnsi="Times New Roman" w:cs="Times New Roman"/>
                <w:b/>
                <w:bCs/>
                <w:color w:val="000000"/>
                <w:sz w:val="24"/>
                <w:szCs w:val="24"/>
              </w:rPr>
              <w:t>4</w:t>
            </w:r>
            <w:r w:rsidRPr="00631FDB">
              <w:rPr>
                <w:rFonts w:ascii="Times New Roman" w:eastAsia="Times New Roman" w:hAnsi="Times New Roman" w:cs="Times New Roman"/>
                <w:b/>
                <w:bCs/>
                <w:color w:val="000000"/>
                <w:sz w:val="24"/>
                <w:szCs w:val="24"/>
              </w:rPr>
              <w:t>-202</w:t>
            </w:r>
            <w:r w:rsidR="005F3561">
              <w:rPr>
                <w:rFonts w:ascii="Times New Roman" w:eastAsia="Times New Roman" w:hAnsi="Times New Roman" w:cs="Times New Roman"/>
                <w:b/>
                <w:bCs/>
                <w:color w:val="000000"/>
                <w:sz w:val="24"/>
                <w:szCs w:val="24"/>
              </w:rPr>
              <w:t>5</w:t>
            </w:r>
            <w:r w:rsidRPr="00631FDB">
              <w:rPr>
                <w:rFonts w:ascii="Times New Roman" w:eastAsia="Times New Roman" w:hAnsi="Times New Roman" w:cs="Times New Roman"/>
                <w:b/>
                <w:bCs/>
                <w:color w:val="000000"/>
                <w:sz w:val="24"/>
                <w:szCs w:val="24"/>
              </w:rPr>
              <w:t xml:space="preserve"> </w:t>
            </w:r>
            <w:r w:rsidR="00457CE5" w:rsidRPr="00631FDB">
              <w:rPr>
                <w:rFonts w:ascii="Times New Roman" w:eastAsia="Times New Roman" w:hAnsi="Times New Roman" w:cs="Times New Roman"/>
                <w:b/>
                <w:bCs/>
                <w:color w:val="000000"/>
                <w:sz w:val="24"/>
                <w:szCs w:val="24"/>
              </w:rPr>
              <w:t>AWARD TIMELINE</w:t>
            </w:r>
          </w:p>
        </w:tc>
      </w:tr>
      <w:tr w:rsidR="00457CE5" w:rsidRPr="00631FDB" w14:paraId="421CEF49" w14:textId="77777777" w:rsidTr="00F6323A">
        <w:trPr>
          <w:trHeight w:val="315"/>
        </w:trPr>
        <w:tc>
          <w:tcPr>
            <w:tcW w:w="1890" w:type="dxa"/>
            <w:tcBorders>
              <w:top w:val="nil"/>
              <w:left w:val="nil"/>
              <w:bottom w:val="nil"/>
              <w:right w:val="nil"/>
            </w:tcBorders>
            <w:shd w:val="clear" w:color="auto" w:fill="auto"/>
            <w:vAlign w:val="bottom"/>
            <w:hideMark/>
          </w:tcPr>
          <w:p w14:paraId="76C44FA8" w14:textId="32F3C8A8" w:rsidR="00457CE5" w:rsidRPr="00631FDB" w:rsidRDefault="005B6FF6"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10</w:t>
            </w:r>
            <w:r w:rsidR="00457CE5" w:rsidRPr="00631FDB">
              <w:rPr>
                <w:rFonts w:ascii="Times New Roman" w:eastAsia="Times New Roman" w:hAnsi="Times New Roman" w:cs="Times New Roman"/>
                <w:color w:val="000000"/>
                <w:sz w:val="24"/>
                <w:szCs w:val="24"/>
              </w:rPr>
              <w:t>/</w:t>
            </w:r>
            <w:r w:rsidRPr="00631FDB">
              <w:rPr>
                <w:rFonts w:ascii="Times New Roman" w:eastAsia="Times New Roman" w:hAnsi="Times New Roman" w:cs="Times New Roman"/>
                <w:color w:val="000000"/>
                <w:sz w:val="24"/>
                <w:szCs w:val="24"/>
              </w:rPr>
              <w:t>1</w:t>
            </w:r>
            <w:r w:rsidR="00457CE5" w:rsidRPr="00631FDB">
              <w:rPr>
                <w:rFonts w:ascii="Times New Roman" w:eastAsia="Times New Roman" w:hAnsi="Times New Roman" w:cs="Times New Roman"/>
                <w:color w:val="000000"/>
                <w:sz w:val="24"/>
                <w:szCs w:val="24"/>
              </w:rPr>
              <w:t>/2</w:t>
            </w:r>
            <w:r w:rsidR="00AF64F4">
              <w:rPr>
                <w:rFonts w:ascii="Times New Roman" w:eastAsia="Times New Roman" w:hAnsi="Times New Roman" w:cs="Times New Roman"/>
                <w:color w:val="000000"/>
                <w:sz w:val="24"/>
                <w:szCs w:val="24"/>
              </w:rPr>
              <w:t>4</w:t>
            </w:r>
          </w:p>
        </w:tc>
        <w:tc>
          <w:tcPr>
            <w:tcW w:w="5850" w:type="dxa"/>
            <w:tcBorders>
              <w:top w:val="nil"/>
              <w:left w:val="nil"/>
              <w:bottom w:val="nil"/>
              <w:right w:val="nil"/>
            </w:tcBorders>
            <w:shd w:val="clear" w:color="auto" w:fill="auto"/>
            <w:vAlign w:val="bottom"/>
            <w:hideMark/>
          </w:tcPr>
          <w:p w14:paraId="6430E062" w14:textId="62322C97" w:rsidR="00457CE5" w:rsidRPr="00631FDB" w:rsidRDefault="00457CE5"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 xml:space="preserve">The call for proposals will be </w:t>
            </w:r>
            <w:r w:rsidR="00BB1B42" w:rsidRPr="00631FDB">
              <w:rPr>
                <w:rFonts w:ascii="Times New Roman" w:eastAsia="Times New Roman" w:hAnsi="Times New Roman" w:cs="Times New Roman"/>
                <w:color w:val="000000"/>
                <w:sz w:val="24"/>
                <w:szCs w:val="24"/>
              </w:rPr>
              <w:t>posted</w:t>
            </w:r>
            <w:r w:rsidRPr="00631FDB">
              <w:rPr>
                <w:rFonts w:ascii="Times New Roman" w:eastAsia="Times New Roman" w:hAnsi="Times New Roman" w:cs="Times New Roman"/>
                <w:color w:val="000000"/>
                <w:sz w:val="24"/>
                <w:szCs w:val="24"/>
              </w:rPr>
              <w:t>.</w:t>
            </w:r>
          </w:p>
        </w:tc>
      </w:tr>
      <w:tr w:rsidR="00457CE5" w:rsidRPr="00631FDB" w14:paraId="6C8182B2" w14:textId="77777777" w:rsidTr="00F6323A">
        <w:trPr>
          <w:trHeight w:val="315"/>
        </w:trPr>
        <w:tc>
          <w:tcPr>
            <w:tcW w:w="1890" w:type="dxa"/>
            <w:tcBorders>
              <w:top w:val="nil"/>
              <w:left w:val="nil"/>
              <w:bottom w:val="nil"/>
              <w:right w:val="nil"/>
            </w:tcBorders>
            <w:shd w:val="clear" w:color="auto" w:fill="auto"/>
            <w:vAlign w:val="bottom"/>
            <w:hideMark/>
          </w:tcPr>
          <w:p w14:paraId="6B149BA2" w14:textId="4EB38C8C" w:rsidR="00457CE5" w:rsidRPr="00631FDB" w:rsidRDefault="00BB1B42"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1</w:t>
            </w:r>
            <w:r w:rsidR="00457CE5" w:rsidRPr="00631FDB">
              <w:rPr>
                <w:rFonts w:ascii="Times New Roman" w:eastAsia="Times New Roman" w:hAnsi="Times New Roman" w:cs="Times New Roman"/>
                <w:color w:val="000000"/>
                <w:sz w:val="24"/>
                <w:szCs w:val="24"/>
              </w:rPr>
              <w:t>/</w:t>
            </w:r>
            <w:r w:rsidR="005B6FF6" w:rsidRPr="00631FDB">
              <w:rPr>
                <w:rFonts w:ascii="Times New Roman" w:eastAsia="Times New Roman" w:hAnsi="Times New Roman" w:cs="Times New Roman"/>
                <w:color w:val="000000"/>
                <w:sz w:val="24"/>
                <w:szCs w:val="24"/>
              </w:rPr>
              <w:t>1</w:t>
            </w:r>
            <w:r w:rsidR="0020382F" w:rsidRPr="00631FDB">
              <w:rPr>
                <w:rFonts w:ascii="Times New Roman" w:eastAsia="Times New Roman" w:hAnsi="Times New Roman" w:cs="Times New Roman"/>
                <w:color w:val="000000"/>
                <w:sz w:val="24"/>
                <w:szCs w:val="24"/>
              </w:rPr>
              <w:t>7</w:t>
            </w:r>
            <w:r w:rsidR="00457CE5" w:rsidRPr="00631FDB">
              <w:rPr>
                <w:rFonts w:ascii="Times New Roman" w:eastAsia="Times New Roman" w:hAnsi="Times New Roman" w:cs="Times New Roman"/>
                <w:color w:val="000000"/>
                <w:sz w:val="24"/>
                <w:szCs w:val="24"/>
              </w:rPr>
              <w:t>/2</w:t>
            </w:r>
            <w:r w:rsidR="00AF64F4">
              <w:rPr>
                <w:rFonts w:ascii="Times New Roman" w:eastAsia="Times New Roman" w:hAnsi="Times New Roman" w:cs="Times New Roman"/>
                <w:color w:val="000000"/>
                <w:sz w:val="24"/>
                <w:szCs w:val="24"/>
              </w:rPr>
              <w:t>5</w:t>
            </w:r>
          </w:p>
        </w:tc>
        <w:tc>
          <w:tcPr>
            <w:tcW w:w="5850" w:type="dxa"/>
            <w:tcBorders>
              <w:top w:val="nil"/>
              <w:left w:val="nil"/>
              <w:bottom w:val="nil"/>
              <w:right w:val="nil"/>
            </w:tcBorders>
            <w:shd w:val="clear" w:color="auto" w:fill="auto"/>
            <w:vAlign w:val="bottom"/>
            <w:hideMark/>
          </w:tcPr>
          <w:p w14:paraId="10A38712" w14:textId="14834167" w:rsidR="00457CE5" w:rsidRPr="00631FDB" w:rsidRDefault="00457CE5"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 xml:space="preserve">Deadline for submission of proposals </w:t>
            </w:r>
          </w:p>
        </w:tc>
      </w:tr>
      <w:tr w:rsidR="00457CE5" w:rsidRPr="00631FDB" w14:paraId="75AB4045" w14:textId="77777777" w:rsidTr="00F6323A">
        <w:trPr>
          <w:trHeight w:val="315"/>
        </w:trPr>
        <w:tc>
          <w:tcPr>
            <w:tcW w:w="1890" w:type="dxa"/>
            <w:tcBorders>
              <w:top w:val="nil"/>
              <w:left w:val="nil"/>
              <w:bottom w:val="nil"/>
              <w:right w:val="nil"/>
            </w:tcBorders>
            <w:shd w:val="clear" w:color="auto" w:fill="auto"/>
            <w:vAlign w:val="bottom"/>
            <w:hideMark/>
          </w:tcPr>
          <w:p w14:paraId="3F7FD99B" w14:textId="3D72DF22" w:rsidR="00457CE5" w:rsidRPr="00631FDB" w:rsidRDefault="00172D4A"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2</w:t>
            </w:r>
            <w:r w:rsidR="00457CE5" w:rsidRPr="00631FDB">
              <w:rPr>
                <w:rFonts w:ascii="Times New Roman" w:eastAsia="Times New Roman" w:hAnsi="Times New Roman" w:cs="Times New Roman"/>
                <w:color w:val="000000"/>
                <w:sz w:val="24"/>
                <w:szCs w:val="24"/>
              </w:rPr>
              <w:t>/</w:t>
            </w:r>
            <w:r w:rsidR="005B6FF6" w:rsidRPr="00631FDB">
              <w:rPr>
                <w:rFonts w:ascii="Times New Roman" w:eastAsia="Times New Roman" w:hAnsi="Times New Roman" w:cs="Times New Roman"/>
                <w:color w:val="000000"/>
                <w:sz w:val="24"/>
                <w:szCs w:val="24"/>
              </w:rPr>
              <w:t>2</w:t>
            </w:r>
            <w:r w:rsidR="005B3B07">
              <w:rPr>
                <w:rFonts w:ascii="Times New Roman" w:eastAsia="Times New Roman" w:hAnsi="Times New Roman" w:cs="Times New Roman"/>
                <w:color w:val="000000"/>
                <w:sz w:val="24"/>
                <w:szCs w:val="24"/>
              </w:rPr>
              <w:t>1</w:t>
            </w:r>
            <w:r w:rsidR="00457CE5" w:rsidRPr="00631FDB">
              <w:rPr>
                <w:rFonts w:ascii="Times New Roman" w:eastAsia="Times New Roman" w:hAnsi="Times New Roman" w:cs="Times New Roman"/>
                <w:color w:val="000000"/>
                <w:sz w:val="24"/>
                <w:szCs w:val="24"/>
              </w:rPr>
              <w:t>/2</w:t>
            </w:r>
            <w:r w:rsidR="00AF64F4">
              <w:rPr>
                <w:rFonts w:ascii="Times New Roman" w:eastAsia="Times New Roman" w:hAnsi="Times New Roman" w:cs="Times New Roman"/>
                <w:color w:val="000000"/>
                <w:sz w:val="24"/>
                <w:szCs w:val="24"/>
              </w:rPr>
              <w:t>5</w:t>
            </w:r>
          </w:p>
        </w:tc>
        <w:tc>
          <w:tcPr>
            <w:tcW w:w="5850" w:type="dxa"/>
            <w:tcBorders>
              <w:top w:val="nil"/>
              <w:left w:val="nil"/>
              <w:bottom w:val="nil"/>
              <w:right w:val="nil"/>
            </w:tcBorders>
            <w:shd w:val="clear" w:color="auto" w:fill="auto"/>
            <w:vAlign w:val="bottom"/>
            <w:hideMark/>
          </w:tcPr>
          <w:p w14:paraId="26CBDB5D" w14:textId="77777777" w:rsidR="00457CE5" w:rsidRPr="00631FDB" w:rsidRDefault="00457CE5"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Notification of successful applicants</w:t>
            </w:r>
          </w:p>
        </w:tc>
      </w:tr>
      <w:tr w:rsidR="00457CE5" w:rsidRPr="00631FDB" w14:paraId="5BC404B2" w14:textId="77777777" w:rsidTr="00F6323A">
        <w:trPr>
          <w:trHeight w:val="80"/>
        </w:trPr>
        <w:tc>
          <w:tcPr>
            <w:tcW w:w="1890" w:type="dxa"/>
            <w:tcBorders>
              <w:top w:val="nil"/>
              <w:left w:val="nil"/>
              <w:bottom w:val="single" w:sz="4" w:space="0" w:color="auto"/>
              <w:right w:val="nil"/>
            </w:tcBorders>
            <w:shd w:val="clear" w:color="auto" w:fill="auto"/>
            <w:vAlign w:val="bottom"/>
            <w:hideMark/>
          </w:tcPr>
          <w:p w14:paraId="45CD8DD4" w14:textId="167F3E15" w:rsidR="00457CE5" w:rsidRPr="00631FDB" w:rsidRDefault="00983FDB"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5</w:t>
            </w:r>
            <w:r w:rsidR="00457CE5" w:rsidRPr="00631FDB">
              <w:rPr>
                <w:rFonts w:ascii="Times New Roman" w:eastAsia="Times New Roman" w:hAnsi="Times New Roman" w:cs="Times New Roman"/>
                <w:color w:val="000000"/>
                <w:sz w:val="24"/>
                <w:szCs w:val="24"/>
              </w:rPr>
              <w:t>/1</w:t>
            </w:r>
            <w:r w:rsidR="006305FE" w:rsidRPr="00631FDB">
              <w:rPr>
                <w:rFonts w:ascii="Times New Roman" w:eastAsia="Times New Roman" w:hAnsi="Times New Roman" w:cs="Times New Roman"/>
                <w:color w:val="000000"/>
                <w:sz w:val="24"/>
                <w:szCs w:val="24"/>
              </w:rPr>
              <w:t>/2</w:t>
            </w:r>
            <w:r w:rsidR="00AF64F4">
              <w:rPr>
                <w:rFonts w:ascii="Times New Roman" w:eastAsia="Times New Roman" w:hAnsi="Times New Roman" w:cs="Times New Roman"/>
                <w:color w:val="000000"/>
                <w:sz w:val="24"/>
                <w:szCs w:val="24"/>
              </w:rPr>
              <w:t>5</w:t>
            </w:r>
            <w:r w:rsidR="006305FE" w:rsidRPr="00631FDB">
              <w:rPr>
                <w:rFonts w:ascii="Times New Roman" w:eastAsia="Times New Roman" w:hAnsi="Times New Roman" w:cs="Times New Roman"/>
                <w:color w:val="000000"/>
                <w:sz w:val="24"/>
                <w:szCs w:val="24"/>
              </w:rPr>
              <w:t xml:space="preserve"> </w:t>
            </w:r>
            <w:r w:rsidR="00457CE5" w:rsidRPr="00631FDB">
              <w:rPr>
                <w:rFonts w:ascii="Times New Roman" w:eastAsia="Times New Roman" w:hAnsi="Times New Roman" w:cs="Times New Roman"/>
                <w:color w:val="000000"/>
                <w:sz w:val="24"/>
                <w:szCs w:val="24"/>
              </w:rPr>
              <w:t>-</w:t>
            </w:r>
            <w:r w:rsidR="006305FE" w:rsidRPr="00631FDB">
              <w:rPr>
                <w:rFonts w:ascii="Times New Roman" w:eastAsia="Times New Roman" w:hAnsi="Times New Roman" w:cs="Times New Roman"/>
                <w:color w:val="000000"/>
                <w:sz w:val="24"/>
                <w:szCs w:val="24"/>
              </w:rPr>
              <w:t xml:space="preserve"> </w:t>
            </w:r>
            <w:r w:rsidRPr="00631FDB">
              <w:rPr>
                <w:rFonts w:ascii="Times New Roman" w:eastAsia="Times New Roman" w:hAnsi="Times New Roman" w:cs="Times New Roman"/>
                <w:color w:val="000000"/>
                <w:sz w:val="24"/>
                <w:szCs w:val="24"/>
              </w:rPr>
              <w:t>5</w:t>
            </w:r>
            <w:r w:rsidR="00457CE5" w:rsidRPr="00631FDB">
              <w:rPr>
                <w:rFonts w:ascii="Times New Roman" w:eastAsia="Times New Roman" w:hAnsi="Times New Roman" w:cs="Times New Roman"/>
                <w:color w:val="000000"/>
                <w:sz w:val="24"/>
                <w:szCs w:val="24"/>
              </w:rPr>
              <w:t>/</w:t>
            </w:r>
            <w:r w:rsidR="00172D4A" w:rsidRPr="00631FDB">
              <w:rPr>
                <w:rFonts w:ascii="Times New Roman" w:eastAsia="Times New Roman" w:hAnsi="Times New Roman" w:cs="Times New Roman"/>
                <w:color w:val="000000"/>
                <w:sz w:val="24"/>
                <w:szCs w:val="24"/>
              </w:rPr>
              <w:t>1</w:t>
            </w:r>
            <w:r w:rsidR="00457CE5" w:rsidRPr="00631FDB">
              <w:rPr>
                <w:rFonts w:ascii="Times New Roman" w:eastAsia="Times New Roman" w:hAnsi="Times New Roman" w:cs="Times New Roman"/>
                <w:color w:val="000000"/>
                <w:sz w:val="24"/>
                <w:szCs w:val="24"/>
              </w:rPr>
              <w:t>/2</w:t>
            </w:r>
            <w:r w:rsidR="00AF64F4">
              <w:rPr>
                <w:rFonts w:ascii="Times New Roman" w:eastAsia="Times New Roman" w:hAnsi="Times New Roman" w:cs="Times New Roman"/>
                <w:color w:val="000000"/>
                <w:sz w:val="24"/>
                <w:szCs w:val="24"/>
              </w:rPr>
              <w:t>6</w:t>
            </w:r>
          </w:p>
        </w:tc>
        <w:tc>
          <w:tcPr>
            <w:tcW w:w="5850" w:type="dxa"/>
            <w:tcBorders>
              <w:top w:val="nil"/>
              <w:left w:val="nil"/>
              <w:bottom w:val="single" w:sz="4" w:space="0" w:color="auto"/>
              <w:right w:val="nil"/>
            </w:tcBorders>
            <w:shd w:val="clear" w:color="auto" w:fill="auto"/>
            <w:vAlign w:val="center"/>
            <w:hideMark/>
          </w:tcPr>
          <w:p w14:paraId="79C6D41B" w14:textId="77777777" w:rsidR="00457CE5" w:rsidRPr="00631FDB" w:rsidRDefault="00457CE5" w:rsidP="007C5FF1">
            <w:pPr>
              <w:spacing w:after="0" w:line="240" w:lineRule="auto"/>
              <w:rPr>
                <w:rFonts w:ascii="Times New Roman" w:eastAsia="Times New Roman" w:hAnsi="Times New Roman" w:cs="Times New Roman"/>
                <w:color w:val="000000"/>
                <w:sz w:val="24"/>
                <w:szCs w:val="24"/>
              </w:rPr>
            </w:pPr>
            <w:r w:rsidRPr="00631FDB">
              <w:rPr>
                <w:rFonts w:ascii="Times New Roman" w:eastAsia="Times New Roman" w:hAnsi="Times New Roman" w:cs="Times New Roman"/>
                <w:color w:val="000000"/>
                <w:sz w:val="24"/>
                <w:szCs w:val="24"/>
              </w:rPr>
              <w:t>Award period</w:t>
            </w:r>
          </w:p>
        </w:tc>
      </w:tr>
    </w:tbl>
    <w:p w14:paraId="1AAE5388" w14:textId="39E59411" w:rsidR="00457CE5" w:rsidRDefault="00235C96" w:rsidP="00B27BDF">
      <w:pPr>
        <w:rPr>
          <w:rFonts w:ascii="Times New Roman" w:hAnsi="Times New Roman" w:cs="Times New Roman"/>
          <w:sz w:val="24"/>
          <w:szCs w:val="24"/>
        </w:rPr>
      </w:pPr>
      <w:r w:rsidRPr="00631FDB">
        <w:rPr>
          <w:rFonts w:ascii="Times New Roman" w:hAnsi="Times New Roman" w:cs="Times New Roman"/>
          <w:i/>
          <w:iCs/>
          <w:noProof/>
          <w:sz w:val="24"/>
          <w:szCs w:val="24"/>
        </w:rPr>
        <w:drawing>
          <wp:anchor distT="0" distB="0" distL="114300" distR="114300" simplePos="0" relativeHeight="251658240" behindDoc="1" locked="0" layoutInCell="1" allowOverlap="1" wp14:anchorId="7CB3EF3D" wp14:editId="7246DFC1">
            <wp:simplePos x="0" y="0"/>
            <wp:positionH relativeFrom="column">
              <wp:posOffset>1356995</wp:posOffset>
            </wp:positionH>
            <wp:positionV relativeFrom="paragraph">
              <wp:posOffset>482600</wp:posOffset>
            </wp:positionV>
            <wp:extent cx="3489960" cy="2186305"/>
            <wp:effectExtent l="0" t="0" r="0" b="4445"/>
            <wp:wrapTight wrapText="bothSides">
              <wp:wrapPolygon edited="0">
                <wp:start x="0" y="0"/>
                <wp:lineTo x="0" y="21456"/>
                <wp:lineTo x="21459" y="21456"/>
                <wp:lineTo x="21459"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489960" cy="2186305"/>
                    </a:xfrm>
                    <a:prstGeom prst="rect">
                      <a:avLst/>
                    </a:prstGeom>
                  </pic:spPr>
                </pic:pic>
              </a:graphicData>
            </a:graphic>
            <wp14:sizeRelH relativeFrom="margin">
              <wp14:pctWidth>0</wp14:pctWidth>
            </wp14:sizeRelH>
            <wp14:sizeRelV relativeFrom="margin">
              <wp14:pctHeight>0</wp14:pctHeight>
            </wp14:sizeRelV>
          </wp:anchor>
        </w:drawing>
      </w:r>
    </w:p>
    <w:p w14:paraId="1D8CC323" w14:textId="77777777" w:rsidR="00526D82" w:rsidRPr="00526D82" w:rsidRDefault="00526D82" w:rsidP="00526D82">
      <w:pPr>
        <w:rPr>
          <w:rFonts w:ascii="Times New Roman" w:hAnsi="Times New Roman" w:cs="Times New Roman"/>
          <w:sz w:val="24"/>
          <w:szCs w:val="24"/>
        </w:rPr>
      </w:pPr>
    </w:p>
    <w:p w14:paraId="37CD454B" w14:textId="77777777" w:rsidR="00526D82" w:rsidRPr="00526D82" w:rsidRDefault="00526D82" w:rsidP="00526D82">
      <w:pPr>
        <w:rPr>
          <w:rFonts w:ascii="Times New Roman" w:hAnsi="Times New Roman" w:cs="Times New Roman"/>
          <w:sz w:val="24"/>
          <w:szCs w:val="24"/>
        </w:rPr>
      </w:pPr>
    </w:p>
    <w:p w14:paraId="59AAAFF4" w14:textId="77777777" w:rsidR="00526D82" w:rsidRPr="00526D82" w:rsidRDefault="00526D82" w:rsidP="00526D82">
      <w:pPr>
        <w:rPr>
          <w:rFonts w:ascii="Times New Roman" w:hAnsi="Times New Roman" w:cs="Times New Roman"/>
          <w:sz w:val="24"/>
          <w:szCs w:val="24"/>
        </w:rPr>
      </w:pPr>
    </w:p>
    <w:p w14:paraId="4DAEC1BA" w14:textId="77777777" w:rsidR="00526D82" w:rsidRPr="00526D82" w:rsidRDefault="00526D82" w:rsidP="00526D82">
      <w:pPr>
        <w:rPr>
          <w:rFonts w:ascii="Times New Roman" w:hAnsi="Times New Roman" w:cs="Times New Roman"/>
          <w:sz w:val="24"/>
          <w:szCs w:val="24"/>
        </w:rPr>
      </w:pPr>
    </w:p>
    <w:p w14:paraId="040DC2F8" w14:textId="77777777" w:rsidR="00526D82" w:rsidRPr="00526D82" w:rsidRDefault="00526D82" w:rsidP="00526D82">
      <w:pPr>
        <w:rPr>
          <w:rFonts w:ascii="Times New Roman" w:hAnsi="Times New Roman" w:cs="Times New Roman"/>
          <w:sz w:val="24"/>
          <w:szCs w:val="24"/>
        </w:rPr>
      </w:pPr>
    </w:p>
    <w:p w14:paraId="79545F5A" w14:textId="77777777" w:rsidR="00526D82" w:rsidRPr="00526D82" w:rsidRDefault="00526D82" w:rsidP="00526D82">
      <w:pPr>
        <w:rPr>
          <w:rFonts w:ascii="Times New Roman" w:hAnsi="Times New Roman" w:cs="Times New Roman"/>
          <w:sz w:val="24"/>
          <w:szCs w:val="24"/>
        </w:rPr>
      </w:pPr>
    </w:p>
    <w:p w14:paraId="50F6C7F5" w14:textId="77777777" w:rsidR="00526D82" w:rsidRPr="00526D82" w:rsidRDefault="00526D82" w:rsidP="00526D82">
      <w:pPr>
        <w:rPr>
          <w:rFonts w:ascii="Times New Roman" w:hAnsi="Times New Roman" w:cs="Times New Roman"/>
          <w:sz w:val="24"/>
          <w:szCs w:val="24"/>
        </w:rPr>
      </w:pPr>
    </w:p>
    <w:p w14:paraId="15C841C9" w14:textId="77777777" w:rsidR="00526D82" w:rsidRPr="00526D82" w:rsidRDefault="00526D82" w:rsidP="00526D82">
      <w:pPr>
        <w:rPr>
          <w:rFonts w:ascii="Times New Roman" w:hAnsi="Times New Roman" w:cs="Times New Roman"/>
          <w:sz w:val="24"/>
          <w:szCs w:val="24"/>
        </w:rPr>
      </w:pPr>
    </w:p>
    <w:p w14:paraId="498A64D9" w14:textId="77777777" w:rsidR="00526D82" w:rsidRPr="00526D82" w:rsidRDefault="00526D82" w:rsidP="00526D82">
      <w:pPr>
        <w:rPr>
          <w:rFonts w:ascii="Times New Roman" w:hAnsi="Times New Roman" w:cs="Times New Roman"/>
          <w:sz w:val="24"/>
          <w:szCs w:val="24"/>
        </w:rPr>
      </w:pPr>
    </w:p>
    <w:p w14:paraId="3AE46FBC" w14:textId="77777777" w:rsidR="00526D82" w:rsidRDefault="00526D82" w:rsidP="00526D82">
      <w:pPr>
        <w:rPr>
          <w:rFonts w:ascii="Times New Roman" w:hAnsi="Times New Roman" w:cs="Times New Roman"/>
          <w:sz w:val="24"/>
          <w:szCs w:val="24"/>
        </w:rPr>
      </w:pPr>
    </w:p>
    <w:p w14:paraId="1B006B37" w14:textId="77777777" w:rsidR="00C07DEE" w:rsidRDefault="00C07DEE" w:rsidP="00526D82">
      <w:pPr>
        <w:ind w:firstLine="720"/>
        <w:rPr>
          <w:rFonts w:ascii="Times New Roman" w:hAnsi="Times New Roman" w:cs="Times New Roman"/>
          <w:sz w:val="24"/>
          <w:szCs w:val="24"/>
        </w:rPr>
      </w:pPr>
    </w:p>
    <w:p w14:paraId="63ECF485" w14:textId="77777777" w:rsidR="00C07DEE" w:rsidRDefault="00C07DEE" w:rsidP="00526D82">
      <w:pPr>
        <w:ind w:firstLine="720"/>
        <w:rPr>
          <w:rFonts w:ascii="Times New Roman" w:hAnsi="Times New Roman" w:cs="Times New Roman"/>
          <w:sz w:val="24"/>
          <w:szCs w:val="24"/>
        </w:rPr>
      </w:pPr>
    </w:p>
    <w:p w14:paraId="48396568" w14:textId="77777777" w:rsidR="00C07DEE" w:rsidRDefault="00C07DEE" w:rsidP="00526D82">
      <w:pPr>
        <w:ind w:firstLine="720"/>
        <w:rPr>
          <w:rFonts w:ascii="Times New Roman" w:hAnsi="Times New Roman" w:cs="Times New Roman"/>
          <w:sz w:val="24"/>
          <w:szCs w:val="24"/>
        </w:rPr>
      </w:pPr>
    </w:p>
    <w:p w14:paraId="1B359537" w14:textId="77777777" w:rsidR="00C07DEE" w:rsidRDefault="00C07DEE" w:rsidP="00526D82">
      <w:pPr>
        <w:ind w:firstLine="720"/>
        <w:rPr>
          <w:rFonts w:ascii="Times New Roman" w:hAnsi="Times New Roman" w:cs="Times New Roman"/>
          <w:sz w:val="24"/>
          <w:szCs w:val="24"/>
        </w:rPr>
      </w:pPr>
    </w:p>
    <w:p w14:paraId="0825C714" w14:textId="77777777" w:rsidR="004A289E" w:rsidRDefault="004A289E" w:rsidP="004A289E">
      <w:pPr>
        <w:spacing w:after="0" w:line="240" w:lineRule="auto"/>
        <w:rPr>
          <w:rFonts w:ascii="Times New Roman" w:hAnsi="Times New Roman" w:cs="Times New Roman"/>
          <w:sz w:val="24"/>
          <w:szCs w:val="24"/>
        </w:rPr>
      </w:pPr>
    </w:p>
    <w:p w14:paraId="1A21C9D8" w14:textId="77777777" w:rsidR="004A289E" w:rsidRDefault="004A289E" w:rsidP="004A289E">
      <w:pPr>
        <w:spacing w:after="0" w:line="240" w:lineRule="auto"/>
        <w:rPr>
          <w:rFonts w:ascii="Times New Roman" w:hAnsi="Times New Roman" w:cs="Times New Roman"/>
          <w:sz w:val="24"/>
          <w:szCs w:val="24"/>
        </w:rPr>
      </w:pPr>
    </w:p>
    <w:p w14:paraId="1A4C7935" w14:textId="77777777" w:rsidR="004A289E" w:rsidRDefault="004A289E" w:rsidP="004A289E">
      <w:pPr>
        <w:spacing w:after="0" w:line="240" w:lineRule="auto"/>
        <w:rPr>
          <w:rFonts w:ascii="Times New Roman" w:hAnsi="Times New Roman" w:cs="Times New Roman"/>
          <w:sz w:val="24"/>
          <w:szCs w:val="24"/>
        </w:rPr>
      </w:pPr>
    </w:p>
    <w:p w14:paraId="64CDA7B0" w14:textId="77777777" w:rsidR="004A289E" w:rsidRDefault="004A289E" w:rsidP="004A289E">
      <w:pPr>
        <w:spacing w:after="0" w:line="240" w:lineRule="auto"/>
        <w:rPr>
          <w:rFonts w:ascii="Times New Roman" w:hAnsi="Times New Roman" w:cs="Times New Roman"/>
          <w:sz w:val="24"/>
          <w:szCs w:val="24"/>
        </w:rPr>
      </w:pPr>
    </w:p>
    <w:p w14:paraId="2B5DB90E" w14:textId="2BFFF674" w:rsidR="00D85CCA" w:rsidRDefault="00D85CCA" w:rsidP="0053225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APPENDIX</w:t>
      </w:r>
      <w:r w:rsidR="006453C1">
        <w:rPr>
          <w:rFonts w:ascii="Times New Roman" w:hAnsi="Times New Roman" w:cs="Times New Roman"/>
          <w:sz w:val="24"/>
          <w:szCs w:val="24"/>
        </w:rPr>
        <w:t xml:space="preserve">: </w:t>
      </w:r>
      <w:r w:rsidRPr="004A289E">
        <w:rPr>
          <w:rFonts w:ascii="Times New Roman" w:hAnsi="Times New Roman" w:cs="Times New Roman"/>
          <w:sz w:val="24"/>
          <w:szCs w:val="24"/>
          <w:u w:val="single"/>
        </w:rPr>
        <w:t>BRING GRANT – REVIEW FORM (2025)</w:t>
      </w:r>
    </w:p>
    <w:p w14:paraId="1E9C26A7" w14:textId="77777777" w:rsidR="00517E5A" w:rsidRDefault="00517E5A" w:rsidP="00D85CCA">
      <w:pPr>
        <w:spacing w:after="0" w:line="240" w:lineRule="auto"/>
        <w:jc w:val="center"/>
        <w:rPr>
          <w:rFonts w:ascii="Times New Roman" w:hAnsi="Times New Roman" w:cs="Times New Roman"/>
          <w:sz w:val="24"/>
          <w:szCs w:val="24"/>
          <w:u w:val="single"/>
        </w:rPr>
      </w:pPr>
    </w:p>
    <w:p w14:paraId="3C7DBFF1" w14:textId="6747D812" w:rsidR="00517E5A" w:rsidRPr="00C93D7D" w:rsidRDefault="00517E5A" w:rsidP="00C93D7D">
      <w:pPr>
        <w:spacing w:after="0" w:line="240" w:lineRule="auto"/>
        <w:rPr>
          <w:rFonts w:ascii="Times New Roman" w:hAnsi="Times New Roman" w:cs="Times New Roman"/>
          <w:sz w:val="24"/>
          <w:szCs w:val="24"/>
        </w:rPr>
      </w:pPr>
      <w:r w:rsidRPr="00C93D7D">
        <w:rPr>
          <w:rFonts w:ascii="Times New Roman" w:hAnsi="Times New Roman" w:cs="Times New Roman"/>
          <w:sz w:val="24"/>
          <w:szCs w:val="24"/>
        </w:rPr>
        <w:t xml:space="preserve">Each </w:t>
      </w:r>
      <w:r w:rsidR="00C93D7D">
        <w:rPr>
          <w:rFonts w:ascii="Times New Roman" w:hAnsi="Times New Roman" w:cs="Times New Roman"/>
          <w:sz w:val="24"/>
          <w:szCs w:val="24"/>
        </w:rPr>
        <w:t>proposal</w:t>
      </w:r>
      <w:r w:rsidRPr="00C93D7D">
        <w:rPr>
          <w:rFonts w:ascii="Times New Roman" w:hAnsi="Times New Roman" w:cs="Times New Roman"/>
          <w:sz w:val="24"/>
          <w:szCs w:val="24"/>
        </w:rPr>
        <w:t xml:space="preserve"> will be reviewed using the following form</w:t>
      </w:r>
      <w:r w:rsidR="00C93D7D" w:rsidRPr="00C93D7D">
        <w:rPr>
          <w:rFonts w:ascii="Times New Roman" w:hAnsi="Times New Roman" w:cs="Times New Roman"/>
          <w:sz w:val="24"/>
          <w:szCs w:val="24"/>
        </w:rPr>
        <w:t>.</w:t>
      </w:r>
    </w:p>
    <w:p w14:paraId="30BF9441" w14:textId="77777777" w:rsidR="00C07DEE" w:rsidRPr="004A289E" w:rsidRDefault="00C07DEE" w:rsidP="004A289E">
      <w:pPr>
        <w:spacing w:after="0" w:line="240" w:lineRule="auto"/>
        <w:rPr>
          <w:rFonts w:ascii="Times New Roman" w:hAnsi="Times New Roman" w:cs="Times New Roman"/>
          <w:sz w:val="24"/>
          <w:szCs w:val="24"/>
        </w:rPr>
      </w:pPr>
    </w:p>
    <w:p w14:paraId="40A751DD" w14:textId="77777777" w:rsidR="00C07DEE" w:rsidRPr="004A289E" w:rsidRDefault="00C07DEE" w:rsidP="004A289E">
      <w:pPr>
        <w:spacing w:after="0" w:line="240" w:lineRule="auto"/>
        <w:rPr>
          <w:rFonts w:ascii="Times New Roman" w:hAnsi="Times New Roman" w:cs="Times New Roman"/>
          <w:sz w:val="24"/>
          <w:szCs w:val="24"/>
          <w:u w:val="single"/>
        </w:rPr>
      </w:pPr>
      <w:r w:rsidRPr="004A289E">
        <w:rPr>
          <w:rFonts w:ascii="Times New Roman" w:hAnsi="Times New Roman" w:cs="Times New Roman"/>
          <w:b/>
          <w:bCs/>
          <w:sz w:val="24"/>
          <w:szCs w:val="24"/>
        </w:rPr>
        <w:t>Name of PI:</w:t>
      </w:r>
      <w:r w:rsidRPr="004A289E">
        <w:rPr>
          <w:rFonts w:ascii="Times New Roman" w:hAnsi="Times New Roman" w:cs="Times New Roman"/>
          <w:sz w:val="24"/>
          <w:szCs w:val="24"/>
          <w:u w:val="single"/>
        </w:rPr>
        <w:t xml:space="preserve"> ____________________________________________________________</w:t>
      </w:r>
    </w:p>
    <w:p w14:paraId="6DFC535D" w14:textId="77777777" w:rsidR="00C07DEE" w:rsidRPr="004A289E" w:rsidRDefault="00C07DEE" w:rsidP="004A289E">
      <w:pPr>
        <w:pStyle w:val="Normal1"/>
        <w:spacing w:line="240" w:lineRule="auto"/>
        <w:rPr>
          <w:rFonts w:ascii="Times New Roman" w:hAnsi="Times New Roman" w:cs="Times New Roman"/>
          <w:color w:val="FF0000"/>
          <w:sz w:val="24"/>
          <w:szCs w:val="24"/>
        </w:rPr>
      </w:pPr>
      <w:r w:rsidRPr="004A289E">
        <w:rPr>
          <w:rFonts w:ascii="Times New Roman" w:hAnsi="Times New Roman" w:cs="Times New Roman"/>
          <w:b/>
          <w:bCs/>
          <w:sz w:val="24"/>
          <w:szCs w:val="24"/>
        </w:rPr>
        <w:t>Project title</w:t>
      </w:r>
      <w:r w:rsidRPr="004A289E">
        <w:rPr>
          <w:rFonts w:ascii="Times New Roman" w:hAnsi="Times New Roman" w:cs="Times New Roman"/>
          <w:sz w:val="24"/>
          <w:szCs w:val="24"/>
        </w:rPr>
        <w:t>: ________________________________________________________________</w:t>
      </w:r>
    </w:p>
    <w:p w14:paraId="04170CF3" w14:textId="77777777" w:rsidR="00C07DEE" w:rsidRPr="004A289E" w:rsidRDefault="00C07DEE" w:rsidP="004A289E">
      <w:pPr>
        <w:spacing w:after="0" w:line="240" w:lineRule="auto"/>
        <w:rPr>
          <w:rFonts w:ascii="Times New Roman" w:hAnsi="Times New Roman" w:cs="Times New Roman"/>
          <w:sz w:val="24"/>
          <w:szCs w:val="24"/>
        </w:rPr>
      </w:pPr>
      <w:r w:rsidRPr="004A289E">
        <w:rPr>
          <w:rFonts w:ascii="Times New Roman" w:hAnsi="Times New Roman" w:cs="Times New Roman"/>
          <w:b/>
          <w:bCs/>
          <w:sz w:val="24"/>
          <w:szCs w:val="24"/>
        </w:rPr>
        <w:t>Reviewer name</w:t>
      </w:r>
      <w:r w:rsidRPr="004A289E">
        <w:rPr>
          <w:rFonts w:ascii="Times New Roman" w:hAnsi="Times New Roman" w:cs="Times New Roman"/>
          <w:sz w:val="24"/>
          <w:szCs w:val="24"/>
        </w:rPr>
        <w:t>: ______________________________________________________________</w:t>
      </w:r>
    </w:p>
    <w:p w14:paraId="03588AFE" w14:textId="77777777" w:rsidR="00C07DEE" w:rsidRPr="004A289E" w:rsidRDefault="00C07DEE" w:rsidP="004A289E">
      <w:pPr>
        <w:spacing w:after="0" w:line="240" w:lineRule="auto"/>
        <w:rPr>
          <w:rFonts w:ascii="Times New Roman" w:hAnsi="Times New Roman" w:cs="Times New Roman"/>
          <w:b/>
          <w:bCs/>
          <w:sz w:val="24"/>
          <w:szCs w:val="24"/>
        </w:rPr>
      </w:pPr>
    </w:p>
    <w:p w14:paraId="76D8D50A" w14:textId="77777777" w:rsidR="00C07DEE" w:rsidRDefault="00C07DEE" w:rsidP="004A289E">
      <w:pPr>
        <w:spacing w:after="0" w:line="240" w:lineRule="auto"/>
        <w:rPr>
          <w:rFonts w:ascii="Times New Roman" w:hAnsi="Times New Roman" w:cs="Times New Roman"/>
          <w:sz w:val="24"/>
          <w:szCs w:val="24"/>
        </w:rPr>
      </w:pPr>
      <w:r w:rsidRPr="004A289E">
        <w:rPr>
          <w:rFonts w:ascii="Times New Roman" w:hAnsi="Times New Roman" w:cs="Times New Roman"/>
          <w:b/>
          <w:bCs/>
          <w:sz w:val="24"/>
          <w:szCs w:val="24"/>
        </w:rPr>
        <w:t>Summary:</w:t>
      </w:r>
      <w:r w:rsidRPr="004A289E">
        <w:rPr>
          <w:rFonts w:ascii="Times New Roman" w:hAnsi="Times New Roman" w:cs="Times New Roman"/>
          <w:sz w:val="24"/>
          <w:szCs w:val="24"/>
        </w:rPr>
        <w:t xml:space="preserve"> The purpose of BRING is to incentivize ODU faculty, post docs,</w:t>
      </w:r>
      <w:r w:rsidRPr="004A289E">
        <w:rPr>
          <w:rFonts w:ascii="Times New Roman" w:hAnsi="Times New Roman" w:cs="Times New Roman"/>
          <w:b/>
          <w:bCs/>
          <w:sz w:val="24"/>
          <w:szCs w:val="24"/>
        </w:rPr>
        <w:t xml:space="preserve"> </w:t>
      </w:r>
      <w:r w:rsidRPr="004A289E">
        <w:rPr>
          <w:rFonts w:ascii="Times New Roman" w:hAnsi="Times New Roman" w:cs="Times New Roman"/>
          <w:sz w:val="24"/>
          <w:szCs w:val="24"/>
        </w:rPr>
        <w:t xml:space="preserve">and doctoral students across campus to engage in inclusive negotiations research, instruction, and community outreach. </w:t>
      </w:r>
    </w:p>
    <w:p w14:paraId="6A6C91B9" w14:textId="77777777" w:rsidR="00517E5A" w:rsidRPr="004A289E" w:rsidRDefault="00517E5A" w:rsidP="004A289E">
      <w:pPr>
        <w:spacing w:after="0" w:line="240" w:lineRule="auto"/>
        <w:rPr>
          <w:rFonts w:ascii="Times New Roman" w:hAnsi="Times New Roman" w:cs="Times New Roman"/>
          <w:sz w:val="24"/>
          <w:szCs w:val="24"/>
        </w:rPr>
      </w:pPr>
    </w:p>
    <w:p w14:paraId="7771C542" w14:textId="77777777" w:rsidR="00C07DEE" w:rsidRPr="004A289E" w:rsidRDefault="00C07DEE" w:rsidP="004A289E">
      <w:pPr>
        <w:pStyle w:val="ListParagraph"/>
        <w:numPr>
          <w:ilvl w:val="0"/>
          <w:numId w:val="3"/>
        </w:numPr>
        <w:spacing w:after="0" w:line="240" w:lineRule="auto"/>
        <w:rPr>
          <w:rFonts w:ascii="Times New Roman" w:hAnsi="Times New Roman" w:cs="Times New Roman"/>
          <w:b/>
          <w:bCs/>
          <w:sz w:val="24"/>
          <w:szCs w:val="24"/>
        </w:rPr>
      </w:pPr>
      <w:r w:rsidRPr="004A289E">
        <w:rPr>
          <w:rFonts w:ascii="Times New Roman" w:hAnsi="Times New Roman" w:cs="Times New Roman"/>
          <w:b/>
          <w:bCs/>
          <w:sz w:val="24"/>
          <w:szCs w:val="24"/>
        </w:rPr>
        <w:t>Which type of project is this (please check all that apply)</w:t>
      </w:r>
    </w:p>
    <w:p w14:paraId="62A97314" w14:textId="77777777" w:rsidR="00C07DEE" w:rsidRPr="004A289E" w:rsidRDefault="00C07DEE" w:rsidP="004A289E">
      <w:pPr>
        <w:spacing w:after="0" w:line="240" w:lineRule="auto"/>
        <w:ind w:left="360"/>
        <w:rPr>
          <w:rFonts w:ascii="Times New Roman" w:hAnsi="Times New Roman" w:cs="Times New Roman"/>
          <w:sz w:val="24"/>
          <w:szCs w:val="24"/>
        </w:rPr>
      </w:pPr>
      <w:r w:rsidRPr="004A289E">
        <w:rPr>
          <w:rFonts w:ascii="Times New Roman" w:hAnsi="Times New Roman" w:cs="Times New Roman"/>
          <w:sz w:val="24"/>
          <w:szCs w:val="24"/>
        </w:rPr>
        <w:t>____ Theoretical research into the negotiation process</w:t>
      </w:r>
      <w:r w:rsidRPr="004A289E">
        <w:rPr>
          <w:rFonts w:ascii="Times New Roman" w:hAnsi="Times New Roman" w:cs="Times New Roman"/>
          <w:sz w:val="24"/>
          <w:szCs w:val="24"/>
        </w:rPr>
        <w:tab/>
      </w:r>
    </w:p>
    <w:p w14:paraId="19B0BB15" w14:textId="77777777" w:rsidR="00C07DEE" w:rsidRPr="004A289E" w:rsidRDefault="00C07DEE" w:rsidP="004A289E">
      <w:pPr>
        <w:spacing w:after="0" w:line="240" w:lineRule="auto"/>
        <w:ind w:left="360"/>
        <w:rPr>
          <w:rFonts w:ascii="Times New Roman" w:hAnsi="Times New Roman" w:cs="Times New Roman"/>
          <w:b/>
          <w:bCs/>
          <w:sz w:val="24"/>
          <w:szCs w:val="24"/>
        </w:rPr>
      </w:pPr>
      <w:r w:rsidRPr="004A289E">
        <w:rPr>
          <w:rFonts w:ascii="Times New Roman" w:hAnsi="Times New Roman" w:cs="Times New Roman"/>
          <w:sz w:val="24"/>
          <w:szCs w:val="24"/>
        </w:rPr>
        <w:t>____ Negotiation education research</w:t>
      </w:r>
      <w:r w:rsidRPr="004A289E">
        <w:rPr>
          <w:rFonts w:ascii="Times New Roman" w:hAnsi="Times New Roman" w:cs="Times New Roman"/>
          <w:sz w:val="24"/>
          <w:szCs w:val="24"/>
        </w:rPr>
        <w:tab/>
      </w:r>
      <w:r w:rsidRPr="004A289E">
        <w:rPr>
          <w:rFonts w:ascii="Times New Roman" w:hAnsi="Times New Roman" w:cs="Times New Roman"/>
          <w:sz w:val="24"/>
          <w:szCs w:val="24"/>
        </w:rPr>
        <w:tab/>
      </w:r>
      <w:r w:rsidRPr="004A289E">
        <w:rPr>
          <w:rFonts w:ascii="Times New Roman" w:hAnsi="Times New Roman" w:cs="Times New Roman"/>
          <w:sz w:val="24"/>
          <w:szCs w:val="24"/>
        </w:rPr>
        <w:tab/>
      </w:r>
    </w:p>
    <w:p w14:paraId="2C05CEED" w14:textId="77777777" w:rsidR="00C07DEE" w:rsidRPr="004A289E" w:rsidRDefault="00C07DEE" w:rsidP="004A289E">
      <w:pPr>
        <w:spacing w:after="0" w:line="240" w:lineRule="auto"/>
        <w:ind w:left="360"/>
        <w:rPr>
          <w:rFonts w:ascii="Times New Roman" w:hAnsi="Times New Roman" w:cs="Times New Roman"/>
          <w:b/>
          <w:bCs/>
          <w:sz w:val="24"/>
          <w:szCs w:val="24"/>
        </w:rPr>
      </w:pPr>
      <w:r w:rsidRPr="004A289E">
        <w:rPr>
          <w:rFonts w:ascii="Times New Roman" w:hAnsi="Times New Roman" w:cs="Times New Roman"/>
          <w:sz w:val="24"/>
          <w:szCs w:val="24"/>
        </w:rPr>
        <w:t>____ Community Outreach</w:t>
      </w:r>
      <w:r w:rsidRPr="004A289E">
        <w:rPr>
          <w:rFonts w:ascii="Times New Roman" w:hAnsi="Times New Roman" w:cs="Times New Roman"/>
          <w:sz w:val="24"/>
          <w:szCs w:val="24"/>
        </w:rPr>
        <w:tab/>
      </w:r>
      <w:r w:rsidRPr="004A289E">
        <w:rPr>
          <w:rFonts w:ascii="Times New Roman" w:hAnsi="Times New Roman" w:cs="Times New Roman"/>
          <w:sz w:val="24"/>
          <w:szCs w:val="24"/>
        </w:rPr>
        <w:tab/>
      </w:r>
      <w:r w:rsidRPr="004A289E">
        <w:rPr>
          <w:rFonts w:ascii="Times New Roman" w:hAnsi="Times New Roman" w:cs="Times New Roman"/>
          <w:sz w:val="24"/>
          <w:szCs w:val="24"/>
        </w:rPr>
        <w:tab/>
      </w:r>
      <w:r w:rsidRPr="004A289E">
        <w:rPr>
          <w:rFonts w:ascii="Times New Roman" w:hAnsi="Times New Roman" w:cs="Times New Roman"/>
          <w:sz w:val="24"/>
          <w:szCs w:val="24"/>
        </w:rPr>
        <w:tab/>
      </w:r>
    </w:p>
    <w:p w14:paraId="75E019B5" w14:textId="77777777" w:rsidR="00C07DEE" w:rsidRPr="004A289E" w:rsidRDefault="00C07DEE" w:rsidP="004A289E">
      <w:pPr>
        <w:spacing w:after="0" w:line="240" w:lineRule="auto"/>
        <w:rPr>
          <w:rFonts w:ascii="Times New Roman" w:hAnsi="Times New Roman" w:cs="Times New Roman"/>
          <w:b/>
          <w:bCs/>
          <w:sz w:val="24"/>
          <w:szCs w:val="24"/>
        </w:rPr>
      </w:pPr>
    </w:p>
    <w:p w14:paraId="31473D20" w14:textId="77777777" w:rsidR="00C07DEE" w:rsidRPr="004A289E" w:rsidRDefault="00C07DEE" w:rsidP="004A289E">
      <w:pPr>
        <w:spacing w:after="0" w:line="240" w:lineRule="auto"/>
        <w:rPr>
          <w:rFonts w:ascii="Times New Roman" w:hAnsi="Times New Roman" w:cs="Times New Roman"/>
          <w:sz w:val="24"/>
          <w:szCs w:val="24"/>
        </w:rPr>
      </w:pPr>
      <w:r w:rsidRPr="004A289E">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1060E4CC" wp14:editId="7036311C">
                <wp:simplePos x="0" y="0"/>
                <wp:positionH relativeFrom="column">
                  <wp:posOffset>5074920</wp:posOffset>
                </wp:positionH>
                <wp:positionV relativeFrom="paragraph">
                  <wp:posOffset>313055</wp:posOffset>
                </wp:positionV>
                <wp:extent cx="981075" cy="276225"/>
                <wp:effectExtent l="0" t="0" r="0" b="0"/>
                <wp:wrapNone/>
                <wp:docPr id="1921316639" name="Text Box 1921316639"/>
                <wp:cNvGraphicFramePr/>
                <a:graphic xmlns:a="http://schemas.openxmlformats.org/drawingml/2006/main">
                  <a:graphicData uri="http://schemas.microsoft.com/office/word/2010/wordprocessingShape">
                    <wps:wsp>
                      <wps:cNvSpPr txBox="1"/>
                      <wps:spPr>
                        <a:xfrm>
                          <a:off x="0" y="0"/>
                          <a:ext cx="981075" cy="276225"/>
                        </a:xfrm>
                        <a:prstGeom prst="rect">
                          <a:avLst/>
                        </a:prstGeom>
                        <a:noFill/>
                        <a:ln w="6350">
                          <a:noFill/>
                        </a:ln>
                      </wps:spPr>
                      <wps:txbx>
                        <w:txbxContent>
                          <w:p w14:paraId="308C98DD" w14:textId="77777777" w:rsidR="00C07DEE" w:rsidRPr="00DA749E" w:rsidRDefault="00C07DEE" w:rsidP="00C07DEE">
                            <w:pPr>
                              <w:jc w:val="center"/>
                              <w:rPr>
                                <w:i/>
                                <w:iCs/>
                              </w:rPr>
                            </w:pPr>
                            <w:r w:rsidRPr="00DA749E">
                              <w:rPr>
                                <w:i/>
                                <w:iCs/>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60E4CC" id="_x0000_t202" coordsize="21600,21600" o:spt="202" path="m,l,21600r21600,l21600,xe">
                <v:stroke joinstyle="miter"/>
                <v:path gradientshapeok="t" o:connecttype="rect"/>
              </v:shapetype>
              <v:shape id="Text Box 1921316639" o:spid="_x0000_s1026" type="#_x0000_t202" style="position:absolute;margin-left:399.6pt;margin-top:24.65pt;width:77.2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pYFwIAACs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" filled="f" stroked="f" strokeweight=".5pt">
                <v:textbox>
                  <w:txbxContent>
                    <w:p w14:paraId="308C98DD" w14:textId="77777777" w:rsidR="00C07DEE" w:rsidRPr="00DA749E" w:rsidRDefault="00C07DEE" w:rsidP="00C07DEE">
                      <w:pPr>
                        <w:jc w:val="center"/>
                        <w:rPr>
                          <w:i/>
                          <w:iCs/>
                        </w:rPr>
                      </w:pPr>
                      <w:r w:rsidRPr="00DA749E">
                        <w:rPr>
                          <w:i/>
                          <w:iCs/>
                        </w:rPr>
                        <w:t>Excellent</w:t>
                      </w:r>
                    </w:p>
                  </w:txbxContent>
                </v:textbox>
              </v:shape>
            </w:pict>
          </mc:Fallback>
        </mc:AlternateContent>
      </w:r>
      <w:r w:rsidRPr="004A289E">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6A06F88E" wp14:editId="287A4351">
                <wp:simplePos x="0" y="0"/>
                <wp:positionH relativeFrom="column">
                  <wp:posOffset>3303270</wp:posOffset>
                </wp:positionH>
                <wp:positionV relativeFrom="paragraph">
                  <wp:posOffset>313055</wp:posOffset>
                </wp:positionV>
                <wp:extent cx="752475" cy="276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752475" cy="276225"/>
                        </a:xfrm>
                        <a:prstGeom prst="rect">
                          <a:avLst/>
                        </a:prstGeom>
                        <a:noFill/>
                        <a:ln w="6350">
                          <a:noFill/>
                        </a:ln>
                      </wps:spPr>
                      <wps:txbx>
                        <w:txbxContent>
                          <w:p w14:paraId="1D478ECB" w14:textId="77777777" w:rsidR="00C07DEE" w:rsidRPr="00DA749E" w:rsidRDefault="00C07DEE" w:rsidP="00C07DEE">
                            <w:pPr>
                              <w:jc w:val="center"/>
                              <w:rPr>
                                <w:i/>
                                <w:iCs/>
                              </w:rPr>
                            </w:pPr>
                            <w:r w:rsidRPr="00DA749E">
                              <w:rPr>
                                <w:i/>
                                <w:iCs/>
                              </w:rPr>
                              <w:t>Poor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06F88E" id="Text Box 1" o:spid="_x0000_s1027" type="#_x0000_t202" style="position:absolute;margin-left:260.1pt;margin-top:24.65pt;width:59.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guGQIAADI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" filled="f" stroked="f" strokeweight=".5pt">
                <v:textbox>
                  <w:txbxContent>
                    <w:p w14:paraId="1D478ECB" w14:textId="77777777" w:rsidR="00C07DEE" w:rsidRPr="00DA749E" w:rsidRDefault="00C07DEE" w:rsidP="00C07DEE">
                      <w:pPr>
                        <w:jc w:val="center"/>
                        <w:rPr>
                          <w:i/>
                          <w:iCs/>
                        </w:rPr>
                      </w:pPr>
                      <w:r w:rsidRPr="00DA749E">
                        <w:rPr>
                          <w:i/>
                          <w:iCs/>
                        </w:rPr>
                        <w:t>Poor</w:t>
                      </w:r>
                    </w:p>
                  </w:txbxContent>
                </v:textbox>
              </v:shape>
            </w:pict>
          </mc:Fallback>
        </mc:AlternateContent>
      </w:r>
      <w:r w:rsidRPr="004A289E">
        <w:rPr>
          <w:rFonts w:ascii="Times New Roman" w:hAnsi="Times New Roman" w:cs="Times New Roman"/>
          <w:b/>
          <w:bCs/>
          <w:sz w:val="24"/>
          <w:szCs w:val="24"/>
        </w:rPr>
        <w:t>Score the following five sections from 1 to 5</w:t>
      </w:r>
      <w:r w:rsidRPr="004A289E">
        <w:rPr>
          <w:rFonts w:ascii="Times New Roman" w:hAnsi="Times New Roman" w:cs="Times New Roman"/>
          <w:sz w:val="24"/>
          <w:szCs w:val="24"/>
        </w:rPr>
        <w:t xml:space="preserve"> (1= Poor, 5=</w:t>
      </w:r>
      <w:r w:rsidRPr="004A289E" w:rsidDel="002D34FF">
        <w:rPr>
          <w:rFonts w:ascii="Times New Roman" w:hAnsi="Times New Roman" w:cs="Times New Roman"/>
          <w:sz w:val="24"/>
          <w:szCs w:val="24"/>
        </w:rPr>
        <w:t xml:space="preserve"> </w:t>
      </w:r>
      <w:r w:rsidRPr="004A289E">
        <w:rPr>
          <w:rFonts w:ascii="Times New Roman" w:hAnsi="Times New Roman" w:cs="Times New Roman"/>
          <w:sz w:val="24"/>
          <w:szCs w:val="24"/>
        </w:rPr>
        <w:t>Excellent) and include comments in the boxes provided.</w:t>
      </w:r>
    </w:p>
    <w:p w14:paraId="1500BE95" w14:textId="77777777" w:rsidR="00C07DEE" w:rsidRPr="004A289E" w:rsidRDefault="00C07DEE" w:rsidP="004A289E">
      <w:pPr>
        <w:spacing w:after="0" w:line="240" w:lineRule="auto"/>
        <w:ind w:left="630" w:hanging="630"/>
        <w:rPr>
          <w:rFonts w:ascii="Times New Roman" w:hAnsi="Times New Roman" w:cs="Times New Roman"/>
          <w:sz w:val="24"/>
          <w:szCs w:val="24"/>
        </w:rPr>
      </w:pPr>
    </w:p>
    <w:p w14:paraId="589C1851" w14:textId="77777777" w:rsidR="00C07DEE" w:rsidRPr="004A289E" w:rsidRDefault="00C07DEE" w:rsidP="004A289E">
      <w:pPr>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 xml:space="preserve">1.  </w:t>
      </w:r>
      <w:r w:rsidRPr="004A289E">
        <w:rPr>
          <w:rFonts w:ascii="Times New Roman" w:hAnsi="Times New Roman" w:cs="Times New Roman"/>
          <w:sz w:val="24"/>
          <w:szCs w:val="24"/>
        </w:rPr>
        <w:t>Importance/rationale of the project</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p>
    <w:p w14:paraId="775DD27C"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z w:val="24"/>
          <w:szCs w:val="24"/>
        </w:rPr>
      </w:pPr>
      <w:r w:rsidRPr="004A289E">
        <w:rPr>
          <w:rFonts w:ascii="Times New Roman" w:hAnsi="Times New Roman" w:cs="Times New Roman"/>
          <w:spacing w:val="-2"/>
          <w:sz w:val="24"/>
          <w:szCs w:val="24"/>
        </w:rPr>
        <w:t xml:space="preserve">2.  Clarity/relevance of </w:t>
      </w:r>
      <w:r w:rsidRPr="004A289E">
        <w:rPr>
          <w:rFonts w:ascii="Times New Roman" w:hAnsi="Times New Roman" w:cs="Times New Roman"/>
          <w:sz w:val="24"/>
          <w:szCs w:val="24"/>
        </w:rPr>
        <w:t>goals/objectives</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p>
    <w:p w14:paraId="6560D0F0"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3.  Metrics for measuring outcomes/”success”</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r w:rsidRPr="004A289E">
        <w:rPr>
          <w:rFonts w:ascii="Times New Roman" w:hAnsi="Times New Roman" w:cs="Times New Roman"/>
          <w:spacing w:val="-2"/>
          <w:sz w:val="24"/>
          <w:szCs w:val="24"/>
        </w:rPr>
        <w:tab/>
        <w:t xml:space="preserve"> </w:t>
      </w:r>
    </w:p>
    <w:p w14:paraId="4E3C649F"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4.  Quality of design and methodology</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r w:rsidRPr="004A289E">
        <w:rPr>
          <w:rFonts w:ascii="Times New Roman" w:hAnsi="Times New Roman" w:cs="Times New Roman"/>
          <w:spacing w:val="-2"/>
          <w:sz w:val="24"/>
          <w:szCs w:val="24"/>
        </w:rPr>
        <w:tab/>
        <w:t xml:space="preserve"> </w:t>
      </w:r>
    </w:p>
    <w:p w14:paraId="7DED1501"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 xml:space="preserve">5.  Relevance to women and minorities </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r w:rsidRPr="004A289E">
        <w:rPr>
          <w:rFonts w:ascii="Times New Roman" w:hAnsi="Times New Roman" w:cs="Times New Roman"/>
          <w:spacing w:val="-2"/>
          <w:sz w:val="24"/>
          <w:szCs w:val="24"/>
        </w:rPr>
        <w:tab/>
        <w:t xml:space="preserve"> </w:t>
      </w:r>
    </w:p>
    <w:p w14:paraId="0B4BC120"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6.  Compliance with proposal directions</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r w:rsidRPr="004A289E">
        <w:rPr>
          <w:rFonts w:ascii="Times New Roman" w:hAnsi="Times New Roman" w:cs="Times New Roman"/>
          <w:spacing w:val="-2"/>
          <w:sz w:val="24"/>
          <w:szCs w:val="24"/>
        </w:rPr>
        <w:tab/>
        <w:t xml:space="preserve"> </w:t>
      </w:r>
    </w:p>
    <w:p w14:paraId="743CA28B"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7.  Proposal writing quality</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r w:rsidRPr="004A289E">
        <w:rPr>
          <w:rFonts w:ascii="Times New Roman" w:hAnsi="Times New Roman" w:cs="Times New Roman"/>
          <w:spacing w:val="-2"/>
          <w:sz w:val="24"/>
          <w:szCs w:val="24"/>
        </w:rPr>
        <w:tab/>
        <w:t xml:space="preserve"> </w:t>
      </w:r>
    </w:p>
    <w:p w14:paraId="553497FF"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8.  Time table (realism and detail)</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r w:rsidRPr="004A289E">
        <w:rPr>
          <w:rFonts w:ascii="Times New Roman" w:hAnsi="Times New Roman" w:cs="Times New Roman"/>
          <w:spacing w:val="-2"/>
          <w:sz w:val="24"/>
          <w:szCs w:val="24"/>
        </w:rPr>
        <w:tab/>
        <w:t xml:space="preserve"> </w:t>
      </w:r>
    </w:p>
    <w:p w14:paraId="5DB7E1E2" w14:textId="77777777" w:rsidR="00C07DEE" w:rsidRPr="004A289E" w:rsidRDefault="00C07DEE" w:rsidP="004A289E">
      <w:pPr>
        <w:tabs>
          <w:tab w:val="left" w:pos="-720"/>
        </w:tabs>
        <w:suppressAutoHyphens/>
        <w:spacing w:after="0" w:line="240" w:lineRule="auto"/>
        <w:ind w:left="630" w:hanging="90"/>
        <w:rPr>
          <w:rFonts w:ascii="Times New Roman" w:hAnsi="Times New Roman" w:cs="Times New Roman"/>
          <w:spacing w:val="-2"/>
          <w:sz w:val="24"/>
          <w:szCs w:val="24"/>
        </w:rPr>
      </w:pPr>
      <w:r w:rsidRPr="004A289E">
        <w:rPr>
          <w:rFonts w:ascii="Times New Roman" w:hAnsi="Times New Roman" w:cs="Times New Roman"/>
          <w:spacing w:val="-2"/>
          <w:sz w:val="24"/>
          <w:szCs w:val="24"/>
        </w:rPr>
        <w:t>9.  Budget (justification and detail)</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p>
    <w:p w14:paraId="7261898B" w14:textId="77777777" w:rsidR="00C07DEE" w:rsidRPr="004A289E" w:rsidRDefault="00C07DEE" w:rsidP="004A289E">
      <w:pPr>
        <w:tabs>
          <w:tab w:val="left" w:pos="-720"/>
        </w:tabs>
        <w:suppressAutoHyphens/>
        <w:spacing w:after="0" w:line="240" w:lineRule="auto"/>
        <w:rPr>
          <w:rFonts w:ascii="Times New Roman" w:hAnsi="Times New Roman" w:cs="Times New Roman"/>
          <w:spacing w:val="-2"/>
          <w:sz w:val="24"/>
          <w:szCs w:val="24"/>
        </w:rPr>
      </w:pPr>
      <w:r w:rsidRPr="004A289E">
        <w:rPr>
          <w:rFonts w:ascii="Times New Roman" w:hAnsi="Times New Roman" w:cs="Times New Roman"/>
          <w:spacing w:val="-2"/>
          <w:sz w:val="24"/>
          <w:szCs w:val="24"/>
        </w:rPr>
        <w:t xml:space="preserve">        10.  Qualifications of project team</w:t>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r>
      <w:r w:rsidRPr="004A289E">
        <w:rPr>
          <w:rFonts w:ascii="Times New Roman" w:hAnsi="Times New Roman" w:cs="Times New Roman"/>
          <w:spacing w:val="-2"/>
          <w:sz w:val="24"/>
          <w:szCs w:val="24"/>
        </w:rPr>
        <w:tab/>
        <w:t xml:space="preserve">0  </w:t>
      </w:r>
      <w:r w:rsidRPr="004A289E">
        <w:rPr>
          <w:rFonts w:ascii="Times New Roman" w:hAnsi="Times New Roman" w:cs="Times New Roman"/>
          <w:spacing w:val="-2"/>
          <w:sz w:val="24"/>
          <w:szCs w:val="24"/>
        </w:rPr>
        <w:tab/>
        <w:t xml:space="preserve">1  </w:t>
      </w:r>
      <w:r w:rsidRPr="004A289E">
        <w:rPr>
          <w:rFonts w:ascii="Times New Roman" w:hAnsi="Times New Roman" w:cs="Times New Roman"/>
          <w:spacing w:val="-2"/>
          <w:sz w:val="24"/>
          <w:szCs w:val="24"/>
        </w:rPr>
        <w:tab/>
        <w:t xml:space="preserve">2  </w:t>
      </w:r>
      <w:r w:rsidRPr="004A289E">
        <w:rPr>
          <w:rFonts w:ascii="Times New Roman" w:hAnsi="Times New Roman" w:cs="Times New Roman"/>
          <w:spacing w:val="-2"/>
          <w:sz w:val="24"/>
          <w:szCs w:val="24"/>
        </w:rPr>
        <w:tab/>
        <w:t xml:space="preserve">3  </w:t>
      </w:r>
      <w:r w:rsidRPr="004A289E">
        <w:rPr>
          <w:rFonts w:ascii="Times New Roman" w:hAnsi="Times New Roman" w:cs="Times New Roman"/>
          <w:spacing w:val="-2"/>
          <w:sz w:val="24"/>
          <w:szCs w:val="24"/>
        </w:rPr>
        <w:tab/>
        <w:t xml:space="preserve">4  </w:t>
      </w:r>
    </w:p>
    <w:p w14:paraId="22E68FA9" w14:textId="77777777" w:rsidR="00C07DEE" w:rsidRPr="004A289E" w:rsidRDefault="00C07DEE" w:rsidP="004A289E">
      <w:pPr>
        <w:spacing w:after="0" w:line="240" w:lineRule="auto"/>
        <w:rPr>
          <w:rFonts w:ascii="Times New Roman" w:hAnsi="Times New Roman" w:cs="Times New Roman"/>
          <w:sz w:val="24"/>
          <w:szCs w:val="24"/>
        </w:rPr>
      </w:pPr>
    </w:p>
    <w:p w14:paraId="02220B1C" w14:textId="77777777" w:rsidR="00C07DEE" w:rsidRPr="004A289E" w:rsidRDefault="00C07DEE" w:rsidP="004A289E">
      <w:pPr>
        <w:spacing w:after="0" w:line="240" w:lineRule="auto"/>
        <w:ind w:left="5760" w:firstLine="720"/>
        <w:rPr>
          <w:rFonts w:ascii="Times New Roman" w:hAnsi="Times New Roman" w:cs="Times New Roman"/>
          <w:b/>
          <w:i/>
          <w:sz w:val="24"/>
          <w:szCs w:val="24"/>
        </w:rPr>
      </w:pPr>
      <w:r w:rsidRPr="004A289E">
        <w:rPr>
          <w:rFonts w:ascii="Times New Roman" w:hAnsi="Times New Roman" w:cs="Times New Roman"/>
          <w:b/>
          <w:sz w:val="24"/>
          <w:szCs w:val="24"/>
        </w:rPr>
        <w:t>Total: _______/40</w:t>
      </w:r>
    </w:p>
    <w:p w14:paraId="6F10D3F0" w14:textId="77777777" w:rsidR="00C07DEE" w:rsidRPr="004A289E" w:rsidRDefault="00C07DEE" w:rsidP="004A289E">
      <w:pPr>
        <w:spacing w:after="0" w:line="240" w:lineRule="auto"/>
        <w:rPr>
          <w:rFonts w:ascii="Times New Roman" w:hAnsi="Times New Roman" w:cs="Times New Roman"/>
          <w:i/>
          <w:sz w:val="24"/>
          <w:szCs w:val="24"/>
        </w:rPr>
      </w:pPr>
      <w:r w:rsidRPr="004A289E">
        <w:rPr>
          <w:rFonts w:ascii="Times New Roman" w:hAnsi="Times New Roman" w:cs="Times New Roman"/>
          <w:b/>
          <w:i/>
          <w:sz w:val="24"/>
          <w:szCs w:val="24"/>
        </w:rPr>
        <w:t>Please provide comments and critiques below.</w:t>
      </w:r>
    </w:p>
    <w:p w14:paraId="739F82D1"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496A7A98"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14EDFE00"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0936053E"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7873DAAF"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0F997080"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0C7D9AF8"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49AEE5F9"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55B95F0B"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2B4D7C32" w14:textId="77777777" w:rsidR="00C07DEE" w:rsidRPr="004A289E" w:rsidRDefault="00C07DEE" w:rsidP="00517E5A">
      <w:pPr>
        <w:pStyle w:val="Footer"/>
        <w:pBdr>
          <w:top w:val="single" w:sz="4" w:space="1" w:color="auto"/>
          <w:left w:val="single" w:sz="4" w:space="4" w:color="auto"/>
          <w:bottom w:val="single" w:sz="4" w:space="0" w:color="auto"/>
          <w:right w:val="single" w:sz="4" w:space="4" w:color="auto"/>
        </w:pBdr>
        <w:ind w:right="-180"/>
        <w:rPr>
          <w:rFonts w:ascii="Times New Roman" w:hAnsi="Times New Roman" w:cs="Times New Roman"/>
          <w:sz w:val="24"/>
          <w:szCs w:val="24"/>
        </w:rPr>
      </w:pPr>
    </w:p>
    <w:p w14:paraId="2DA43A64" w14:textId="77777777" w:rsidR="00C07DEE" w:rsidRPr="004A289E" w:rsidRDefault="00C07DEE" w:rsidP="004A289E">
      <w:pPr>
        <w:spacing w:after="0" w:line="240" w:lineRule="auto"/>
        <w:rPr>
          <w:rFonts w:ascii="Times New Roman" w:hAnsi="Times New Roman" w:cs="Times New Roman"/>
          <w:sz w:val="24"/>
          <w:szCs w:val="24"/>
        </w:rPr>
      </w:pPr>
    </w:p>
    <w:sectPr w:rsidR="00C07DEE" w:rsidRPr="004A289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8A0E" w14:textId="77777777" w:rsidR="00A67C27" w:rsidRDefault="00A67C27" w:rsidP="00762AA5">
      <w:pPr>
        <w:spacing w:after="0" w:line="240" w:lineRule="auto"/>
      </w:pPr>
      <w:r>
        <w:separator/>
      </w:r>
    </w:p>
  </w:endnote>
  <w:endnote w:type="continuationSeparator" w:id="0">
    <w:p w14:paraId="6C63714E" w14:textId="77777777" w:rsidR="00A67C27" w:rsidRDefault="00A67C27" w:rsidP="0076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7AC65" w14:textId="77777777" w:rsidR="00A67C27" w:rsidRDefault="00A67C27" w:rsidP="00762AA5">
      <w:pPr>
        <w:spacing w:after="0" w:line="240" w:lineRule="auto"/>
      </w:pPr>
      <w:r>
        <w:separator/>
      </w:r>
    </w:p>
  </w:footnote>
  <w:footnote w:type="continuationSeparator" w:id="0">
    <w:p w14:paraId="3F132746" w14:textId="77777777" w:rsidR="00A67C27" w:rsidRDefault="00A67C27" w:rsidP="0076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AEFFF" w14:textId="079D6856" w:rsidR="00E00D91" w:rsidRPr="00E00D91" w:rsidRDefault="00E00D91" w:rsidP="00E00D91">
    <w:pPr>
      <w:spacing w:after="0" w:line="240" w:lineRule="auto"/>
      <w:jc w:val="right"/>
      <w:rPr>
        <w:rFonts w:ascii="Times New Roman" w:hAnsi="Times New Roman" w:cs="Times New Roman"/>
        <w:sz w:val="20"/>
        <w:szCs w:val="20"/>
      </w:rPr>
    </w:pPr>
    <w:r w:rsidRPr="00E00D91">
      <w:rPr>
        <w:rFonts w:ascii="Times New Roman" w:hAnsi="Times New Roman" w:cs="Times New Roman"/>
        <w:sz w:val="20"/>
        <w:szCs w:val="20"/>
      </w:rPr>
      <w:t>Broadening Research and Instruction in Negotiations Grant (BRING)</w:t>
    </w:r>
  </w:p>
  <w:p w14:paraId="3CB86C21" w14:textId="3CFB6DD3" w:rsidR="00E00D91" w:rsidRPr="00E00D91" w:rsidRDefault="00E00D91" w:rsidP="00E00D91">
    <w:pPr>
      <w:spacing w:after="0" w:line="240" w:lineRule="auto"/>
      <w:jc w:val="right"/>
      <w:rPr>
        <w:rFonts w:ascii="Times New Roman" w:hAnsi="Times New Roman" w:cs="Times New Roman"/>
        <w:sz w:val="20"/>
        <w:szCs w:val="20"/>
      </w:rPr>
    </w:pPr>
    <w:r w:rsidRPr="00E00D91">
      <w:rPr>
        <w:rFonts w:ascii="Times New Roman" w:hAnsi="Times New Roman" w:cs="Times New Roman"/>
        <w:sz w:val="20"/>
        <w:szCs w:val="20"/>
      </w:rPr>
      <w:t>202</w:t>
    </w:r>
    <w:r w:rsidR="002417CA">
      <w:rPr>
        <w:rFonts w:ascii="Times New Roman" w:hAnsi="Times New Roman" w:cs="Times New Roman"/>
        <w:sz w:val="20"/>
        <w:szCs w:val="20"/>
      </w:rPr>
      <w:t>4</w:t>
    </w:r>
    <w:r w:rsidRPr="00E00D91">
      <w:rPr>
        <w:rFonts w:ascii="Times New Roman" w:hAnsi="Times New Roman" w:cs="Times New Roman"/>
        <w:sz w:val="20"/>
        <w:szCs w:val="20"/>
      </w:rPr>
      <w:t>-2</w:t>
    </w:r>
    <w:r w:rsidR="002417CA">
      <w:rPr>
        <w:rFonts w:ascii="Times New Roman" w:hAnsi="Times New Roman" w:cs="Times New Roman"/>
        <w:sz w:val="20"/>
        <w:szCs w:val="20"/>
      </w:rPr>
      <w:t>5</w:t>
    </w:r>
    <w:r w:rsidRPr="00E00D91">
      <w:rPr>
        <w:rFonts w:ascii="Times New Roman" w:hAnsi="Times New Roman" w:cs="Times New Roman"/>
        <w:sz w:val="20"/>
        <w:szCs w:val="20"/>
      </w:rPr>
      <w:t xml:space="preserve"> Application Guidelines</w:t>
    </w:r>
  </w:p>
  <w:p w14:paraId="69D8785F" w14:textId="5D833812" w:rsidR="00762AA5" w:rsidRPr="00E00D91" w:rsidRDefault="00762AA5" w:rsidP="00E00D9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C5A7F"/>
    <w:multiLevelType w:val="hybridMultilevel"/>
    <w:tmpl w:val="FF5E7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BA597B"/>
    <w:multiLevelType w:val="hybridMultilevel"/>
    <w:tmpl w:val="778003EA"/>
    <w:lvl w:ilvl="0" w:tplc="A6E63C16">
      <w:start w:val="1"/>
      <w:numFmt w:val="upperRoman"/>
      <w:lvlText w:val="%1."/>
      <w:lvlJc w:val="right"/>
      <w:pPr>
        <w:ind w:left="720" w:hanging="360"/>
      </w:pPr>
      <w:rPr>
        <w:b/>
        <w:bCs/>
      </w:rPr>
    </w:lvl>
    <w:lvl w:ilvl="1" w:tplc="6B041B4E">
      <w:start w:val="1"/>
      <w:numFmt w:val="lowerLetter"/>
      <w:lvlText w:val="%2."/>
      <w:lvlJc w:val="left"/>
      <w:pPr>
        <w:ind w:left="135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86631"/>
    <w:multiLevelType w:val="hybridMultilevel"/>
    <w:tmpl w:val="80CE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66146">
    <w:abstractNumId w:val="1"/>
  </w:num>
  <w:num w:numId="2" w16cid:durableId="1242254826">
    <w:abstractNumId w:val="2"/>
  </w:num>
  <w:num w:numId="3" w16cid:durableId="40541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16"/>
    <w:rsid w:val="00016269"/>
    <w:rsid w:val="00037241"/>
    <w:rsid w:val="00061071"/>
    <w:rsid w:val="000936DF"/>
    <w:rsid w:val="000A76DB"/>
    <w:rsid w:val="000C3D62"/>
    <w:rsid w:val="000E2161"/>
    <w:rsid w:val="000E3959"/>
    <w:rsid w:val="000F4DF1"/>
    <w:rsid w:val="001012FE"/>
    <w:rsid w:val="00131C4B"/>
    <w:rsid w:val="0014585F"/>
    <w:rsid w:val="0016541A"/>
    <w:rsid w:val="00172D4A"/>
    <w:rsid w:val="00177AC9"/>
    <w:rsid w:val="00184B23"/>
    <w:rsid w:val="001A633F"/>
    <w:rsid w:val="001D2D7A"/>
    <w:rsid w:val="001E62EF"/>
    <w:rsid w:val="0020382F"/>
    <w:rsid w:val="00205DB6"/>
    <w:rsid w:val="0020752E"/>
    <w:rsid w:val="00210BB8"/>
    <w:rsid w:val="00220063"/>
    <w:rsid w:val="00231522"/>
    <w:rsid w:val="00232475"/>
    <w:rsid w:val="00235C96"/>
    <w:rsid w:val="0023646F"/>
    <w:rsid w:val="002417CA"/>
    <w:rsid w:val="0029364F"/>
    <w:rsid w:val="00296DBB"/>
    <w:rsid w:val="002975A2"/>
    <w:rsid w:val="00316EDE"/>
    <w:rsid w:val="00325D18"/>
    <w:rsid w:val="0032718D"/>
    <w:rsid w:val="0038268E"/>
    <w:rsid w:val="003A4991"/>
    <w:rsid w:val="004078AB"/>
    <w:rsid w:val="0045307A"/>
    <w:rsid w:val="00457CE5"/>
    <w:rsid w:val="004A289E"/>
    <w:rsid w:val="004C0AF8"/>
    <w:rsid w:val="004C1D43"/>
    <w:rsid w:val="004C7AFA"/>
    <w:rsid w:val="004E7D7B"/>
    <w:rsid w:val="00502028"/>
    <w:rsid w:val="00517E5A"/>
    <w:rsid w:val="00526D82"/>
    <w:rsid w:val="00532257"/>
    <w:rsid w:val="005343CF"/>
    <w:rsid w:val="0054110F"/>
    <w:rsid w:val="00544F95"/>
    <w:rsid w:val="005639B7"/>
    <w:rsid w:val="0056769A"/>
    <w:rsid w:val="00594B55"/>
    <w:rsid w:val="005A1816"/>
    <w:rsid w:val="005A65C2"/>
    <w:rsid w:val="005B3B07"/>
    <w:rsid w:val="005B625F"/>
    <w:rsid w:val="005B6FF6"/>
    <w:rsid w:val="005E2B84"/>
    <w:rsid w:val="005F3561"/>
    <w:rsid w:val="005F4B97"/>
    <w:rsid w:val="006262E0"/>
    <w:rsid w:val="006305FE"/>
    <w:rsid w:val="00631FDB"/>
    <w:rsid w:val="006450FC"/>
    <w:rsid w:val="006453C1"/>
    <w:rsid w:val="006611CD"/>
    <w:rsid w:val="00697EDC"/>
    <w:rsid w:val="00720EE7"/>
    <w:rsid w:val="0075133B"/>
    <w:rsid w:val="00762AA5"/>
    <w:rsid w:val="007953E5"/>
    <w:rsid w:val="007C1A39"/>
    <w:rsid w:val="007C5FF1"/>
    <w:rsid w:val="007D1C1F"/>
    <w:rsid w:val="007D587B"/>
    <w:rsid w:val="007E5431"/>
    <w:rsid w:val="007F1244"/>
    <w:rsid w:val="00831075"/>
    <w:rsid w:val="008455AE"/>
    <w:rsid w:val="00855235"/>
    <w:rsid w:val="00876CA2"/>
    <w:rsid w:val="008A5FC9"/>
    <w:rsid w:val="008B1DA7"/>
    <w:rsid w:val="008B54DF"/>
    <w:rsid w:val="008D1404"/>
    <w:rsid w:val="008D6A16"/>
    <w:rsid w:val="00901F89"/>
    <w:rsid w:val="00923161"/>
    <w:rsid w:val="00976E01"/>
    <w:rsid w:val="00981CCB"/>
    <w:rsid w:val="00983FDB"/>
    <w:rsid w:val="009876DA"/>
    <w:rsid w:val="0099561E"/>
    <w:rsid w:val="009A1162"/>
    <w:rsid w:val="009C305D"/>
    <w:rsid w:val="009C7A9E"/>
    <w:rsid w:val="009D68B4"/>
    <w:rsid w:val="00A05533"/>
    <w:rsid w:val="00A30003"/>
    <w:rsid w:val="00A42897"/>
    <w:rsid w:val="00A67C27"/>
    <w:rsid w:val="00A83A3F"/>
    <w:rsid w:val="00AE3FF3"/>
    <w:rsid w:val="00AF64F4"/>
    <w:rsid w:val="00B11C39"/>
    <w:rsid w:val="00B27BDF"/>
    <w:rsid w:val="00B52D47"/>
    <w:rsid w:val="00B5479A"/>
    <w:rsid w:val="00B73C71"/>
    <w:rsid w:val="00B74CC0"/>
    <w:rsid w:val="00B830FB"/>
    <w:rsid w:val="00BB1B42"/>
    <w:rsid w:val="00C07DEE"/>
    <w:rsid w:val="00C25EFF"/>
    <w:rsid w:val="00C41441"/>
    <w:rsid w:val="00C77DF6"/>
    <w:rsid w:val="00C913CE"/>
    <w:rsid w:val="00C93D7D"/>
    <w:rsid w:val="00CA125F"/>
    <w:rsid w:val="00CD5289"/>
    <w:rsid w:val="00D72A31"/>
    <w:rsid w:val="00D85CCA"/>
    <w:rsid w:val="00D93276"/>
    <w:rsid w:val="00DC3E56"/>
    <w:rsid w:val="00DC5E3A"/>
    <w:rsid w:val="00E00D91"/>
    <w:rsid w:val="00E42B74"/>
    <w:rsid w:val="00E52B20"/>
    <w:rsid w:val="00EC65B2"/>
    <w:rsid w:val="00EF1F70"/>
    <w:rsid w:val="00F07E12"/>
    <w:rsid w:val="00F34FB9"/>
    <w:rsid w:val="00F62BD4"/>
    <w:rsid w:val="00F6323A"/>
    <w:rsid w:val="00FD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7DAA"/>
  <w15:chartTrackingRefBased/>
  <w15:docId w15:val="{257B2783-7C52-47F3-ACA9-A90B9ABE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3D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3D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3D62"/>
    <w:rPr>
      <w:color w:val="0000FF"/>
      <w:u w:val="single"/>
    </w:rPr>
  </w:style>
  <w:style w:type="paragraph" w:styleId="Header">
    <w:name w:val="header"/>
    <w:basedOn w:val="Normal"/>
    <w:link w:val="HeaderChar"/>
    <w:uiPriority w:val="99"/>
    <w:unhideWhenUsed/>
    <w:rsid w:val="0076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AA5"/>
  </w:style>
  <w:style w:type="paragraph" w:styleId="Footer">
    <w:name w:val="footer"/>
    <w:basedOn w:val="Normal"/>
    <w:link w:val="FooterChar"/>
    <w:unhideWhenUsed/>
    <w:rsid w:val="00762AA5"/>
    <w:pPr>
      <w:tabs>
        <w:tab w:val="center" w:pos="4680"/>
        <w:tab w:val="right" w:pos="9360"/>
      </w:tabs>
      <w:spacing w:after="0" w:line="240" w:lineRule="auto"/>
    </w:pPr>
  </w:style>
  <w:style w:type="character" w:customStyle="1" w:styleId="FooterChar">
    <w:name w:val="Footer Char"/>
    <w:basedOn w:val="DefaultParagraphFont"/>
    <w:link w:val="Footer"/>
    <w:rsid w:val="00762AA5"/>
  </w:style>
  <w:style w:type="paragraph" w:styleId="ListParagraph">
    <w:name w:val="List Paragraph"/>
    <w:basedOn w:val="Normal"/>
    <w:uiPriority w:val="34"/>
    <w:qFormat/>
    <w:rsid w:val="00AE3FF3"/>
    <w:pPr>
      <w:ind w:left="720"/>
      <w:contextualSpacing/>
    </w:pPr>
  </w:style>
  <w:style w:type="paragraph" w:customStyle="1" w:styleId="Default">
    <w:name w:val="Default"/>
    <w:rsid w:val="008B54D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B1B42"/>
    <w:rPr>
      <w:color w:val="605E5C"/>
      <w:shd w:val="clear" w:color="auto" w:fill="E1DFDD"/>
    </w:rPr>
  </w:style>
  <w:style w:type="character" w:styleId="CommentReference">
    <w:name w:val="annotation reference"/>
    <w:basedOn w:val="DefaultParagraphFont"/>
    <w:uiPriority w:val="99"/>
    <w:semiHidden/>
    <w:unhideWhenUsed/>
    <w:rsid w:val="000E3959"/>
    <w:rPr>
      <w:sz w:val="16"/>
      <w:szCs w:val="16"/>
    </w:rPr>
  </w:style>
  <w:style w:type="paragraph" w:styleId="CommentText">
    <w:name w:val="annotation text"/>
    <w:basedOn w:val="Normal"/>
    <w:link w:val="CommentTextChar"/>
    <w:uiPriority w:val="99"/>
    <w:semiHidden/>
    <w:unhideWhenUsed/>
    <w:rsid w:val="000E3959"/>
    <w:pPr>
      <w:spacing w:line="240" w:lineRule="auto"/>
    </w:pPr>
    <w:rPr>
      <w:sz w:val="20"/>
      <w:szCs w:val="20"/>
    </w:rPr>
  </w:style>
  <w:style w:type="character" w:customStyle="1" w:styleId="CommentTextChar">
    <w:name w:val="Comment Text Char"/>
    <w:basedOn w:val="DefaultParagraphFont"/>
    <w:link w:val="CommentText"/>
    <w:uiPriority w:val="99"/>
    <w:semiHidden/>
    <w:rsid w:val="000E3959"/>
    <w:rPr>
      <w:sz w:val="20"/>
      <w:szCs w:val="20"/>
    </w:rPr>
  </w:style>
  <w:style w:type="paragraph" w:styleId="CommentSubject">
    <w:name w:val="annotation subject"/>
    <w:basedOn w:val="CommentText"/>
    <w:next w:val="CommentText"/>
    <w:link w:val="CommentSubjectChar"/>
    <w:uiPriority w:val="99"/>
    <w:semiHidden/>
    <w:unhideWhenUsed/>
    <w:rsid w:val="000E3959"/>
    <w:rPr>
      <w:b/>
      <w:bCs/>
    </w:rPr>
  </w:style>
  <w:style w:type="character" w:customStyle="1" w:styleId="CommentSubjectChar">
    <w:name w:val="Comment Subject Char"/>
    <w:basedOn w:val="CommentTextChar"/>
    <w:link w:val="CommentSubject"/>
    <w:uiPriority w:val="99"/>
    <w:semiHidden/>
    <w:rsid w:val="000E3959"/>
    <w:rPr>
      <w:b/>
      <w:bCs/>
      <w:sz w:val="20"/>
      <w:szCs w:val="20"/>
    </w:rPr>
  </w:style>
  <w:style w:type="paragraph" w:customStyle="1" w:styleId="Normal1">
    <w:name w:val="Normal1"/>
    <w:rsid w:val="00C07DEE"/>
    <w:pP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04733">
      <w:bodyDiv w:val="1"/>
      <w:marLeft w:val="0"/>
      <w:marRight w:val="0"/>
      <w:marTop w:val="0"/>
      <w:marBottom w:val="0"/>
      <w:divBdr>
        <w:top w:val="none" w:sz="0" w:space="0" w:color="auto"/>
        <w:left w:val="none" w:sz="0" w:space="0" w:color="auto"/>
        <w:bottom w:val="none" w:sz="0" w:space="0" w:color="auto"/>
        <w:right w:val="none" w:sz="0" w:space="0" w:color="auto"/>
      </w:divBdr>
    </w:div>
    <w:div w:id="966620471">
      <w:bodyDiv w:val="1"/>
      <w:marLeft w:val="0"/>
      <w:marRight w:val="0"/>
      <w:marTop w:val="0"/>
      <w:marBottom w:val="0"/>
      <w:divBdr>
        <w:top w:val="none" w:sz="0" w:space="0" w:color="auto"/>
        <w:left w:val="none" w:sz="0" w:space="0" w:color="auto"/>
        <w:bottom w:val="none" w:sz="0" w:space="0" w:color="auto"/>
        <w:right w:val="none" w:sz="0" w:space="0" w:color="auto"/>
      </w:divBdr>
    </w:div>
    <w:div w:id="18202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ndt@od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arndt@od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aarndt@od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Arndt</dc:creator>
  <cp:keywords/>
  <dc:description/>
  <cp:lastModifiedBy>Arndt, Aaron D.</cp:lastModifiedBy>
  <cp:revision>19</cp:revision>
  <cp:lastPrinted>2023-09-18T12:43:00Z</cp:lastPrinted>
  <dcterms:created xsi:type="dcterms:W3CDTF">2024-09-11T14:00:00Z</dcterms:created>
  <dcterms:modified xsi:type="dcterms:W3CDTF">2024-09-11T14:39:00Z</dcterms:modified>
</cp:coreProperties>
</file>