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72BF" w14:textId="7F85AADC" w:rsidR="00ED4338" w:rsidRPr="00D0506D" w:rsidRDefault="00ED4338" w:rsidP="009203E0">
      <w:pPr>
        <w:rPr>
          <w:b/>
          <w:bCs/>
          <w:sz w:val="36"/>
          <w:szCs w:val="36"/>
        </w:rPr>
      </w:pPr>
      <w:r w:rsidRPr="00D0506D">
        <w:rPr>
          <w:b/>
          <w:bCs/>
          <w:sz w:val="36"/>
          <w:szCs w:val="36"/>
        </w:rPr>
        <w:t>FACULTY/STAFF W</w:t>
      </w:r>
      <w:r w:rsidR="00D0506D">
        <w:rPr>
          <w:b/>
          <w:bCs/>
          <w:sz w:val="36"/>
          <w:szCs w:val="36"/>
        </w:rPr>
        <w:t>EBINARS</w:t>
      </w:r>
      <w:r w:rsidRPr="00D0506D">
        <w:rPr>
          <w:b/>
          <w:bCs/>
          <w:sz w:val="36"/>
          <w:szCs w:val="36"/>
        </w:rPr>
        <w:t xml:space="preserve"> </w:t>
      </w:r>
      <w:r w:rsidR="00FB12E7">
        <w:rPr>
          <w:b/>
          <w:bCs/>
          <w:sz w:val="36"/>
          <w:szCs w:val="36"/>
        </w:rPr>
        <w:t>-</w:t>
      </w:r>
      <w:r w:rsidRPr="00D0506D">
        <w:rPr>
          <w:b/>
          <w:bCs/>
          <w:sz w:val="36"/>
          <w:szCs w:val="36"/>
        </w:rPr>
        <w:t xml:space="preserve"> 2023 </w:t>
      </w:r>
    </w:p>
    <w:p w14:paraId="1CA0FA73" w14:textId="6EEE6389" w:rsidR="009203E0" w:rsidRPr="009203E0" w:rsidRDefault="009203E0" w:rsidP="009203E0">
      <w:pPr>
        <w:rPr>
          <w:b/>
          <w:bCs/>
        </w:rPr>
      </w:pPr>
      <w:r w:rsidRPr="009203E0">
        <w:rPr>
          <w:b/>
          <w:bCs/>
        </w:rPr>
        <w:t>October 26</w:t>
      </w:r>
      <w:r w:rsidR="00D0506D">
        <w:rPr>
          <w:b/>
          <w:bCs/>
        </w:rPr>
        <w:t>,</w:t>
      </w:r>
      <w:r w:rsidRPr="009203E0">
        <w:rPr>
          <w:b/>
          <w:bCs/>
        </w:rPr>
        <w:t xml:space="preserve"> 1 pm </w:t>
      </w:r>
      <w:r w:rsidR="00FB12E7">
        <w:rPr>
          <w:b/>
          <w:bCs/>
        </w:rPr>
        <w:t>ET</w:t>
      </w:r>
    </w:p>
    <w:p w14:paraId="67274E3E" w14:textId="693ABEC0" w:rsidR="009203E0" w:rsidRPr="00FB12E7" w:rsidRDefault="009203E0" w:rsidP="009203E0">
      <w:pPr>
        <w:rPr>
          <w:i/>
          <w:iCs/>
        </w:rPr>
      </w:pPr>
      <w:r w:rsidRPr="00FB12E7">
        <w:rPr>
          <w:i/>
          <w:iCs/>
        </w:rPr>
        <w:t>Early to Mid-Career: Strengthening Your Financial Foundation</w:t>
      </w:r>
    </w:p>
    <w:p w14:paraId="080FC5E3" w14:textId="397A3D9B" w:rsidR="009203E0" w:rsidRDefault="009203E0" w:rsidP="009203E0">
      <w:r>
        <w:t xml:space="preserve">Learn how to integrate automatic savings into your budget, maximize the benefits from your employer’s 401 (k) plan, and improve your credit score. </w:t>
      </w:r>
    </w:p>
    <w:p w14:paraId="7DB16E43" w14:textId="2616B2C7" w:rsidR="009203E0" w:rsidRPr="009203E0" w:rsidRDefault="009203E0" w:rsidP="009203E0">
      <w:pPr>
        <w:rPr>
          <w:b/>
          <w:bCs/>
        </w:rPr>
      </w:pPr>
      <w:r w:rsidRPr="009203E0">
        <w:rPr>
          <w:b/>
          <w:bCs/>
        </w:rPr>
        <w:t>November 8</w:t>
      </w:r>
      <w:r w:rsidR="00D0506D">
        <w:rPr>
          <w:b/>
          <w:bCs/>
        </w:rPr>
        <w:t>,</w:t>
      </w:r>
      <w:r>
        <w:rPr>
          <w:b/>
          <w:bCs/>
        </w:rPr>
        <w:t xml:space="preserve"> </w:t>
      </w:r>
      <w:r w:rsidRPr="009203E0">
        <w:rPr>
          <w:b/>
          <w:bCs/>
        </w:rPr>
        <w:t>4 pm</w:t>
      </w:r>
      <w:r w:rsidR="00FB12E7">
        <w:rPr>
          <w:b/>
          <w:bCs/>
        </w:rPr>
        <w:t xml:space="preserve"> ET</w:t>
      </w:r>
    </w:p>
    <w:p w14:paraId="09887538" w14:textId="65203813" w:rsidR="009203E0" w:rsidRPr="00FB12E7" w:rsidRDefault="009203E0" w:rsidP="009203E0">
      <w:pPr>
        <w:rPr>
          <w:i/>
          <w:iCs/>
        </w:rPr>
      </w:pPr>
      <w:r w:rsidRPr="00FB12E7">
        <w:rPr>
          <w:i/>
          <w:iCs/>
        </w:rPr>
        <w:t xml:space="preserve">Role of Social Security in Financial Planning </w:t>
      </w:r>
    </w:p>
    <w:p w14:paraId="002D5CEF" w14:textId="77777777" w:rsidR="00660533" w:rsidRDefault="00660533" w:rsidP="00660533">
      <w:r>
        <w:t xml:space="preserve">This free workshop will help you make one of the most important financial </w:t>
      </w:r>
      <w:proofErr w:type="gramStart"/>
      <w:r>
        <w:t>decision</w:t>
      </w:r>
      <w:proofErr w:type="gramEnd"/>
      <w:r>
        <w:t xml:space="preserve"> of your lifetime: when to start collecting Social Security.</w:t>
      </w:r>
    </w:p>
    <w:p w14:paraId="71216ED0" w14:textId="02FF1C9E" w:rsidR="009203E0" w:rsidRPr="009203E0" w:rsidRDefault="009203E0" w:rsidP="009203E0">
      <w:pPr>
        <w:rPr>
          <w:b/>
          <w:bCs/>
        </w:rPr>
      </w:pPr>
      <w:r w:rsidRPr="009203E0">
        <w:rPr>
          <w:b/>
          <w:bCs/>
        </w:rPr>
        <w:t>November 16</w:t>
      </w:r>
      <w:r w:rsidR="00D0506D">
        <w:rPr>
          <w:b/>
          <w:bCs/>
        </w:rPr>
        <w:t>,</w:t>
      </w:r>
      <w:r w:rsidRPr="009203E0">
        <w:rPr>
          <w:b/>
          <w:bCs/>
        </w:rPr>
        <w:t xml:space="preserve"> </w:t>
      </w:r>
      <w:r>
        <w:rPr>
          <w:b/>
          <w:bCs/>
        </w:rPr>
        <w:t>1 pm</w:t>
      </w:r>
      <w:r w:rsidR="00FB12E7">
        <w:rPr>
          <w:b/>
          <w:bCs/>
        </w:rPr>
        <w:t xml:space="preserve"> ET</w:t>
      </w:r>
      <w:r>
        <w:rPr>
          <w:b/>
          <w:bCs/>
        </w:rPr>
        <w:t xml:space="preserve"> </w:t>
      </w:r>
    </w:p>
    <w:p w14:paraId="56E13F17" w14:textId="0CB0EE7C" w:rsidR="009203E0" w:rsidRPr="00FB12E7" w:rsidRDefault="009203E0" w:rsidP="009203E0">
      <w:pPr>
        <w:rPr>
          <w:i/>
          <w:iCs/>
        </w:rPr>
      </w:pPr>
      <w:r w:rsidRPr="00FB12E7">
        <w:rPr>
          <w:i/>
          <w:iCs/>
        </w:rPr>
        <w:t>Mid to Late</w:t>
      </w:r>
      <w:r w:rsidR="00660533" w:rsidRPr="00FB12E7">
        <w:rPr>
          <w:i/>
          <w:iCs/>
        </w:rPr>
        <w:t>-</w:t>
      </w:r>
      <w:r w:rsidRPr="00FB12E7">
        <w:rPr>
          <w:i/>
          <w:iCs/>
        </w:rPr>
        <w:t>Career: Building on Your Solid Financial Foundation</w:t>
      </w:r>
    </w:p>
    <w:p w14:paraId="24ED20B7" w14:textId="77777777" w:rsidR="00660533" w:rsidRDefault="00660533" w:rsidP="00660533">
      <w:r>
        <w:t>If you’re well into your career, you’re likely thinking about current and future life goals, and what it will take financially to achieve them. This workshop offers strategics to help you reach those goals.</w:t>
      </w:r>
    </w:p>
    <w:p w14:paraId="3BDCC69A" w14:textId="48DEFC5E" w:rsidR="009203E0" w:rsidRPr="009203E0" w:rsidRDefault="009203E0" w:rsidP="009203E0">
      <w:pPr>
        <w:rPr>
          <w:b/>
          <w:bCs/>
        </w:rPr>
      </w:pPr>
      <w:r w:rsidRPr="009203E0">
        <w:rPr>
          <w:b/>
          <w:bCs/>
        </w:rPr>
        <w:t>December 5</w:t>
      </w:r>
      <w:r w:rsidR="00D0506D">
        <w:rPr>
          <w:b/>
          <w:bCs/>
        </w:rPr>
        <w:t>,</w:t>
      </w:r>
      <w:r w:rsidR="00660533">
        <w:rPr>
          <w:b/>
          <w:bCs/>
        </w:rPr>
        <w:t xml:space="preserve"> 1 pm</w:t>
      </w:r>
      <w:r w:rsidR="00FB12E7">
        <w:rPr>
          <w:b/>
          <w:bCs/>
        </w:rPr>
        <w:t xml:space="preserve"> ET</w:t>
      </w:r>
    </w:p>
    <w:p w14:paraId="2C8E9FF7" w14:textId="1F8A1A59" w:rsidR="009203E0" w:rsidRPr="00FB12E7" w:rsidRDefault="009203E0" w:rsidP="009203E0">
      <w:pPr>
        <w:rPr>
          <w:i/>
          <w:iCs/>
        </w:rPr>
      </w:pPr>
      <w:r w:rsidRPr="00FB12E7">
        <w:rPr>
          <w:i/>
          <w:iCs/>
        </w:rPr>
        <w:t xml:space="preserve">Five Threats to Your Retirement </w:t>
      </w:r>
    </w:p>
    <w:p w14:paraId="713E12DC" w14:textId="282997B0" w:rsidR="009203E0" w:rsidRDefault="009203E0" w:rsidP="009203E0">
      <w:r>
        <w:t>Learn how to prepare for and mitigate the impact of five potential threats to your retirement income including inflation, market downturns</w:t>
      </w:r>
      <w:r w:rsidR="00660533">
        <w:t>,</w:t>
      </w:r>
      <w:r>
        <w:t xml:space="preserve"> and rising health care costs.</w:t>
      </w:r>
    </w:p>
    <w:p w14:paraId="2DC5CF3C" w14:textId="3D003356" w:rsidR="009203E0" w:rsidRPr="009203E0" w:rsidRDefault="009203E0" w:rsidP="009203E0">
      <w:pPr>
        <w:rPr>
          <w:b/>
          <w:bCs/>
        </w:rPr>
      </w:pPr>
      <w:r w:rsidRPr="009203E0">
        <w:rPr>
          <w:b/>
          <w:bCs/>
        </w:rPr>
        <w:t>December 14</w:t>
      </w:r>
      <w:r w:rsidR="00D0506D">
        <w:rPr>
          <w:b/>
          <w:bCs/>
        </w:rPr>
        <w:t>,</w:t>
      </w:r>
      <w:r w:rsidR="00660533">
        <w:rPr>
          <w:b/>
          <w:bCs/>
        </w:rPr>
        <w:t xml:space="preserve"> 1 pm</w:t>
      </w:r>
      <w:r w:rsidR="00FB12E7">
        <w:rPr>
          <w:b/>
          <w:bCs/>
        </w:rPr>
        <w:t xml:space="preserve"> ET</w:t>
      </w:r>
    </w:p>
    <w:p w14:paraId="61F29055" w14:textId="380CD3AA" w:rsidR="009203E0" w:rsidRPr="00FB12E7" w:rsidRDefault="009203E0" w:rsidP="009203E0">
      <w:pPr>
        <w:rPr>
          <w:i/>
          <w:iCs/>
        </w:rPr>
      </w:pPr>
      <w:r w:rsidRPr="00FB12E7">
        <w:rPr>
          <w:i/>
          <w:iCs/>
        </w:rPr>
        <w:t>Late Career</w:t>
      </w:r>
      <w:r w:rsidR="00660533" w:rsidRPr="00FB12E7">
        <w:rPr>
          <w:i/>
          <w:iCs/>
        </w:rPr>
        <w:t>:</w:t>
      </w:r>
      <w:r w:rsidRPr="00FB12E7">
        <w:rPr>
          <w:i/>
          <w:iCs/>
        </w:rPr>
        <w:t xml:space="preserve"> Leveraging Your Financial Foundation</w:t>
      </w:r>
    </w:p>
    <w:p w14:paraId="2E25E8F2" w14:textId="30743573" w:rsidR="00660533" w:rsidRDefault="00660533" w:rsidP="009203E0">
      <w:r>
        <w:t>Are you starting to think about retirement? This workshop is for YOU! Learn about our four-step checklist for planning for retirement income, and how to protect your retirement assets by safeguarding personal data.</w:t>
      </w:r>
    </w:p>
    <w:p w14:paraId="2382AF73" w14:textId="431D0467" w:rsidR="001937AF" w:rsidRPr="00D0506D" w:rsidRDefault="001937AF" w:rsidP="009203E0">
      <w:pPr>
        <w:rPr>
          <w:b/>
          <w:bCs/>
          <w:sz w:val="36"/>
          <w:szCs w:val="36"/>
        </w:rPr>
      </w:pPr>
      <w:r w:rsidRPr="00D0506D">
        <w:rPr>
          <w:b/>
          <w:bCs/>
          <w:sz w:val="36"/>
          <w:szCs w:val="36"/>
        </w:rPr>
        <w:t xml:space="preserve">STUDENT WEBINARS </w:t>
      </w:r>
      <w:r w:rsidR="00FB12E7">
        <w:rPr>
          <w:b/>
          <w:bCs/>
          <w:sz w:val="36"/>
          <w:szCs w:val="36"/>
        </w:rPr>
        <w:t xml:space="preserve">- </w:t>
      </w:r>
      <w:r w:rsidR="00D0506D">
        <w:rPr>
          <w:b/>
          <w:bCs/>
          <w:sz w:val="36"/>
          <w:szCs w:val="36"/>
        </w:rPr>
        <w:t>2023</w:t>
      </w:r>
    </w:p>
    <w:p w14:paraId="0D52F516" w14:textId="06C9B7D6" w:rsidR="001937AF" w:rsidRDefault="001937AF" w:rsidP="009203E0">
      <w:r w:rsidRPr="001937AF">
        <w:rPr>
          <w:b/>
          <w:bCs/>
        </w:rPr>
        <w:t xml:space="preserve">October 12, 4 pm </w:t>
      </w:r>
      <w:r w:rsidR="00FB12E7">
        <w:rPr>
          <w:b/>
          <w:bCs/>
        </w:rPr>
        <w:t>ET</w:t>
      </w:r>
    </w:p>
    <w:p w14:paraId="7110C3A8" w14:textId="77777777" w:rsidR="00D0506D" w:rsidRPr="00FB12E7" w:rsidRDefault="001937AF" w:rsidP="009203E0">
      <w:pPr>
        <w:rPr>
          <w:i/>
          <w:iCs/>
          <w:sz w:val="24"/>
          <w:szCs w:val="24"/>
        </w:rPr>
      </w:pPr>
      <w:r w:rsidRPr="00FB12E7">
        <w:rPr>
          <w:i/>
          <w:iCs/>
          <w:sz w:val="24"/>
          <w:szCs w:val="24"/>
        </w:rPr>
        <w:t xml:space="preserve">Identity Theft  </w:t>
      </w:r>
    </w:p>
    <w:p w14:paraId="4C65DA9B" w14:textId="285C1EA7" w:rsidR="00F205C4" w:rsidRPr="00D0506D" w:rsidRDefault="00F205C4" w:rsidP="009203E0">
      <w:pPr>
        <w:rPr>
          <w:rFonts w:cstheme="minorHAnsi"/>
          <w:sz w:val="24"/>
          <w:szCs w:val="24"/>
        </w:rPr>
      </w:pPr>
      <w:r w:rsidRPr="00D0506D">
        <w:rPr>
          <w:rFonts w:cstheme="minorHAnsi"/>
          <w:color w:val="484848"/>
          <w:sz w:val="24"/>
          <w:szCs w:val="24"/>
          <w:shd w:val="clear" w:color="auto" w:fill="FFFFFF"/>
        </w:rPr>
        <w:t>Learn how identity thieves can steal your personal information, what’s at risk when they do, and how to recognize common scams. </w:t>
      </w:r>
    </w:p>
    <w:p w14:paraId="4E86FBE1" w14:textId="6B5CDBA1" w:rsidR="001937AF" w:rsidRDefault="001937AF" w:rsidP="009203E0">
      <w:pPr>
        <w:rPr>
          <w:b/>
          <w:bCs/>
        </w:rPr>
      </w:pPr>
      <w:r>
        <w:rPr>
          <w:b/>
          <w:bCs/>
        </w:rPr>
        <w:t xml:space="preserve">October 24, 7 pm  </w:t>
      </w:r>
      <w:r w:rsidR="00FB12E7">
        <w:rPr>
          <w:b/>
          <w:bCs/>
        </w:rPr>
        <w:t>ET</w:t>
      </w:r>
    </w:p>
    <w:p w14:paraId="195702C8" w14:textId="4290F800" w:rsidR="001937AF" w:rsidRPr="00FB12E7" w:rsidRDefault="001937AF" w:rsidP="009203E0">
      <w:pPr>
        <w:rPr>
          <w:i/>
          <w:iCs/>
          <w:sz w:val="24"/>
          <w:szCs w:val="24"/>
        </w:rPr>
      </w:pPr>
      <w:r w:rsidRPr="00FB12E7">
        <w:rPr>
          <w:i/>
          <w:iCs/>
          <w:sz w:val="24"/>
          <w:szCs w:val="24"/>
        </w:rPr>
        <w:t xml:space="preserve">Preparing for a Financial Emergency </w:t>
      </w:r>
    </w:p>
    <w:p w14:paraId="23896901" w14:textId="27704869" w:rsidR="001347BD" w:rsidRPr="00D0506D" w:rsidRDefault="001347BD" w:rsidP="009203E0">
      <w:pPr>
        <w:rPr>
          <w:sz w:val="24"/>
          <w:szCs w:val="24"/>
        </w:rPr>
      </w:pPr>
      <w:r w:rsidRPr="00D0506D">
        <w:rPr>
          <w:sz w:val="24"/>
          <w:szCs w:val="24"/>
        </w:rPr>
        <w:lastRenderedPageBreak/>
        <w:t xml:space="preserve">Learn how to incorporate an emergency fund to your planning and how </w:t>
      </w:r>
      <w:r w:rsidR="0067727E" w:rsidRPr="00D0506D">
        <w:rPr>
          <w:sz w:val="24"/>
          <w:szCs w:val="24"/>
        </w:rPr>
        <w:t>t</w:t>
      </w:r>
      <w:r w:rsidRPr="00D0506D">
        <w:rPr>
          <w:sz w:val="24"/>
          <w:szCs w:val="24"/>
        </w:rPr>
        <w:t xml:space="preserve">o adjust your budget to weather the unexpected. </w:t>
      </w:r>
    </w:p>
    <w:p w14:paraId="5405ACD3" w14:textId="6B8BC38F" w:rsidR="001937AF" w:rsidRDefault="00055E09" w:rsidP="009203E0">
      <w:pPr>
        <w:rPr>
          <w:b/>
          <w:bCs/>
        </w:rPr>
      </w:pPr>
      <w:r>
        <w:rPr>
          <w:b/>
          <w:bCs/>
        </w:rPr>
        <w:t>November 9</w:t>
      </w:r>
      <w:r w:rsidR="001347BD">
        <w:rPr>
          <w:b/>
          <w:bCs/>
        </w:rPr>
        <w:t>, 4 pm</w:t>
      </w:r>
      <w:r w:rsidR="00FB12E7">
        <w:rPr>
          <w:b/>
          <w:bCs/>
        </w:rPr>
        <w:t xml:space="preserve"> ET</w:t>
      </w:r>
    </w:p>
    <w:p w14:paraId="393A263A" w14:textId="10CA1DF9" w:rsidR="00785AE6" w:rsidRPr="00D0506D" w:rsidRDefault="00D0506D" w:rsidP="009203E0">
      <w:pPr>
        <w:rPr>
          <w:b/>
          <w:bCs/>
        </w:rPr>
      </w:pPr>
      <w:r w:rsidRPr="00D0506D">
        <w:rPr>
          <w:b/>
          <w:bCs/>
        </w:rPr>
        <w:t xml:space="preserve">November - </w:t>
      </w:r>
      <w:r w:rsidR="00785AE6" w:rsidRPr="00D0506D">
        <w:rPr>
          <w:b/>
          <w:bCs/>
        </w:rPr>
        <w:t>Strengthening Budgeting Skills</w:t>
      </w:r>
    </w:p>
    <w:p w14:paraId="4A306360" w14:textId="572172B3" w:rsidR="00055E09" w:rsidRPr="00FB12E7" w:rsidRDefault="0039338E" w:rsidP="009203E0">
      <w:pPr>
        <w:rPr>
          <w:i/>
          <w:iCs/>
        </w:rPr>
      </w:pPr>
      <w:r w:rsidRPr="00FB12E7">
        <w:rPr>
          <w:i/>
          <w:iCs/>
        </w:rPr>
        <w:t xml:space="preserve">Debt Management </w:t>
      </w:r>
    </w:p>
    <w:p w14:paraId="44EC45CC" w14:textId="04CB5811" w:rsidR="00E142B3" w:rsidRDefault="000E01A3" w:rsidP="009203E0">
      <w:pPr>
        <w:rPr>
          <w:rFonts w:ascii="Calibri" w:hAnsi="Calibri" w:cs="Calibri"/>
          <w:color w:val="484848"/>
          <w:sz w:val="24"/>
          <w:szCs w:val="24"/>
          <w:shd w:val="clear" w:color="auto" w:fill="FFFFFF"/>
        </w:rPr>
      </w:pPr>
      <w:r w:rsidRPr="000E01A3">
        <w:rPr>
          <w:rFonts w:ascii="Calibri" w:hAnsi="Calibri" w:cs="Calibri"/>
          <w:color w:val="484848"/>
          <w:sz w:val="24"/>
          <w:szCs w:val="24"/>
          <w:shd w:val="clear" w:color="auto" w:fill="FFFFFF"/>
        </w:rPr>
        <w:t>Learn to build a budget, explore different debt management strategies, and create a plan for reducing your debt and improving your credit score.</w:t>
      </w:r>
    </w:p>
    <w:p w14:paraId="576849DD" w14:textId="66DE3DA0" w:rsidR="00055E09" w:rsidRDefault="00055E09" w:rsidP="009203E0">
      <w:pPr>
        <w:rPr>
          <w:b/>
          <w:bCs/>
        </w:rPr>
      </w:pPr>
      <w:r>
        <w:rPr>
          <w:b/>
          <w:bCs/>
        </w:rPr>
        <w:t>November 21</w:t>
      </w:r>
      <w:r w:rsidR="001347BD">
        <w:rPr>
          <w:b/>
          <w:bCs/>
        </w:rPr>
        <w:t>, 7 pm</w:t>
      </w:r>
      <w:r w:rsidR="00FB12E7">
        <w:rPr>
          <w:b/>
          <w:bCs/>
        </w:rPr>
        <w:t xml:space="preserve"> ET</w:t>
      </w:r>
    </w:p>
    <w:p w14:paraId="68A38700" w14:textId="7390D89A" w:rsidR="0039338E" w:rsidRPr="00FB12E7" w:rsidRDefault="0039338E" w:rsidP="009203E0">
      <w:pPr>
        <w:rPr>
          <w:i/>
          <w:iCs/>
          <w:sz w:val="24"/>
          <w:szCs w:val="24"/>
        </w:rPr>
      </w:pPr>
      <w:r w:rsidRPr="00FB12E7">
        <w:rPr>
          <w:i/>
          <w:iCs/>
          <w:sz w:val="24"/>
          <w:szCs w:val="24"/>
        </w:rPr>
        <w:t>Budgeting 2.0: Making Budgets Work</w:t>
      </w:r>
    </w:p>
    <w:p w14:paraId="7DA4B24D" w14:textId="488CFE25" w:rsidR="009D6B2A" w:rsidRPr="00D0506D" w:rsidRDefault="009D6B2A" w:rsidP="009203E0">
      <w:pPr>
        <w:rPr>
          <w:sz w:val="24"/>
          <w:szCs w:val="24"/>
        </w:rPr>
      </w:pPr>
      <w:r w:rsidRPr="00D0506D">
        <w:rPr>
          <w:sz w:val="24"/>
          <w:szCs w:val="24"/>
        </w:rPr>
        <w:t>Learn to identify your personal obstacles to budgeting, decide short- and long-term goal</w:t>
      </w:r>
      <w:r w:rsidR="00FB12E7">
        <w:rPr>
          <w:sz w:val="24"/>
          <w:szCs w:val="24"/>
        </w:rPr>
        <w:t>s</w:t>
      </w:r>
      <w:r w:rsidRPr="00D0506D">
        <w:rPr>
          <w:sz w:val="24"/>
          <w:szCs w:val="24"/>
        </w:rPr>
        <w:t>, and manage your day-to-day spending to increase your financial security.</w:t>
      </w:r>
    </w:p>
    <w:sectPr w:rsidR="009D6B2A" w:rsidRPr="00D0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E0"/>
    <w:rsid w:val="00055E09"/>
    <w:rsid w:val="000C57D0"/>
    <w:rsid w:val="000E01A3"/>
    <w:rsid w:val="001347BD"/>
    <w:rsid w:val="001937AF"/>
    <w:rsid w:val="0039338E"/>
    <w:rsid w:val="00643D73"/>
    <w:rsid w:val="00660533"/>
    <w:rsid w:val="0067727E"/>
    <w:rsid w:val="006F641B"/>
    <w:rsid w:val="00785AE6"/>
    <w:rsid w:val="009203E0"/>
    <w:rsid w:val="009D6B2A"/>
    <w:rsid w:val="00D0506D"/>
    <w:rsid w:val="00E142B3"/>
    <w:rsid w:val="00ED4338"/>
    <w:rsid w:val="00F205C4"/>
    <w:rsid w:val="00FB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8F43"/>
  <w15:chartTrackingRefBased/>
  <w15:docId w15:val="{5267AE7E-6A7A-4066-A454-0312E500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3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Williams</dc:creator>
  <cp:keywords/>
  <dc:description/>
  <cp:lastModifiedBy>Patricia Williams</cp:lastModifiedBy>
  <cp:revision>5</cp:revision>
  <dcterms:created xsi:type="dcterms:W3CDTF">2023-10-03T21:45:00Z</dcterms:created>
  <dcterms:modified xsi:type="dcterms:W3CDTF">2023-10-10T15:39:00Z</dcterms:modified>
</cp:coreProperties>
</file>