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8387D" w14:textId="77777777" w:rsidR="00F748FC" w:rsidRPr="0061284C" w:rsidRDefault="00F748FC" w:rsidP="00F748FC">
      <w:pPr>
        <w:pStyle w:val="IntenseQuote"/>
        <w:spacing w:before="0" w:after="0"/>
        <w:ind w:left="0" w:firstLine="0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2016-2017</w:t>
      </w:r>
      <w:r w:rsidRPr="0061284C">
        <w:rPr>
          <w:color w:val="2F5496" w:themeColor="accent1" w:themeShade="BF"/>
          <w:sz w:val="28"/>
          <w:szCs w:val="28"/>
        </w:rPr>
        <w:t xml:space="preserve"> FACULTY SENATE EXECUTIVE COMMITTEE</w:t>
      </w:r>
    </w:p>
    <w:p w14:paraId="652C08E5" w14:textId="14A90F2C" w:rsidR="00F748FC" w:rsidRPr="0061284C" w:rsidRDefault="00F748FC" w:rsidP="00F748FC">
      <w:pPr>
        <w:pStyle w:val="IntenseQuote"/>
        <w:spacing w:before="0" w:after="0"/>
        <w:ind w:left="0" w:firstLine="0"/>
        <w:rPr>
          <w:color w:val="2F5496" w:themeColor="accent1" w:themeShade="BF"/>
          <w:sz w:val="28"/>
          <w:szCs w:val="28"/>
        </w:rPr>
      </w:pPr>
      <w:r w:rsidRPr="0061284C">
        <w:rPr>
          <w:color w:val="2F5496" w:themeColor="accent1" w:themeShade="BF"/>
          <w:sz w:val="28"/>
          <w:szCs w:val="28"/>
        </w:rPr>
        <w:t>(</w:t>
      </w:r>
      <w:r>
        <w:rPr>
          <w:color w:val="2F5496" w:themeColor="accent1" w:themeShade="BF"/>
          <w:sz w:val="28"/>
          <w:szCs w:val="28"/>
        </w:rPr>
        <w:t>Rabbi Reich Room</w:t>
      </w:r>
      <w:r w:rsidRPr="0061284C">
        <w:rPr>
          <w:color w:val="2F5496" w:themeColor="accent1" w:themeShade="BF"/>
          <w:sz w:val="28"/>
          <w:szCs w:val="28"/>
        </w:rPr>
        <w:t>, Webb Center)</w:t>
      </w:r>
    </w:p>
    <w:p w14:paraId="655E3233" w14:textId="7BFDCE1C" w:rsidR="00F748FC" w:rsidRPr="0061284C" w:rsidRDefault="00F748FC" w:rsidP="00F748FC">
      <w:pPr>
        <w:pStyle w:val="IntenseQuote"/>
        <w:spacing w:before="0" w:after="0"/>
        <w:ind w:left="0" w:firstLine="0"/>
        <w:rPr>
          <w:smallCaps/>
          <w:color w:val="2F5496" w:themeColor="accent1" w:themeShade="BF"/>
          <w:sz w:val="28"/>
          <w:szCs w:val="28"/>
        </w:rPr>
      </w:pPr>
      <w:r w:rsidRPr="0061284C">
        <w:rPr>
          <w:smallCaps/>
          <w:color w:val="2F5496" w:themeColor="accent1" w:themeShade="BF"/>
          <w:sz w:val="28"/>
          <w:szCs w:val="28"/>
        </w:rPr>
        <w:t xml:space="preserve">Minutes of the Meeting Held </w:t>
      </w:r>
      <w:r>
        <w:rPr>
          <w:smallCaps/>
          <w:color w:val="2F5496" w:themeColor="accent1" w:themeShade="BF"/>
          <w:sz w:val="28"/>
          <w:szCs w:val="28"/>
        </w:rPr>
        <w:t>November 6</w:t>
      </w:r>
      <w:r w:rsidR="00573127">
        <w:rPr>
          <w:smallCaps/>
          <w:color w:val="2F5496" w:themeColor="accent1" w:themeShade="BF"/>
          <w:sz w:val="28"/>
          <w:szCs w:val="28"/>
        </w:rPr>
        <w:t>th, 2018</w:t>
      </w:r>
      <w:bookmarkStart w:id="0" w:name="_GoBack"/>
      <w:bookmarkEnd w:id="0"/>
    </w:p>
    <w:p w14:paraId="69B8B5C7" w14:textId="77777777" w:rsidR="00F748FC" w:rsidRDefault="00F748FC" w:rsidP="00F748FC"/>
    <w:p w14:paraId="080A577C" w14:textId="6ECD1E62" w:rsidR="00F748FC" w:rsidRDefault="00F748FC" w:rsidP="00F748FC">
      <w:pPr>
        <w:ind w:firstLine="0"/>
        <w:rPr>
          <w:sz w:val="20"/>
          <w:szCs w:val="20"/>
        </w:rPr>
      </w:pPr>
      <w:r w:rsidRPr="00971128">
        <w:rPr>
          <w:sz w:val="20"/>
          <w:szCs w:val="20"/>
        </w:rPr>
        <w:t>PRESENT:</w:t>
      </w:r>
      <w:r>
        <w:rPr>
          <w:sz w:val="20"/>
          <w:szCs w:val="20"/>
        </w:rPr>
        <w:t xml:space="preserve"> David Burdige, Nina Brown, </w:t>
      </w:r>
      <w:r>
        <w:rPr>
          <w:sz w:val="20"/>
          <w:szCs w:val="20"/>
        </w:rPr>
        <w:t xml:space="preserve">Charlie Daniels, Donna Hughes-Oldenburg, Ed Jacobs, Lynn Tolle, </w:t>
      </w:r>
      <w:r w:rsidR="0071527E">
        <w:rPr>
          <w:sz w:val="20"/>
          <w:szCs w:val="20"/>
        </w:rPr>
        <w:t>W</w:t>
      </w:r>
      <w:r>
        <w:rPr>
          <w:sz w:val="20"/>
          <w:szCs w:val="20"/>
        </w:rPr>
        <w:t>ie Jusuf</w:t>
      </w:r>
    </w:p>
    <w:p w14:paraId="41D33C4B" w14:textId="5FBCD719" w:rsidR="00F748FC" w:rsidRDefault="00F748FC" w:rsidP="00F748FC">
      <w:pPr>
        <w:ind w:firstLine="0"/>
        <w:rPr>
          <w:sz w:val="20"/>
          <w:szCs w:val="20"/>
        </w:rPr>
      </w:pPr>
    </w:p>
    <w:p w14:paraId="6A94B4D1" w14:textId="1DE60A2C" w:rsidR="00F748FC" w:rsidRDefault="00F748FC" w:rsidP="0071527E">
      <w:pPr>
        <w:pStyle w:val="ListParagraph"/>
        <w:numPr>
          <w:ilvl w:val="0"/>
          <w:numId w:val="2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Discussed why/why not Faculty Senate Meeting minutes have not been posted on the Faculty Senate website.</w:t>
      </w:r>
    </w:p>
    <w:p w14:paraId="1D210344" w14:textId="55EC1FF6" w:rsidR="00F748FC" w:rsidRDefault="00F748FC" w:rsidP="0071527E">
      <w:pPr>
        <w:pStyle w:val="ListParagraph"/>
        <w:numPr>
          <w:ilvl w:val="0"/>
          <w:numId w:val="2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Discussed the makeup of the ad hoc Faculty Code of Conduct Committee</w:t>
      </w:r>
    </w:p>
    <w:p w14:paraId="5E930A77" w14:textId="2CEAAD30" w:rsidR="00F748FC" w:rsidRDefault="00F748FC" w:rsidP="0071527E">
      <w:pPr>
        <w:pStyle w:val="ListParagraph"/>
        <w:numPr>
          <w:ilvl w:val="0"/>
          <w:numId w:val="2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Discussed submission of promotion and tenure documents and verification thereof</w:t>
      </w:r>
      <w:r w:rsidR="0071527E">
        <w:rPr>
          <w:sz w:val="20"/>
          <w:szCs w:val="20"/>
        </w:rPr>
        <w:t>; weakness in Faculty Handbook.  Brought up by Senator Yusuf on behalf of a faculty member in Strome.  Directed to write up as an issue for submission to Committee F.</w:t>
      </w:r>
    </w:p>
    <w:p w14:paraId="4202D2E5" w14:textId="7CCAFEC5" w:rsidR="0071527E" w:rsidRDefault="0071527E" w:rsidP="0071527E">
      <w:pPr>
        <w:pStyle w:val="ListParagraph"/>
        <w:numPr>
          <w:ilvl w:val="0"/>
          <w:numId w:val="2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“Full-time” in the graduate student assistantship policy: needs clarification as to what </w:t>
      </w:r>
      <w:r>
        <w:rPr>
          <w:sz w:val="20"/>
          <w:szCs w:val="20"/>
          <w:u w:val="single"/>
        </w:rPr>
        <w:t>exactly</w:t>
      </w:r>
      <w:r>
        <w:rPr>
          <w:sz w:val="20"/>
          <w:szCs w:val="20"/>
        </w:rPr>
        <w:t xml:space="preserve"> constitutes full-time enrollment.  Remanded to Committee C for work.</w:t>
      </w:r>
    </w:p>
    <w:p w14:paraId="129CBD89" w14:textId="73241184" w:rsidR="0071527E" w:rsidRDefault="0071527E" w:rsidP="0071527E">
      <w:pPr>
        <w:pStyle w:val="ListParagraph"/>
        <w:numPr>
          <w:ilvl w:val="0"/>
          <w:numId w:val="2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Discussed issues with the Libraries’ administration, reorganization, and elimination of four administrative librarian and senior management librarian positions, including concerns over possible erosion of services and protection for librarians. </w:t>
      </w:r>
    </w:p>
    <w:p w14:paraId="49C0EFFC" w14:textId="48D8344F" w:rsidR="0071527E" w:rsidRDefault="0071527E" w:rsidP="0071527E">
      <w:pPr>
        <w:ind w:firstLine="0"/>
        <w:rPr>
          <w:sz w:val="20"/>
          <w:szCs w:val="20"/>
        </w:rPr>
      </w:pPr>
    </w:p>
    <w:p w14:paraId="295B864E" w14:textId="5301B573" w:rsidR="0071527E" w:rsidRDefault="0071527E" w:rsidP="0071527E">
      <w:pPr>
        <w:ind w:firstLine="0"/>
        <w:rPr>
          <w:sz w:val="20"/>
          <w:szCs w:val="20"/>
        </w:rPr>
      </w:pPr>
      <w:r>
        <w:rPr>
          <w:sz w:val="20"/>
          <w:szCs w:val="20"/>
        </w:rPr>
        <w:t>Agenda for next meting of the Executive Committee with the President &amp; Provost:</w:t>
      </w:r>
    </w:p>
    <w:p w14:paraId="1453AEB9" w14:textId="3F80CDE6" w:rsidR="00573127" w:rsidRPr="00573127" w:rsidRDefault="00573127" w:rsidP="00573127">
      <w:pPr>
        <w:ind w:left="720" w:firstLine="0"/>
        <w:rPr>
          <w:sz w:val="20"/>
          <w:szCs w:val="20"/>
        </w:rPr>
      </w:pPr>
      <w:r>
        <w:rPr>
          <w:sz w:val="20"/>
          <w:szCs w:val="20"/>
        </w:rPr>
        <w:t>1</w:t>
      </w:r>
      <w:r w:rsidRPr="00573127">
        <w:rPr>
          <w:sz w:val="20"/>
          <w:szCs w:val="20"/>
        </w:rPr>
        <w:t>.  Issues with administration of the library</w:t>
      </w:r>
    </w:p>
    <w:p w14:paraId="69629C29" w14:textId="77777777" w:rsidR="00573127" w:rsidRPr="00573127" w:rsidRDefault="00573127" w:rsidP="00573127">
      <w:pPr>
        <w:ind w:left="720" w:firstLine="0"/>
        <w:rPr>
          <w:sz w:val="20"/>
          <w:szCs w:val="20"/>
        </w:rPr>
      </w:pPr>
      <w:r w:rsidRPr="00573127">
        <w:rPr>
          <w:sz w:val="20"/>
          <w:szCs w:val="20"/>
        </w:rPr>
        <w:t>2.  CVC campaign</w:t>
      </w:r>
    </w:p>
    <w:p w14:paraId="070DD080" w14:textId="77777777" w:rsidR="00573127" w:rsidRPr="00573127" w:rsidRDefault="00573127" w:rsidP="00573127">
      <w:pPr>
        <w:ind w:left="720" w:firstLine="0"/>
        <w:rPr>
          <w:sz w:val="20"/>
          <w:szCs w:val="20"/>
        </w:rPr>
      </w:pPr>
      <w:r w:rsidRPr="00573127">
        <w:rPr>
          <w:sz w:val="20"/>
          <w:szCs w:val="20"/>
        </w:rPr>
        <w:t>3.  Capitol campaign</w:t>
      </w:r>
    </w:p>
    <w:p w14:paraId="38047ECA" w14:textId="77777777" w:rsidR="00573127" w:rsidRPr="00573127" w:rsidRDefault="00573127" w:rsidP="00573127">
      <w:pPr>
        <w:ind w:left="720" w:firstLine="0"/>
        <w:rPr>
          <w:sz w:val="20"/>
          <w:szCs w:val="20"/>
        </w:rPr>
      </w:pPr>
      <w:r w:rsidRPr="00573127">
        <w:rPr>
          <w:sz w:val="20"/>
          <w:szCs w:val="20"/>
        </w:rPr>
        <w:t>4.  Update on building activities on campus</w:t>
      </w:r>
    </w:p>
    <w:p w14:paraId="1F80DF61" w14:textId="77777777" w:rsidR="00573127" w:rsidRPr="00573127" w:rsidRDefault="00573127" w:rsidP="00573127">
      <w:pPr>
        <w:ind w:left="720" w:firstLine="0"/>
        <w:rPr>
          <w:sz w:val="20"/>
          <w:szCs w:val="20"/>
        </w:rPr>
      </w:pPr>
      <w:r w:rsidRPr="00573127">
        <w:rPr>
          <w:sz w:val="20"/>
          <w:szCs w:val="20"/>
        </w:rPr>
        <w:t>5.  Update on moving the IDS teacher Prep Program</w:t>
      </w:r>
    </w:p>
    <w:p w14:paraId="2E065778" w14:textId="77777777" w:rsidR="00573127" w:rsidRPr="00573127" w:rsidRDefault="00573127" w:rsidP="00573127">
      <w:pPr>
        <w:ind w:left="720" w:firstLine="0"/>
        <w:rPr>
          <w:sz w:val="20"/>
          <w:szCs w:val="20"/>
        </w:rPr>
      </w:pPr>
      <w:r w:rsidRPr="00573127">
        <w:rPr>
          <w:sz w:val="20"/>
          <w:szCs w:val="20"/>
        </w:rPr>
        <w:t>6.  Other budget items</w:t>
      </w:r>
    </w:p>
    <w:p w14:paraId="039AD3FF" w14:textId="44565828" w:rsidR="00573127" w:rsidRPr="0071527E" w:rsidRDefault="00573127" w:rsidP="00573127">
      <w:pPr>
        <w:ind w:left="720" w:firstLine="0"/>
        <w:rPr>
          <w:sz w:val="20"/>
          <w:szCs w:val="20"/>
        </w:rPr>
      </w:pPr>
      <w:r w:rsidRPr="00573127">
        <w:rPr>
          <w:sz w:val="20"/>
          <w:szCs w:val="20"/>
        </w:rPr>
        <w:t>7.  Provost &amp; President items</w:t>
      </w:r>
    </w:p>
    <w:p w14:paraId="6C255D4B" w14:textId="77777777" w:rsidR="0071527E" w:rsidRPr="0071527E" w:rsidRDefault="0071527E" w:rsidP="0071527E">
      <w:pPr>
        <w:spacing w:before="240"/>
        <w:ind w:left="360" w:firstLine="0"/>
        <w:rPr>
          <w:sz w:val="20"/>
          <w:szCs w:val="20"/>
        </w:rPr>
      </w:pPr>
    </w:p>
    <w:p w14:paraId="498E2E4D" w14:textId="119AF9C3" w:rsidR="0071527E" w:rsidRPr="0071527E" w:rsidRDefault="0071527E" w:rsidP="0071527E">
      <w:pPr>
        <w:spacing w:before="240"/>
        <w:ind w:left="360" w:firstLine="0"/>
        <w:rPr>
          <w:sz w:val="20"/>
          <w:szCs w:val="20"/>
        </w:rPr>
      </w:pPr>
      <w:r w:rsidRPr="0071527E">
        <w:rPr>
          <w:sz w:val="20"/>
          <w:szCs w:val="20"/>
        </w:rPr>
        <w:t>Respectfully submitted,</w:t>
      </w:r>
    </w:p>
    <w:p w14:paraId="6E930C79" w14:textId="77777777" w:rsidR="0071527E" w:rsidRPr="0071527E" w:rsidRDefault="0071527E" w:rsidP="0071527E">
      <w:pPr>
        <w:spacing w:before="240"/>
        <w:ind w:left="360" w:firstLine="0"/>
        <w:rPr>
          <w:sz w:val="20"/>
          <w:szCs w:val="20"/>
        </w:rPr>
      </w:pPr>
      <w:r w:rsidRPr="00E759B0">
        <w:rPr>
          <w:noProof/>
        </w:rPr>
        <w:drawing>
          <wp:inline distT="0" distB="0" distL="0" distR="0" wp14:anchorId="26977892" wp14:editId="1BF951D5">
            <wp:extent cx="1917700" cy="42545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26942" w14:textId="77777777" w:rsidR="0071527E" w:rsidRPr="0071527E" w:rsidRDefault="0071527E" w:rsidP="0071527E">
      <w:pPr>
        <w:spacing w:after="0"/>
        <w:ind w:left="360" w:firstLine="0"/>
        <w:rPr>
          <w:rFonts w:eastAsia="Times New Roman"/>
          <w:noProof/>
          <w:sz w:val="20"/>
          <w:szCs w:val="20"/>
        </w:rPr>
      </w:pPr>
      <w:r w:rsidRPr="0071527E">
        <w:rPr>
          <w:rFonts w:eastAsia="Times New Roman"/>
          <w:noProof/>
          <w:sz w:val="20"/>
          <w:szCs w:val="20"/>
        </w:rPr>
        <w:t>Donna K. Hughes-Oldenburg, M.A., M.L.I.S.</w:t>
      </w:r>
    </w:p>
    <w:p w14:paraId="669CC0A5" w14:textId="50FF6CD7" w:rsidR="0071527E" w:rsidRPr="0071527E" w:rsidRDefault="0071527E" w:rsidP="0071527E">
      <w:pPr>
        <w:spacing w:after="0"/>
        <w:ind w:left="360" w:firstLine="0"/>
        <w:rPr>
          <w:rFonts w:eastAsia="Times New Roman"/>
          <w:noProof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t xml:space="preserve">(Former) </w:t>
      </w:r>
      <w:r w:rsidRPr="0071527E">
        <w:rPr>
          <w:rFonts w:eastAsia="Times New Roman"/>
          <w:noProof/>
          <w:sz w:val="20"/>
          <w:szCs w:val="20"/>
        </w:rPr>
        <w:t>Secretary of the Faculty Senate</w:t>
      </w:r>
    </w:p>
    <w:p w14:paraId="24A8EAFB" w14:textId="77777777" w:rsidR="00AD3F0D" w:rsidRDefault="00AD3F0D"/>
    <w:sectPr w:rsidR="00AD3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72788"/>
    <w:multiLevelType w:val="hybridMultilevel"/>
    <w:tmpl w:val="A37E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A351C"/>
    <w:multiLevelType w:val="hybridMultilevel"/>
    <w:tmpl w:val="D3FE3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FC"/>
    <w:rsid w:val="00573127"/>
    <w:rsid w:val="0071527E"/>
    <w:rsid w:val="00AD3F0D"/>
    <w:rsid w:val="00F7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DA61"/>
  <w15:chartTrackingRefBased/>
  <w15:docId w15:val="{E6B895EB-B3C8-4B69-AC64-7D4B561B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0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8FC"/>
    <w:pPr>
      <w:ind w:left="0" w:right="86" w:hanging="36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748F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8FC"/>
    <w:rPr>
      <w:rFonts w:ascii="Times New Roman" w:hAnsi="Times New Roman"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F74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Hughes-Oldenburg</dc:creator>
  <cp:keywords/>
  <dc:description/>
  <cp:lastModifiedBy>Donna Hughes-Oldenburg</cp:lastModifiedBy>
  <cp:revision>1</cp:revision>
  <dcterms:created xsi:type="dcterms:W3CDTF">2018-11-13T17:27:00Z</dcterms:created>
  <dcterms:modified xsi:type="dcterms:W3CDTF">2018-11-13T17:50:00Z</dcterms:modified>
</cp:coreProperties>
</file>