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2299C" w14:textId="77777777" w:rsidR="00AC58EF" w:rsidRDefault="00AC58EF">
      <w:bookmarkStart w:id="0" w:name="_GoBack"/>
      <w:bookmarkEnd w:id="0"/>
    </w:p>
    <w:p w14:paraId="0DA323C9" w14:textId="77777777" w:rsidR="00AC58EF" w:rsidRDefault="00AC58EF" w:rsidP="00AC58EF">
      <w:pPr>
        <w:pStyle w:val="ListParagraph"/>
        <w:numPr>
          <w:ilvl w:val="0"/>
          <w:numId w:val="1"/>
        </w:numPr>
      </w:pPr>
      <w:r>
        <w:t>Chairs Steering Committee</w:t>
      </w:r>
    </w:p>
    <w:p w14:paraId="46A08EE4" w14:textId="77777777" w:rsidR="00AC58EF" w:rsidRDefault="00AC58EF" w:rsidP="00AC58EF">
      <w:pPr>
        <w:pStyle w:val="ListParagraph"/>
        <w:numPr>
          <w:ilvl w:val="1"/>
          <w:numId w:val="1"/>
        </w:numPr>
      </w:pPr>
      <w:r>
        <w:t>David met with them last week</w:t>
      </w:r>
    </w:p>
    <w:p w14:paraId="18969580" w14:textId="77777777" w:rsidR="00AC58EF" w:rsidRDefault="00977C55" w:rsidP="00AC58EF">
      <w:pPr>
        <w:pStyle w:val="ListParagraph"/>
        <w:numPr>
          <w:ilvl w:val="1"/>
          <w:numId w:val="1"/>
        </w:numPr>
      </w:pPr>
      <w:r>
        <w:t>They were concerned with how changes are made to the Handbook</w:t>
      </w:r>
    </w:p>
    <w:p w14:paraId="63F20CB7" w14:textId="77777777" w:rsidR="00977C55" w:rsidRDefault="00977C55" w:rsidP="00AC58EF">
      <w:pPr>
        <w:pStyle w:val="ListParagraph"/>
        <w:numPr>
          <w:ilvl w:val="1"/>
          <w:numId w:val="1"/>
        </w:numPr>
      </w:pPr>
      <w:r>
        <w:t>Minutes are not current on the website</w:t>
      </w:r>
    </w:p>
    <w:p w14:paraId="57DEB1AE" w14:textId="77777777" w:rsidR="00977C55" w:rsidRDefault="00977C55" w:rsidP="00977C55">
      <w:pPr>
        <w:pStyle w:val="ListParagraph"/>
        <w:numPr>
          <w:ilvl w:val="2"/>
          <w:numId w:val="1"/>
        </w:numPr>
      </w:pPr>
      <w:r>
        <w:t>Rusty Waterford – suggested to contact Candice Gooden</w:t>
      </w:r>
    </w:p>
    <w:p w14:paraId="15533AF4" w14:textId="77777777" w:rsidR="00977C55" w:rsidRDefault="00977C55" w:rsidP="00977C55">
      <w:pPr>
        <w:pStyle w:val="ListParagraph"/>
        <w:numPr>
          <w:ilvl w:val="2"/>
          <w:numId w:val="1"/>
        </w:numPr>
      </w:pPr>
      <w:r>
        <w:t>AWP – manages university website</w:t>
      </w:r>
    </w:p>
    <w:p w14:paraId="350954D8" w14:textId="77777777" w:rsidR="00977C55" w:rsidRDefault="00977C55" w:rsidP="00977C55">
      <w:pPr>
        <w:pStyle w:val="ListParagraph"/>
        <w:numPr>
          <w:ilvl w:val="2"/>
          <w:numId w:val="1"/>
        </w:numPr>
      </w:pPr>
      <w:r>
        <w:t>Issue Log on the Faculty Senate Website</w:t>
      </w:r>
    </w:p>
    <w:p w14:paraId="4208B0C5" w14:textId="77777777" w:rsidR="00977C55" w:rsidRDefault="00977C55" w:rsidP="00977C55">
      <w:pPr>
        <w:pStyle w:val="ListParagraph"/>
        <w:numPr>
          <w:ilvl w:val="3"/>
          <w:numId w:val="1"/>
        </w:numPr>
      </w:pPr>
      <w:r>
        <w:t>Should link to the initial issue posted</w:t>
      </w:r>
    </w:p>
    <w:p w14:paraId="62724849" w14:textId="77777777" w:rsidR="00977C55" w:rsidRDefault="00977C55" w:rsidP="00977C55">
      <w:pPr>
        <w:pStyle w:val="ListParagraph"/>
        <w:numPr>
          <w:ilvl w:val="3"/>
          <w:numId w:val="1"/>
        </w:numPr>
      </w:pPr>
      <w:r>
        <w:t>Status seems to be reasonably up to date but not completely</w:t>
      </w:r>
    </w:p>
    <w:p w14:paraId="554C06BD" w14:textId="77777777" w:rsidR="00977C55" w:rsidRDefault="00977C55" w:rsidP="00977C55">
      <w:pPr>
        <w:pStyle w:val="ListParagraph"/>
        <w:numPr>
          <w:ilvl w:val="3"/>
          <w:numId w:val="1"/>
        </w:numPr>
      </w:pPr>
      <w:r>
        <w:t xml:space="preserve">Chairs of Faculty Senate Committees </w:t>
      </w:r>
      <w:r w:rsidR="00D10494">
        <w:t>c</w:t>
      </w:r>
      <w:r>
        <w:t xml:space="preserve">ould reach out to the Chairs Steering Committee if the policy will directly impact a Chairs’ responsibility </w:t>
      </w:r>
    </w:p>
    <w:p w14:paraId="60AB61EA" w14:textId="77777777" w:rsidR="00EA4CE3" w:rsidRDefault="00EA4CE3" w:rsidP="00EA4CE3">
      <w:pPr>
        <w:pStyle w:val="ListParagraph"/>
        <w:numPr>
          <w:ilvl w:val="1"/>
          <w:numId w:val="1"/>
        </w:numPr>
      </w:pPr>
      <w:r>
        <w:t>Chairs were confused about the Teaching effectiveness policy and what can and can’t be used in an evaluation</w:t>
      </w:r>
    </w:p>
    <w:p w14:paraId="29D8455F" w14:textId="77777777" w:rsidR="00EA4CE3" w:rsidRPr="009910B2" w:rsidRDefault="00EA4CE3" w:rsidP="00EA4CE3">
      <w:pPr>
        <w:pStyle w:val="ListParagraph"/>
        <w:numPr>
          <w:ilvl w:val="0"/>
          <w:numId w:val="1"/>
        </w:numPr>
        <w:rPr>
          <w:sz w:val="28"/>
        </w:rPr>
      </w:pPr>
      <w:r w:rsidRPr="009910B2">
        <w:rPr>
          <w:sz w:val="28"/>
        </w:rPr>
        <w:t>Teaching Effectiveness Policy</w:t>
      </w:r>
      <w:r w:rsidR="009910B2" w:rsidRPr="009910B2">
        <w:rPr>
          <w:sz w:val="28"/>
        </w:rPr>
        <w:t xml:space="preserve"> – </w:t>
      </w:r>
      <w:proofErr w:type="gramStart"/>
      <w:r w:rsidR="009910B2" w:rsidRPr="009910B2">
        <w:rPr>
          <w:sz w:val="28"/>
        </w:rPr>
        <w:t>this needs</w:t>
      </w:r>
      <w:proofErr w:type="gramEnd"/>
      <w:r w:rsidR="009910B2" w:rsidRPr="009910B2">
        <w:rPr>
          <w:sz w:val="28"/>
        </w:rPr>
        <w:t xml:space="preserve"> to be THE issue in the next meeting with the Provost</w:t>
      </w:r>
    </w:p>
    <w:p w14:paraId="68EA0E8C" w14:textId="77777777" w:rsidR="00EA4CE3" w:rsidRDefault="00EA4CE3" w:rsidP="00EA4CE3">
      <w:pPr>
        <w:pStyle w:val="ListParagraph"/>
        <w:numPr>
          <w:ilvl w:val="1"/>
          <w:numId w:val="1"/>
        </w:numPr>
      </w:pPr>
      <w:r>
        <w:t>Current policy is not helpful for anyone who wants to improve their teaching</w:t>
      </w:r>
    </w:p>
    <w:p w14:paraId="763D042C" w14:textId="77777777" w:rsidR="00EA4CE3" w:rsidRDefault="00EA4CE3" w:rsidP="00EA4CE3">
      <w:pPr>
        <w:pStyle w:val="ListParagraph"/>
        <w:numPr>
          <w:ilvl w:val="1"/>
          <w:numId w:val="1"/>
        </w:numPr>
      </w:pPr>
      <w:r>
        <w:t xml:space="preserve">If the Student Opinion Surveys (SOPs) are truly THE measurement of teaching effectiveness, then there has to be some consequence to students for doing or not doing them. Otherwise, the results will always be uninterpretable. </w:t>
      </w:r>
    </w:p>
    <w:p w14:paraId="1DD5FABB" w14:textId="77777777" w:rsidR="00EA4CE3" w:rsidRDefault="00EA4CE3" w:rsidP="00EA4CE3">
      <w:pPr>
        <w:pStyle w:val="ListParagraph"/>
        <w:numPr>
          <w:ilvl w:val="1"/>
          <w:numId w:val="1"/>
        </w:numPr>
      </w:pPr>
      <w:r>
        <w:t>Some sort of pre- and post-instruction measure would be more valid</w:t>
      </w:r>
    </w:p>
    <w:p w14:paraId="35009D65" w14:textId="77777777" w:rsidR="00EA4CE3" w:rsidRDefault="00EA4CE3" w:rsidP="00EA4CE3">
      <w:pPr>
        <w:pStyle w:val="ListParagraph"/>
        <w:numPr>
          <w:ilvl w:val="1"/>
          <w:numId w:val="1"/>
        </w:numPr>
      </w:pPr>
      <w:r>
        <w:t>What is the ACTUAL purpose of the SOPs?</w:t>
      </w:r>
    </w:p>
    <w:p w14:paraId="73A2EDC6" w14:textId="77777777" w:rsidR="00EA4CE3" w:rsidRDefault="00EA4CE3" w:rsidP="00EA4CE3">
      <w:pPr>
        <w:pStyle w:val="ListParagraph"/>
        <w:numPr>
          <w:ilvl w:val="2"/>
          <w:numId w:val="1"/>
        </w:numPr>
      </w:pPr>
      <w:r>
        <w:t>This harkens back to the validity of the questio</w:t>
      </w:r>
      <w:r w:rsidR="009910B2">
        <w:t>ns</w:t>
      </w:r>
    </w:p>
    <w:p w14:paraId="4C88CD13" w14:textId="77777777" w:rsidR="009910B2" w:rsidRDefault="009910B2" w:rsidP="009910B2">
      <w:pPr>
        <w:pStyle w:val="ListParagraph"/>
        <w:numPr>
          <w:ilvl w:val="1"/>
          <w:numId w:val="1"/>
        </w:numPr>
      </w:pPr>
      <w:r>
        <w:t>We are not the only institution struggling with this issue</w:t>
      </w:r>
    </w:p>
    <w:p w14:paraId="37302D64" w14:textId="77777777" w:rsidR="009910B2" w:rsidRDefault="009910B2" w:rsidP="009910B2">
      <w:pPr>
        <w:pStyle w:val="ListParagraph"/>
        <w:numPr>
          <w:ilvl w:val="1"/>
          <w:numId w:val="1"/>
        </w:numPr>
      </w:pPr>
      <w:r>
        <w:t>Teaching effectiveness needs to be evaluated on a much broader spectrum</w:t>
      </w:r>
    </w:p>
    <w:p w14:paraId="4E4A26D9" w14:textId="77777777" w:rsidR="009910B2" w:rsidRDefault="009910B2" w:rsidP="009910B2">
      <w:pPr>
        <w:pStyle w:val="ListParagraph"/>
        <w:numPr>
          <w:ilvl w:val="0"/>
          <w:numId w:val="1"/>
        </w:numPr>
      </w:pPr>
      <w:r>
        <w:t xml:space="preserve">What is the plan for the College of Continuing Education </w:t>
      </w:r>
    </w:p>
    <w:p w14:paraId="0DC144A7" w14:textId="77777777" w:rsidR="009910B2" w:rsidRDefault="009910B2" w:rsidP="009910B2">
      <w:pPr>
        <w:pStyle w:val="ListParagraph"/>
        <w:numPr>
          <w:ilvl w:val="1"/>
          <w:numId w:val="1"/>
        </w:numPr>
      </w:pPr>
      <w:r>
        <w:t>What is the plan moving forward?</w:t>
      </w:r>
    </w:p>
    <w:p w14:paraId="4A736AC6" w14:textId="77777777" w:rsidR="009910B2" w:rsidRDefault="009910B2" w:rsidP="009910B2">
      <w:pPr>
        <w:pStyle w:val="ListParagraph"/>
        <w:numPr>
          <w:ilvl w:val="0"/>
          <w:numId w:val="1"/>
        </w:numPr>
      </w:pPr>
      <w:r>
        <w:t>The policy on tuition grants and waivers?</w:t>
      </w:r>
    </w:p>
    <w:p w14:paraId="48D3F8EF" w14:textId="77777777" w:rsidR="009910B2" w:rsidRDefault="009910B2" w:rsidP="009910B2">
      <w:pPr>
        <w:pStyle w:val="ListParagraph"/>
        <w:numPr>
          <w:ilvl w:val="1"/>
          <w:numId w:val="1"/>
        </w:numPr>
      </w:pPr>
      <w:proofErr w:type="spellStart"/>
      <w:r>
        <w:t>Wie’s</w:t>
      </w:r>
      <w:proofErr w:type="spellEnd"/>
      <w:r>
        <w:t xml:space="preserve"> committee is still working </w:t>
      </w:r>
      <w:r w:rsidR="003A2F9D">
        <w:t>on this</w:t>
      </w:r>
    </w:p>
    <w:p w14:paraId="0701BBD9" w14:textId="77777777" w:rsidR="009910B2" w:rsidRDefault="009910B2" w:rsidP="009910B2">
      <w:pPr>
        <w:pStyle w:val="ListParagraph"/>
        <w:numPr>
          <w:ilvl w:val="1"/>
          <w:numId w:val="1"/>
        </w:numPr>
      </w:pPr>
      <w:r>
        <w:t>Differentiation</w:t>
      </w:r>
    </w:p>
    <w:p w14:paraId="68903132" w14:textId="77777777" w:rsidR="009910B2" w:rsidRDefault="009910B2" w:rsidP="009910B2">
      <w:pPr>
        <w:pStyle w:val="ListParagraph"/>
        <w:numPr>
          <w:ilvl w:val="2"/>
          <w:numId w:val="1"/>
        </w:numPr>
      </w:pPr>
      <w:r>
        <w:t>Is the student being paid to DO something?</w:t>
      </w:r>
    </w:p>
    <w:p w14:paraId="7EBC424C" w14:textId="77777777" w:rsidR="009910B2" w:rsidRDefault="009910B2" w:rsidP="009910B2">
      <w:pPr>
        <w:pStyle w:val="ListParagraph"/>
        <w:numPr>
          <w:ilvl w:val="3"/>
          <w:numId w:val="1"/>
        </w:numPr>
      </w:pPr>
      <w:r>
        <w:t>Tuition waiver</w:t>
      </w:r>
    </w:p>
    <w:p w14:paraId="17485679" w14:textId="77777777" w:rsidR="009910B2" w:rsidRDefault="009910B2" w:rsidP="009910B2">
      <w:pPr>
        <w:pStyle w:val="ListParagraph"/>
        <w:numPr>
          <w:ilvl w:val="2"/>
          <w:numId w:val="1"/>
        </w:numPr>
      </w:pPr>
      <w:r>
        <w:t>Is the student not being required to DO something?</w:t>
      </w:r>
    </w:p>
    <w:p w14:paraId="4D2A12FC" w14:textId="77777777" w:rsidR="009910B2" w:rsidRDefault="009910B2" w:rsidP="009910B2">
      <w:pPr>
        <w:pStyle w:val="ListParagraph"/>
        <w:numPr>
          <w:ilvl w:val="3"/>
          <w:numId w:val="1"/>
        </w:numPr>
      </w:pPr>
      <w:r>
        <w:t>Tuition grant</w:t>
      </w:r>
    </w:p>
    <w:p w14:paraId="62271BC5" w14:textId="77777777" w:rsidR="003A2F9D" w:rsidRDefault="003A2F9D" w:rsidP="003A2F9D">
      <w:pPr>
        <w:pStyle w:val="ListParagraph"/>
        <w:numPr>
          <w:ilvl w:val="0"/>
          <w:numId w:val="1"/>
        </w:numPr>
      </w:pPr>
      <w:r>
        <w:t>Issues with Office of Research/Morris Foster</w:t>
      </w:r>
    </w:p>
    <w:p w14:paraId="116146AF" w14:textId="77777777" w:rsidR="003A2F9D" w:rsidRDefault="003A2F9D" w:rsidP="003A2F9D">
      <w:pPr>
        <w:pStyle w:val="ListParagraph"/>
        <w:numPr>
          <w:ilvl w:val="1"/>
          <w:numId w:val="1"/>
        </w:numPr>
      </w:pPr>
      <w:r>
        <w:t>Seems to be a disconnect in actually aiding researchers be more successful with research</w:t>
      </w:r>
    </w:p>
    <w:p w14:paraId="5BE1738D" w14:textId="77777777" w:rsidR="003A2F9D" w:rsidRDefault="003A2F9D" w:rsidP="003A2F9D">
      <w:pPr>
        <w:pStyle w:val="ListParagraph"/>
        <w:numPr>
          <w:ilvl w:val="1"/>
          <w:numId w:val="1"/>
        </w:numPr>
      </w:pPr>
      <w:r>
        <w:t>Are there plans to evaluate ODURF?</w:t>
      </w:r>
    </w:p>
    <w:p w14:paraId="731AC91A" w14:textId="77777777" w:rsidR="003A2F9D" w:rsidRDefault="003A2F9D" w:rsidP="003A2F9D">
      <w:pPr>
        <w:pStyle w:val="ListParagraph"/>
        <w:numPr>
          <w:ilvl w:val="2"/>
          <w:numId w:val="1"/>
        </w:numPr>
      </w:pPr>
      <w:r>
        <w:t xml:space="preserve">Outside of the Office of Research </w:t>
      </w:r>
    </w:p>
    <w:p w14:paraId="65A1E553" w14:textId="77777777" w:rsidR="003A2F9D" w:rsidRDefault="003A2F9D" w:rsidP="003A2F9D">
      <w:pPr>
        <w:pStyle w:val="ListParagraph"/>
        <w:numPr>
          <w:ilvl w:val="0"/>
          <w:numId w:val="1"/>
        </w:numPr>
      </w:pPr>
      <w:r>
        <w:t>Aspirations for R1 status</w:t>
      </w:r>
    </w:p>
    <w:p w14:paraId="0EE79D29" w14:textId="77777777" w:rsidR="003A2F9D" w:rsidRDefault="003A2F9D" w:rsidP="003A2F9D">
      <w:pPr>
        <w:pStyle w:val="ListParagraph"/>
        <w:numPr>
          <w:ilvl w:val="1"/>
          <w:numId w:val="1"/>
        </w:numPr>
      </w:pPr>
      <w:r>
        <w:t>How far are we as an institution from this?</w:t>
      </w:r>
    </w:p>
    <w:p w14:paraId="6684F8F8" w14:textId="77777777" w:rsidR="003A2F9D" w:rsidRDefault="00911BF4" w:rsidP="003A2F9D">
      <w:pPr>
        <w:pStyle w:val="ListParagraph"/>
        <w:numPr>
          <w:ilvl w:val="1"/>
          <w:numId w:val="1"/>
        </w:numPr>
      </w:pPr>
      <w:r>
        <w:t>Is this a fair aspiration?</w:t>
      </w:r>
    </w:p>
    <w:p w14:paraId="16504273" w14:textId="77777777" w:rsidR="00911BF4" w:rsidRDefault="00911BF4" w:rsidP="00911BF4">
      <w:pPr>
        <w:pStyle w:val="ListParagraph"/>
        <w:numPr>
          <w:ilvl w:val="1"/>
          <w:numId w:val="1"/>
        </w:numPr>
      </w:pPr>
      <w:r>
        <w:t>David will bring this topic up at the Strategic Planning Steering Committee</w:t>
      </w:r>
    </w:p>
    <w:p w14:paraId="2011EF06" w14:textId="77777777" w:rsidR="00911BF4" w:rsidRDefault="00911BF4" w:rsidP="00911BF4"/>
    <w:p w14:paraId="6B0B8A53" w14:textId="77777777" w:rsidR="00911BF4" w:rsidRDefault="00911BF4" w:rsidP="00911BF4">
      <w:pPr>
        <w:pStyle w:val="ListParagraph"/>
        <w:ind w:left="1080"/>
      </w:pPr>
    </w:p>
    <w:sectPr w:rsidR="00911B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9963D" w14:textId="77777777" w:rsidR="00567FE0" w:rsidRDefault="00567FE0" w:rsidP="003A2F9D">
      <w:pPr>
        <w:spacing w:after="0" w:line="240" w:lineRule="auto"/>
      </w:pPr>
      <w:r>
        <w:separator/>
      </w:r>
    </w:p>
  </w:endnote>
  <w:endnote w:type="continuationSeparator" w:id="0">
    <w:p w14:paraId="78594EB7" w14:textId="77777777" w:rsidR="00567FE0" w:rsidRDefault="00567FE0" w:rsidP="003A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79243" w14:textId="77777777" w:rsidR="00567FE0" w:rsidRDefault="00567FE0" w:rsidP="003A2F9D">
      <w:pPr>
        <w:spacing w:after="0" w:line="240" w:lineRule="auto"/>
      </w:pPr>
      <w:r>
        <w:separator/>
      </w:r>
    </w:p>
  </w:footnote>
  <w:footnote w:type="continuationSeparator" w:id="0">
    <w:p w14:paraId="30C81354" w14:textId="77777777" w:rsidR="00567FE0" w:rsidRDefault="00567FE0" w:rsidP="003A2F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DC8D1" w14:textId="77777777" w:rsidR="003A2F9D" w:rsidRDefault="003A2F9D" w:rsidP="003A2F9D">
    <w:pPr>
      <w:pStyle w:val="Header"/>
      <w:jc w:val="center"/>
    </w:pPr>
    <w:r>
      <w:t>Executive Committee Meeting</w:t>
    </w:r>
  </w:p>
  <w:p w14:paraId="0C5DCDC6" w14:textId="77777777" w:rsidR="003A2F9D" w:rsidRDefault="003A2F9D" w:rsidP="003A2F9D">
    <w:pPr>
      <w:pStyle w:val="Header"/>
      <w:jc w:val="center"/>
    </w:pPr>
    <w:r>
      <w:t>Minutes</w:t>
    </w:r>
  </w:p>
  <w:p w14:paraId="05ABE23A" w14:textId="77777777" w:rsidR="003A2F9D" w:rsidRDefault="003A2F9D" w:rsidP="003A2F9D">
    <w:pPr>
      <w:pStyle w:val="Header"/>
      <w:jc w:val="center"/>
    </w:pPr>
    <w:r>
      <w:t>March 5,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D7F06"/>
    <w:multiLevelType w:val="hybridMultilevel"/>
    <w:tmpl w:val="E638B6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EF"/>
    <w:rsid w:val="000E2863"/>
    <w:rsid w:val="003A2F9D"/>
    <w:rsid w:val="00567FE0"/>
    <w:rsid w:val="0076338F"/>
    <w:rsid w:val="00846DA4"/>
    <w:rsid w:val="00911BF4"/>
    <w:rsid w:val="00977C55"/>
    <w:rsid w:val="009910B2"/>
    <w:rsid w:val="00AC58EF"/>
    <w:rsid w:val="00B51F99"/>
    <w:rsid w:val="00D10494"/>
    <w:rsid w:val="00EA4CE3"/>
    <w:rsid w:val="00FF73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08F1"/>
  <w15:chartTrackingRefBased/>
  <w15:docId w15:val="{639DBE5E-735E-4F71-BD3F-FC6F224D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EF"/>
    <w:pPr>
      <w:ind w:left="720"/>
      <w:contextualSpacing/>
    </w:pPr>
  </w:style>
  <w:style w:type="paragraph" w:styleId="Header">
    <w:name w:val="header"/>
    <w:basedOn w:val="Normal"/>
    <w:link w:val="HeaderChar"/>
    <w:uiPriority w:val="99"/>
    <w:unhideWhenUsed/>
    <w:rsid w:val="003A2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9D"/>
  </w:style>
  <w:style w:type="paragraph" w:styleId="Footer">
    <w:name w:val="footer"/>
    <w:basedOn w:val="Normal"/>
    <w:link w:val="FooterChar"/>
    <w:uiPriority w:val="99"/>
    <w:unhideWhenUsed/>
    <w:rsid w:val="003A2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 Richels</dc:creator>
  <cp:keywords/>
  <dc:description/>
  <cp:lastModifiedBy>Moody, Jennifer L.</cp:lastModifiedBy>
  <cp:revision>2</cp:revision>
  <dcterms:created xsi:type="dcterms:W3CDTF">2019-03-21T15:24:00Z</dcterms:created>
  <dcterms:modified xsi:type="dcterms:W3CDTF">2019-03-21T15:24:00Z</dcterms:modified>
</cp:coreProperties>
</file>