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D9" w:rsidRPr="004D782B" w:rsidRDefault="0082615B" w:rsidP="00D729D9">
      <w:pPr>
        <w:widowControl/>
        <w:jc w:val="center"/>
        <w:rPr>
          <w:rFonts w:ascii="Times New Roman" w:hAnsi="Times New Roman"/>
          <w:b/>
        </w:rPr>
      </w:pPr>
      <w:r w:rsidRPr="004D782B">
        <w:rPr>
          <w:rFonts w:ascii="Times New Roman" w:hAnsi="Times New Roman"/>
          <w:b/>
        </w:rPr>
        <w:t>SACSCOC</w:t>
      </w:r>
      <w:r w:rsidR="00D729D9" w:rsidRPr="004D782B">
        <w:rPr>
          <w:rFonts w:ascii="Times New Roman" w:hAnsi="Times New Roman"/>
          <w:b/>
        </w:rPr>
        <w:t xml:space="preserve"> Prospectus </w:t>
      </w:r>
      <w:r w:rsidRPr="004D782B">
        <w:rPr>
          <w:rFonts w:ascii="Times New Roman" w:hAnsi="Times New Roman"/>
          <w:b/>
        </w:rPr>
        <w:t>Checklist/ Guidelines</w:t>
      </w:r>
    </w:p>
    <w:p w:rsidR="0082615B" w:rsidRPr="004D782B" w:rsidRDefault="0082615B" w:rsidP="00D729D9">
      <w:pPr>
        <w:widowControl/>
        <w:jc w:val="center"/>
        <w:rPr>
          <w:rFonts w:ascii="Times New Roman" w:hAnsi="Times New Roman"/>
          <w:b/>
        </w:rPr>
      </w:pPr>
    </w:p>
    <w:p w:rsidR="0082615B" w:rsidRPr="004D782B" w:rsidRDefault="0082615B" w:rsidP="00D729D9">
      <w:pPr>
        <w:widowControl/>
        <w:jc w:val="center"/>
        <w:rPr>
          <w:rFonts w:ascii="Times New Roman" w:hAnsi="Times New Roman"/>
          <w:b/>
        </w:rPr>
      </w:pPr>
      <w:r w:rsidRPr="004D782B">
        <w:rPr>
          <w:rFonts w:ascii="Times New Roman" w:hAnsi="Times New Roman"/>
          <w:b/>
        </w:rPr>
        <w:t>New Programs</w:t>
      </w:r>
    </w:p>
    <w:p w:rsidR="00D729D9" w:rsidRPr="004D782B" w:rsidRDefault="00D729D9" w:rsidP="00D729D9">
      <w:pPr>
        <w:widowControl/>
        <w:pBdr>
          <w:bottom w:val="single" w:sz="12" w:space="1" w:color="auto"/>
        </w:pBdr>
        <w:rPr>
          <w:rFonts w:ascii="Times New Roman" w:hAnsi="Times New Roman"/>
        </w:rPr>
      </w:pPr>
    </w:p>
    <w:p w:rsidR="00D729D9" w:rsidRPr="004D782B" w:rsidRDefault="00D729D9" w:rsidP="00D729D9">
      <w:pPr>
        <w:widowControl/>
        <w:rPr>
          <w:rFonts w:ascii="Times New Roman" w:hAnsi="Times New Roman"/>
        </w:rPr>
      </w:pPr>
    </w:p>
    <w:p w:rsidR="00D729D9" w:rsidRPr="004D782B" w:rsidRDefault="00843459" w:rsidP="0033618D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 the SACSCOC</w:t>
      </w:r>
      <w:r w:rsidR="00D729D9" w:rsidRPr="004D782B">
        <w:rPr>
          <w:rFonts w:ascii="Times New Roman" w:hAnsi="Times New Roman"/>
        </w:rPr>
        <w:t xml:space="preserve"> prospectus </w:t>
      </w:r>
      <w:r>
        <w:rPr>
          <w:rFonts w:ascii="Times New Roman" w:hAnsi="Times New Roman"/>
        </w:rPr>
        <w:t xml:space="preserve">we must </w:t>
      </w:r>
      <w:r w:rsidR="00D729D9" w:rsidRPr="004D782B">
        <w:rPr>
          <w:rFonts w:ascii="Times New Roman" w:hAnsi="Times New Roman"/>
        </w:rPr>
        <w:t xml:space="preserve">respond to all </w:t>
      </w:r>
      <w:r w:rsidR="00D729D9" w:rsidRPr="004D782B">
        <w:rPr>
          <w:rFonts w:ascii="Times New Roman" w:hAnsi="Times New Roman"/>
          <w:u w:val="single"/>
        </w:rPr>
        <w:t>applicable</w:t>
      </w:r>
      <w:r w:rsidR="00D729D9" w:rsidRPr="004D782B">
        <w:rPr>
          <w:rFonts w:ascii="Times New Roman" w:hAnsi="Times New Roman"/>
        </w:rPr>
        <w:t xml:space="preserve"> information</w:t>
      </w:r>
      <w:r>
        <w:rPr>
          <w:rFonts w:ascii="Times New Roman" w:hAnsi="Times New Roman"/>
        </w:rPr>
        <w:t xml:space="preserve"> below</w:t>
      </w:r>
      <w:r w:rsidR="00D729D9" w:rsidRPr="004D782B">
        <w:rPr>
          <w:rFonts w:ascii="Times New Roman" w:hAnsi="Times New Roman"/>
        </w:rPr>
        <w:t>.</w:t>
      </w:r>
    </w:p>
    <w:p w:rsidR="00D729D9" w:rsidRPr="004D782B" w:rsidRDefault="00D729D9" w:rsidP="009952B7">
      <w:pPr>
        <w:widowControl/>
        <w:jc w:val="both"/>
        <w:rPr>
          <w:rFonts w:ascii="Times New Roman" w:hAnsi="Times New Roman"/>
          <w:b/>
        </w:rPr>
      </w:pPr>
    </w:p>
    <w:p w:rsidR="00D729D9" w:rsidRPr="004D782B" w:rsidRDefault="00D729D9" w:rsidP="009952B7">
      <w:pPr>
        <w:widowControl/>
        <w:jc w:val="both"/>
        <w:rPr>
          <w:rFonts w:ascii="Times New Roman" w:hAnsi="Times New Roman"/>
        </w:rPr>
      </w:pPr>
      <w:r w:rsidRPr="004D782B">
        <w:rPr>
          <w:rFonts w:ascii="Times New Roman" w:hAnsi="Times New Roman"/>
          <w:b/>
        </w:rPr>
        <w:t>Please note</w:t>
      </w:r>
      <w:r w:rsidRPr="004D782B">
        <w:rPr>
          <w:rFonts w:ascii="Times New Roman" w:hAnsi="Times New Roman"/>
        </w:rPr>
        <w:t xml:space="preserve"> that SACSCOC reserves the right to make amendments to the requirements outlined below for certain types of changes. </w:t>
      </w:r>
      <w:bookmarkStart w:id="0" w:name="_GoBack"/>
      <w:bookmarkEnd w:id="0"/>
    </w:p>
    <w:p w:rsidR="00D729D9" w:rsidRPr="004D782B" w:rsidRDefault="00D729D9" w:rsidP="00D729D9">
      <w:pPr>
        <w:widowControl/>
        <w:rPr>
          <w:rFonts w:ascii="Times New Roman" w:hAnsi="Times New Roman"/>
        </w:rPr>
      </w:pPr>
    </w:p>
    <w:p w:rsidR="00D729D9" w:rsidRPr="004D782B" w:rsidRDefault="00D729D9" w:rsidP="00D729D9">
      <w:pPr>
        <w:widowControl/>
        <w:rPr>
          <w:rFonts w:ascii="Times New Roman" w:hAnsi="Times New Roman"/>
        </w:rPr>
      </w:pPr>
    </w:p>
    <w:p w:rsidR="00D729D9" w:rsidRPr="004D782B" w:rsidRDefault="00D729D9" w:rsidP="00AB6F87">
      <w:pPr>
        <w:widowControl/>
        <w:jc w:val="center"/>
        <w:rPr>
          <w:rFonts w:ascii="Times New Roman" w:hAnsi="Times New Roman"/>
          <w:b/>
        </w:rPr>
      </w:pPr>
      <w:r w:rsidRPr="004D782B">
        <w:rPr>
          <w:rFonts w:ascii="Times New Roman" w:hAnsi="Times New Roman"/>
          <w:b/>
        </w:rPr>
        <w:t>Required Components of the Prospectus</w:t>
      </w:r>
    </w:p>
    <w:p w:rsidR="00D729D9" w:rsidRPr="004D782B" w:rsidRDefault="00D729D9" w:rsidP="00D729D9">
      <w:pPr>
        <w:widowControl/>
        <w:rPr>
          <w:rFonts w:ascii="Times New Roman" w:hAnsi="Times New Roman"/>
        </w:rPr>
      </w:pPr>
    </w:p>
    <w:p w:rsidR="00D729D9" w:rsidRPr="004D782B" w:rsidRDefault="00AB6F87" w:rsidP="00AB6F87">
      <w:pPr>
        <w:pStyle w:val="ListParagraph"/>
        <w:widowControl/>
        <w:numPr>
          <w:ilvl w:val="0"/>
          <w:numId w:val="28"/>
        </w:numPr>
        <w:ind w:left="360"/>
        <w:rPr>
          <w:rFonts w:ascii="Times New Roman" w:hAnsi="Times New Roman"/>
        </w:rPr>
      </w:pPr>
      <w:r w:rsidRPr="004D782B">
        <w:rPr>
          <w:rFonts w:ascii="Times New Roman" w:hAnsi="Times New Roman"/>
          <w:b/>
        </w:rPr>
        <w:t>ABSTRACT</w:t>
      </w:r>
      <w:r w:rsidR="00D729D9" w:rsidRPr="004D782B">
        <w:rPr>
          <w:rFonts w:ascii="Times New Roman" w:hAnsi="Times New Roman"/>
          <w:b/>
        </w:rPr>
        <w:t xml:space="preserve"> </w:t>
      </w:r>
      <w:r w:rsidR="00D729D9" w:rsidRPr="004D782B">
        <w:rPr>
          <w:rFonts w:ascii="Times New Roman" w:hAnsi="Times New Roman"/>
        </w:rPr>
        <w:t>(limit to one page or less)</w:t>
      </w:r>
    </w:p>
    <w:p w:rsidR="00D729D9" w:rsidRPr="004D782B" w:rsidRDefault="00D729D9" w:rsidP="0082615B">
      <w:pPr>
        <w:widowControl/>
        <w:ind w:firstLine="60"/>
        <w:rPr>
          <w:rFonts w:ascii="Times New Roman" w:hAnsi="Times New Roman"/>
        </w:rPr>
      </w:pPr>
    </w:p>
    <w:p w:rsidR="00D729D9" w:rsidRPr="004D782B" w:rsidRDefault="00D729D9" w:rsidP="0082615B">
      <w:pPr>
        <w:pStyle w:val="ListParagraph"/>
        <w:widowControl/>
        <w:numPr>
          <w:ilvl w:val="0"/>
          <w:numId w:val="31"/>
        </w:numPr>
        <w:rPr>
          <w:rFonts w:ascii="Times New Roman" w:hAnsi="Times New Roman"/>
        </w:rPr>
      </w:pPr>
      <w:r w:rsidRPr="004D782B">
        <w:rPr>
          <w:rFonts w:ascii="Times New Roman" w:hAnsi="Times New Roman"/>
        </w:rPr>
        <w:t>Describe the proposed change with its date of implementation.</w:t>
      </w:r>
    </w:p>
    <w:p w:rsidR="00D729D9" w:rsidRPr="004D782B" w:rsidRDefault="00D729D9" w:rsidP="0082615B">
      <w:pPr>
        <w:pStyle w:val="ListParagraph"/>
        <w:widowControl/>
        <w:numPr>
          <w:ilvl w:val="0"/>
          <w:numId w:val="31"/>
        </w:numPr>
        <w:rPr>
          <w:rFonts w:ascii="Times New Roman" w:hAnsi="Times New Roman"/>
        </w:rPr>
      </w:pPr>
      <w:r w:rsidRPr="004D782B">
        <w:rPr>
          <w:rFonts w:ascii="Times New Roman" w:hAnsi="Times New Roman"/>
        </w:rPr>
        <w:t>If a new program, identify where it will be offered.</w:t>
      </w:r>
    </w:p>
    <w:p w:rsidR="00D729D9" w:rsidRPr="004D782B" w:rsidRDefault="00D729D9" w:rsidP="0082615B">
      <w:pPr>
        <w:pStyle w:val="ListParagraph"/>
        <w:widowControl/>
        <w:numPr>
          <w:ilvl w:val="0"/>
          <w:numId w:val="31"/>
        </w:numPr>
        <w:rPr>
          <w:rFonts w:ascii="Times New Roman" w:hAnsi="Times New Roman"/>
        </w:rPr>
      </w:pPr>
      <w:r w:rsidRPr="004D782B">
        <w:rPr>
          <w:rFonts w:ascii="Times New Roman" w:hAnsi="Times New Roman"/>
        </w:rPr>
        <w:t>If a new off-campus site or branch, list its complete physical address.</w:t>
      </w:r>
    </w:p>
    <w:p w:rsidR="00D729D9" w:rsidRPr="004D782B" w:rsidRDefault="00D729D9" w:rsidP="0082615B">
      <w:pPr>
        <w:pStyle w:val="ListParagraph"/>
        <w:widowControl/>
        <w:numPr>
          <w:ilvl w:val="0"/>
          <w:numId w:val="31"/>
        </w:numPr>
        <w:rPr>
          <w:rFonts w:ascii="Times New Roman" w:hAnsi="Times New Roman"/>
        </w:rPr>
      </w:pPr>
      <w:r w:rsidRPr="004D782B">
        <w:rPr>
          <w:rFonts w:ascii="Times New Roman" w:hAnsi="Times New Roman"/>
        </w:rPr>
        <w:t>Provide projected number of students, if applicable.</w:t>
      </w:r>
    </w:p>
    <w:p w:rsidR="00D729D9" w:rsidRPr="004D782B" w:rsidRDefault="00D729D9" w:rsidP="0082615B">
      <w:pPr>
        <w:pStyle w:val="ListParagraph"/>
        <w:widowControl/>
        <w:numPr>
          <w:ilvl w:val="0"/>
          <w:numId w:val="31"/>
        </w:numPr>
        <w:rPr>
          <w:rFonts w:ascii="Times New Roman" w:hAnsi="Times New Roman"/>
        </w:rPr>
      </w:pPr>
      <w:r w:rsidRPr="004D782B">
        <w:rPr>
          <w:rFonts w:ascii="Times New Roman" w:hAnsi="Times New Roman"/>
        </w:rPr>
        <w:t>Indicate the projected life of the program or site, if applicable (single cohort or ongoing).</w:t>
      </w:r>
    </w:p>
    <w:p w:rsidR="00D729D9" w:rsidRPr="004D782B" w:rsidRDefault="00D729D9" w:rsidP="0082615B">
      <w:pPr>
        <w:pStyle w:val="ListParagraph"/>
        <w:widowControl/>
        <w:numPr>
          <w:ilvl w:val="0"/>
          <w:numId w:val="31"/>
        </w:numPr>
        <w:rPr>
          <w:rFonts w:ascii="Times New Roman" w:hAnsi="Times New Roman"/>
        </w:rPr>
      </w:pPr>
      <w:r w:rsidRPr="004D782B">
        <w:rPr>
          <w:rFonts w:ascii="Times New Roman" w:hAnsi="Times New Roman"/>
        </w:rPr>
        <w:t xml:space="preserve">Describe the primary target audience. </w:t>
      </w:r>
    </w:p>
    <w:p w:rsidR="00D729D9" w:rsidRPr="004D782B" w:rsidRDefault="00D729D9" w:rsidP="0082615B">
      <w:pPr>
        <w:pStyle w:val="ListParagraph"/>
        <w:widowControl/>
        <w:numPr>
          <w:ilvl w:val="0"/>
          <w:numId w:val="31"/>
        </w:numPr>
        <w:rPr>
          <w:rFonts w:ascii="Times New Roman" w:hAnsi="Times New Roman"/>
        </w:rPr>
      </w:pPr>
      <w:r w:rsidRPr="004D782B">
        <w:rPr>
          <w:rFonts w:ascii="Times New Roman" w:hAnsi="Times New Roman"/>
        </w:rPr>
        <w:t xml:space="preserve">Describe the instructional delivery methods to be used. </w:t>
      </w:r>
    </w:p>
    <w:p w:rsidR="00D729D9" w:rsidRPr="004D782B" w:rsidRDefault="00D729D9" w:rsidP="0082615B">
      <w:pPr>
        <w:pStyle w:val="ListParagraph"/>
        <w:widowControl/>
        <w:numPr>
          <w:ilvl w:val="0"/>
          <w:numId w:val="31"/>
        </w:numPr>
        <w:rPr>
          <w:rFonts w:ascii="Times New Roman" w:hAnsi="Times New Roman"/>
        </w:rPr>
      </w:pPr>
      <w:r w:rsidRPr="004D782B">
        <w:rPr>
          <w:rFonts w:ascii="Times New Roman" w:hAnsi="Times New Roman"/>
        </w:rPr>
        <w:t xml:space="preserve">Describe strengths of the institution to undertake this change.  </w:t>
      </w:r>
    </w:p>
    <w:p w:rsidR="00D729D9" w:rsidRPr="004D782B" w:rsidRDefault="00D729D9" w:rsidP="00D729D9">
      <w:pPr>
        <w:widowControl/>
        <w:rPr>
          <w:rFonts w:ascii="Times New Roman" w:hAnsi="Times New Roman"/>
        </w:rPr>
      </w:pPr>
    </w:p>
    <w:p w:rsidR="00982E34" w:rsidRPr="004D782B" w:rsidRDefault="00982E34" w:rsidP="00D729D9">
      <w:pPr>
        <w:widowControl/>
        <w:rPr>
          <w:rFonts w:ascii="Times New Roman" w:hAnsi="Times New Roman"/>
        </w:rPr>
      </w:pPr>
    </w:p>
    <w:p w:rsidR="00D729D9" w:rsidRPr="004D782B" w:rsidRDefault="00D729D9" w:rsidP="007B10F7">
      <w:pPr>
        <w:pStyle w:val="ListParagraph"/>
        <w:widowControl/>
        <w:numPr>
          <w:ilvl w:val="0"/>
          <w:numId w:val="28"/>
        </w:numPr>
        <w:ind w:left="360"/>
        <w:rPr>
          <w:rFonts w:ascii="Times New Roman" w:hAnsi="Times New Roman"/>
          <w:b/>
        </w:rPr>
      </w:pPr>
      <w:r w:rsidRPr="004D782B">
        <w:rPr>
          <w:rFonts w:ascii="Times New Roman" w:hAnsi="Times New Roman"/>
          <w:b/>
        </w:rPr>
        <w:t>DETERMINATION OF NEED FOR THE CHANGE/RELATIONSHIP TO MISSION/PLANNING AND APPROVALS FOR THE CHANGE</w:t>
      </w:r>
    </w:p>
    <w:p w:rsidR="00D729D9" w:rsidRPr="004D782B" w:rsidRDefault="00D729D9" w:rsidP="00D729D9">
      <w:pPr>
        <w:widowControl/>
        <w:rPr>
          <w:rFonts w:ascii="Times New Roman" w:hAnsi="Times New Roman"/>
        </w:rPr>
      </w:pPr>
    </w:p>
    <w:p w:rsidR="00D729D9" w:rsidRPr="004D782B" w:rsidRDefault="00D729D9" w:rsidP="0082615B">
      <w:pPr>
        <w:pStyle w:val="ListParagraph"/>
        <w:widowControl/>
        <w:numPr>
          <w:ilvl w:val="0"/>
          <w:numId w:val="32"/>
        </w:numPr>
        <w:jc w:val="both"/>
        <w:rPr>
          <w:rFonts w:ascii="Times New Roman" w:hAnsi="Times New Roman"/>
        </w:rPr>
      </w:pPr>
      <w:r w:rsidRPr="004D782B">
        <w:rPr>
          <w:rFonts w:ascii="Times New Roman" w:hAnsi="Times New Roman"/>
        </w:rPr>
        <w:t>Describe how the change is consistent with the mission and goals of the institution.</w:t>
      </w:r>
    </w:p>
    <w:p w:rsidR="00D729D9" w:rsidRPr="004D782B" w:rsidRDefault="00D729D9" w:rsidP="0082615B">
      <w:pPr>
        <w:pStyle w:val="ListParagraph"/>
        <w:widowControl/>
        <w:numPr>
          <w:ilvl w:val="0"/>
          <w:numId w:val="32"/>
        </w:numPr>
        <w:jc w:val="both"/>
        <w:rPr>
          <w:rFonts w:ascii="Times New Roman" w:hAnsi="Times New Roman"/>
        </w:rPr>
      </w:pPr>
      <w:r w:rsidRPr="004D782B">
        <w:rPr>
          <w:rFonts w:ascii="Times New Roman" w:hAnsi="Times New Roman"/>
        </w:rPr>
        <w:t>Describe the rationale and need for the program to include how the institution determined need.</w:t>
      </w:r>
    </w:p>
    <w:p w:rsidR="00D729D9" w:rsidRPr="004D782B" w:rsidRDefault="00D729D9" w:rsidP="0082615B">
      <w:pPr>
        <w:pStyle w:val="ListParagraph"/>
        <w:widowControl/>
        <w:numPr>
          <w:ilvl w:val="0"/>
          <w:numId w:val="32"/>
        </w:numPr>
        <w:jc w:val="both"/>
        <w:rPr>
          <w:rFonts w:ascii="Times New Roman" w:hAnsi="Times New Roman"/>
        </w:rPr>
      </w:pPr>
      <w:r w:rsidRPr="004D782B">
        <w:rPr>
          <w:rFonts w:ascii="Times New Roman" w:hAnsi="Times New Roman"/>
        </w:rPr>
        <w:t>Provide evidence of legal authority for the change if approval is required by the governing board or the state</w:t>
      </w:r>
      <w:r w:rsidR="009952B7" w:rsidRPr="004D782B">
        <w:rPr>
          <w:rFonts w:ascii="Times New Roman" w:hAnsi="Times New Roman"/>
        </w:rPr>
        <w:t>.</w:t>
      </w:r>
    </w:p>
    <w:p w:rsidR="00D729D9" w:rsidRPr="004D782B" w:rsidRDefault="00D729D9" w:rsidP="0082615B">
      <w:pPr>
        <w:pStyle w:val="ListParagraph"/>
        <w:widowControl/>
        <w:numPr>
          <w:ilvl w:val="0"/>
          <w:numId w:val="32"/>
        </w:numPr>
        <w:jc w:val="both"/>
        <w:rPr>
          <w:rFonts w:ascii="Times New Roman" w:hAnsi="Times New Roman"/>
        </w:rPr>
      </w:pPr>
      <w:r w:rsidRPr="004D782B">
        <w:rPr>
          <w:rFonts w:ascii="Times New Roman" w:hAnsi="Times New Roman"/>
        </w:rPr>
        <w:t>Provide documentation that faculty and appropriate other groups were involved in planning for and approval(s) of the change</w:t>
      </w:r>
      <w:r w:rsidR="009952B7" w:rsidRPr="004D782B">
        <w:rPr>
          <w:rFonts w:ascii="Times New Roman" w:hAnsi="Times New Roman"/>
        </w:rPr>
        <w:t>.</w:t>
      </w:r>
    </w:p>
    <w:p w:rsidR="00D729D9" w:rsidRPr="004D782B" w:rsidRDefault="00D729D9" w:rsidP="00D729D9">
      <w:pPr>
        <w:widowControl/>
        <w:rPr>
          <w:rFonts w:ascii="Times New Roman" w:hAnsi="Times New Roman"/>
        </w:rPr>
      </w:pPr>
    </w:p>
    <w:p w:rsidR="00982E34" w:rsidRPr="004D782B" w:rsidRDefault="00982E34" w:rsidP="00D729D9">
      <w:pPr>
        <w:widowControl/>
        <w:rPr>
          <w:rFonts w:ascii="Times New Roman" w:hAnsi="Times New Roman"/>
        </w:rPr>
      </w:pPr>
    </w:p>
    <w:p w:rsidR="00D729D9" w:rsidRPr="004D782B" w:rsidRDefault="00D729D9" w:rsidP="0082615B">
      <w:pPr>
        <w:pStyle w:val="ListParagraph"/>
        <w:widowControl/>
        <w:numPr>
          <w:ilvl w:val="0"/>
          <w:numId w:val="28"/>
        </w:numPr>
        <w:ind w:left="360"/>
        <w:rPr>
          <w:rFonts w:ascii="Times New Roman" w:hAnsi="Times New Roman"/>
          <w:b/>
        </w:rPr>
      </w:pPr>
      <w:r w:rsidRPr="004D782B">
        <w:rPr>
          <w:rFonts w:ascii="Times New Roman" w:hAnsi="Times New Roman"/>
          <w:b/>
          <w:u w:val="single"/>
        </w:rPr>
        <w:t>NEW PROGRAM</w:t>
      </w:r>
      <w:r w:rsidR="0082615B" w:rsidRPr="004D782B">
        <w:rPr>
          <w:rFonts w:ascii="Times New Roman" w:hAnsi="Times New Roman"/>
          <w:b/>
          <w:u w:val="single"/>
        </w:rPr>
        <w:t xml:space="preserve">  Elements</w:t>
      </w:r>
      <w:r w:rsidRPr="004D782B">
        <w:rPr>
          <w:rFonts w:ascii="Times New Roman" w:hAnsi="Times New Roman"/>
          <w:b/>
        </w:rPr>
        <w:t>:</w:t>
      </w:r>
    </w:p>
    <w:p w:rsidR="00D729D9" w:rsidRPr="004D782B" w:rsidRDefault="00D729D9" w:rsidP="00D729D9">
      <w:pPr>
        <w:widowControl/>
        <w:rPr>
          <w:rFonts w:ascii="Times New Roman" w:hAnsi="Times New Roman"/>
        </w:rPr>
      </w:pPr>
      <w:r w:rsidRPr="004D782B">
        <w:rPr>
          <w:rFonts w:ascii="Times New Roman" w:hAnsi="Times New Roman"/>
        </w:rPr>
        <w:tab/>
      </w:r>
    </w:p>
    <w:p w:rsidR="00D729D9" w:rsidRPr="004D782B" w:rsidRDefault="00D729D9" w:rsidP="00F67A0B">
      <w:pPr>
        <w:pStyle w:val="ListParagraph"/>
        <w:widowControl/>
        <w:numPr>
          <w:ilvl w:val="0"/>
          <w:numId w:val="41"/>
        </w:numPr>
        <w:jc w:val="both"/>
        <w:rPr>
          <w:rFonts w:ascii="Times New Roman" w:hAnsi="Times New Roman"/>
        </w:rPr>
      </w:pPr>
      <w:r w:rsidRPr="004D782B">
        <w:rPr>
          <w:rFonts w:ascii="Times New Roman" w:hAnsi="Times New Roman"/>
        </w:rPr>
        <w:t>Provide the curriculum for the program and a projected schedule of course offerings.</w:t>
      </w:r>
    </w:p>
    <w:p w:rsidR="0082615B" w:rsidRPr="004D782B" w:rsidRDefault="00D729D9" w:rsidP="00F67A0B">
      <w:pPr>
        <w:pStyle w:val="ListParagraph"/>
        <w:widowControl/>
        <w:numPr>
          <w:ilvl w:val="0"/>
          <w:numId w:val="41"/>
        </w:numPr>
        <w:jc w:val="both"/>
        <w:rPr>
          <w:rFonts w:ascii="Times New Roman" w:hAnsi="Times New Roman"/>
        </w:rPr>
      </w:pPr>
      <w:r w:rsidRPr="004D782B">
        <w:rPr>
          <w:rFonts w:ascii="Times New Roman" w:hAnsi="Times New Roman"/>
        </w:rPr>
        <w:t>Provide specific programmatic goals (objectives) and specific student learning outcomes for the program</w:t>
      </w:r>
    </w:p>
    <w:p w:rsidR="0082615B" w:rsidRPr="004D782B" w:rsidRDefault="00D729D9" w:rsidP="00F67A0B">
      <w:pPr>
        <w:pStyle w:val="ListParagraph"/>
        <w:widowControl/>
        <w:numPr>
          <w:ilvl w:val="1"/>
          <w:numId w:val="41"/>
        </w:numPr>
        <w:jc w:val="both"/>
        <w:rPr>
          <w:rFonts w:ascii="Times New Roman" w:hAnsi="Times New Roman"/>
        </w:rPr>
      </w:pPr>
      <w:r w:rsidRPr="004D782B">
        <w:rPr>
          <w:rFonts w:ascii="Times New Roman" w:hAnsi="Times New Roman"/>
        </w:rPr>
        <w:t xml:space="preserve">Describe how the student learning outcomes </w:t>
      </w:r>
      <w:r w:rsidRPr="004D782B">
        <w:rPr>
          <w:rFonts w:ascii="Times New Roman" w:hAnsi="Times New Roman"/>
          <w:b/>
          <w:u w:val="single"/>
        </w:rPr>
        <w:t>for the program</w:t>
      </w:r>
      <w:r w:rsidRPr="004D782B">
        <w:rPr>
          <w:rFonts w:ascii="Times New Roman" w:hAnsi="Times New Roman"/>
        </w:rPr>
        <w:t xml:space="preserve"> will be assessed.</w:t>
      </w:r>
    </w:p>
    <w:p w:rsidR="00D729D9" w:rsidRPr="004D782B" w:rsidRDefault="00D729D9" w:rsidP="00F67A0B">
      <w:pPr>
        <w:pStyle w:val="ListParagraph"/>
        <w:widowControl/>
        <w:numPr>
          <w:ilvl w:val="0"/>
          <w:numId w:val="41"/>
        </w:numPr>
        <w:jc w:val="both"/>
        <w:rPr>
          <w:rFonts w:ascii="Times New Roman" w:hAnsi="Times New Roman"/>
        </w:rPr>
      </w:pPr>
      <w:r w:rsidRPr="004D782B">
        <w:rPr>
          <w:rFonts w:ascii="Times New Roman" w:hAnsi="Times New Roman"/>
        </w:rPr>
        <w:t>Provide course descriptions for all courses in the proposed program.</w:t>
      </w:r>
    </w:p>
    <w:p w:rsidR="00D729D9" w:rsidRPr="004D782B" w:rsidRDefault="00D729D9" w:rsidP="00F67A0B">
      <w:pPr>
        <w:pStyle w:val="ListParagraph"/>
        <w:widowControl/>
        <w:numPr>
          <w:ilvl w:val="0"/>
          <w:numId w:val="41"/>
        </w:numPr>
        <w:jc w:val="both"/>
        <w:rPr>
          <w:rFonts w:ascii="Times New Roman" w:hAnsi="Times New Roman"/>
        </w:rPr>
      </w:pPr>
      <w:r w:rsidRPr="004D782B">
        <w:rPr>
          <w:rFonts w:ascii="Times New Roman" w:hAnsi="Times New Roman"/>
        </w:rPr>
        <w:t>Describe admissions and graduation requirements for the program.</w:t>
      </w:r>
    </w:p>
    <w:p w:rsidR="00D729D9" w:rsidRPr="004D782B" w:rsidRDefault="00D729D9" w:rsidP="00F67A0B">
      <w:pPr>
        <w:pStyle w:val="ListParagraph"/>
        <w:widowControl/>
        <w:numPr>
          <w:ilvl w:val="0"/>
          <w:numId w:val="41"/>
        </w:numPr>
        <w:tabs>
          <w:tab w:val="left" w:pos="720"/>
        </w:tabs>
        <w:jc w:val="both"/>
        <w:rPr>
          <w:rFonts w:ascii="Times New Roman" w:hAnsi="Times New Roman"/>
        </w:rPr>
      </w:pPr>
      <w:r w:rsidRPr="004D782B">
        <w:rPr>
          <w:rFonts w:ascii="Times New Roman" w:hAnsi="Times New Roman"/>
        </w:rPr>
        <w:lastRenderedPageBreak/>
        <w:t>Demonstrate compliance Definition of Credit Hours</w:t>
      </w:r>
    </w:p>
    <w:p w:rsidR="00D729D9" w:rsidRPr="004D782B" w:rsidRDefault="00D729D9" w:rsidP="00F67A0B">
      <w:pPr>
        <w:pStyle w:val="ListParagraph"/>
        <w:widowControl/>
        <w:numPr>
          <w:ilvl w:val="0"/>
          <w:numId w:val="41"/>
        </w:numPr>
        <w:jc w:val="both"/>
        <w:rPr>
          <w:rFonts w:ascii="Times New Roman" w:hAnsi="Times New Roman"/>
        </w:rPr>
      </w:pPr>
      <w:r w:rsidRPr="004D782B">
        <w:rPr>
          <w:rFonts w:ascii="Times New Roman" w:hAnsi="Times New Roman"/>
        </w:rPr>
        <w:t>Describe administrative oversight to ensure the quality of the program.</w:t>
      </w:r>
    </w:p>
    <w:p w:rsidR="00D729D9" w:rsidRPr="004D782B" w:rsidRDefault="00D729D9" w:rsidP="0062522A">
      <w:pPr>
        <w:widowControl/>
        <w:jc w:val="both"/>
        <w:rPr>
          <w:rFonts w:ascii="Times New Roman" w:hAnsi="Times New Roman"/>
        </w:rPr>
      </w:pPr>
    </w:p>
    <w:p w:rsidR="00D729D9" w:rsidRPr="004D782B" w:rsidRDefault="00D729D9" w:rsidP="00D729D9">
      <w:pPr>
        <w:widowControl/>
        <w:rPr>
          <w:rFonts w:ascii="Times New Roman" w:hAnsi="Times New Roman"/>
        </w:rPr>
      </w:pPr>
    </w:p>
    <w:p w:rsidR="00982E34" w:rsidRPr="004D782B" w:rsidRDefault="00982E34" w:rsidP="00D729D9">
      <w:pPr>
        <w:widowControl/>
        <w:rPr>
          <w:rFonts w:ascii="Times New Roman" w:hAnsi="Times New Roman"/>
        </w:rPr>
      </w:pPr>
    </w:p>
    <w:p w:rsidR="00D729D9" w:rsidRPr="004D782B" w:rsidRDefault="00D729D9" w:rsidP="00AB6F87">
      <w:pPr>
        <w:pStyle w:val="ListParagraph"/>
        <w:widowControl/>
        <w:numPr>
          <w:ilvl w:val="0"/>
          <w:numId w:val="28"/>
        </w:numPr>
        <w:ind w:left="360"/>
        <w:rPr>
          <w:rFonts w:ascii="Times New Roman" w:hAnsi="Times New Roman"/>
          <w:b/>
        </w:rPr>
      </w:pPr>
      <w:r w:rsidRPr="004D782B">
        <w:rPr>
          <w:rFonts w:ascii="Times New Roman" w:hAnsi="Times New Roman"/>
          <w:b/>
        </w:rPr>
        <w:t>FACULTY QUALIFICATIONS</w:t>
      </w:r>
    </w:p>
    <w:p w:rsidR="00D729D9" w:rsidRPr="004D782B" w:rsidRDefault="00D729D9" w:rsidP="00D729D9">
      <w:pPr>
        <w:widowControl/>
        <w:rPr>
          <w:rFonts w:ascii="Times New Roman" w:hAnsi="Times New Roman"/>
        </w:rPr>
      </w:pPr>
    </w:p>
    <w:p w:rsidR="00D729D9" w:rsidRPr="004D782B" w:rsidRDefault="0062522A" w:rsidP="0062522A">
      <w:pPr>
        <w:pStyle w:val="ListParagraph"/>
        <w:widowControl/>
        <w:numPr>
          <w:ilvl w:val="0"/>
          <w:numId w:val="33"/>
        </w:numPr>
        <w:jc w:val="both"/>
        <w:rPr>
          <w:rFonts w:ascii="Times New Roman" w:hAnsi="Times New Roman"/>
        </w:rPr>
      </w:pPr>
      <w:r w:rsidRPr="004D782B">
        <w:rPr>
          <w:rFonts w:ascii="Times New Roman" w:hAnsi="Times New Roman"/>
        </w:rPr>
        <w:t>List the</w:t>
      </w:r>
      <w:r w:rsidR="00D729D9" w:rsidRPr="004D782B">
        <w:rPr>
          <w:rFonts w:ascii="Times New Roman" w:hAnsi="Times New Roman"/>
        </w:rPr>
        <w:t xml:space="preserve"> faculty members scheduled to teach in the new program, in a degree completion program, at a new site or in programs to be offered by distance methodology for the first time.  </w:t>
      </w:r>
    </w:p>
    <w:p w:rsidR="00D729D9" w:rsidRPr="004D782B" w:rsidRDefault="00D729D9" w:rsidP="0062522A">
      <w:pPr>
        <w:pStyle w:val="ListParagraph"/>
        <w:widowControl/>
        <w:numPr>
          <w:ilvl w:val="0"/>
          <w:numId w:val="33"/>
        </w:numPr>
        <w:jc w:val="both"/>
        <w:rPr>
          <w:rFonts w:ascii="Times New Roman" w:hAnsi="Times New Roman"/>
        </w:rPr>
      </w:pPr>
      <w:r w:rsidRPr="004D782B">
        <w:rPr>
          <w:rFonts w:ascii="Times New Roman" w:hAnsi="Times New Roman"/>
        </w:rPr>
        <w:t>Provide narrative with supporting evidence that the number of full-time faculty members will be adequate to support the initiative and describe the impact on faculty workload of the new program, new site, or distance delivery.</w:t>
      </w:r>
    </w:p>
    <w:p w:rsidR="00D729D9" w:rsidRPr="004D782B" w:rsidRDefault="00D729D9" w:rsidP="0062522A">
      <w:pPr>
        <w:pStyle w:val="ListParagraph"/>
        <w:widowControl/>
        <w:numPr>
          <w:ilvl w:val="0"/>
          <w:numId w:val="33"/>
        </w:numPr>
        <w:jc w:val="both"/>
        <w:rPr>
          <w:rFonts w:ascii="Times New Roman" w:hAnsi="Times New Roman"/>
        </w:rPr>
      </w:pPr>
      <w:r w:rsidRPr="004D782B">
        <w:rPr>
          <w:rFonts w:ascii="Times New Roman" w:hAnsi="Times New Roman"/>
        </w:rPr>
        <w:t>Document scholarship and research capability of faculty members teaching in graduate programs and document faculty experience in directing student research.</w:t>
      </w:r>
    </w:p>
    <w:p w:rsidR="00D729D9" w:rsidRPr="004D782B" w:rsidRDefault="00D729D9" w:rsidP="00D729D9">
      <w:pPr>
        <w:widowControl/>
        <w:rPr>
          <w:rFonts w:ascii="Times New Roman" w:hAnsi="Times New Roman"/>
        </w:rPr>
      </w:pPr>
    </w:p>
    <w:p w:rsidR="001C23FA" w:rsidRPr="004D782B" w:rsidRDefault="001C23FA" w:rsidP="00D729D9">
      <w:pPr>
        <w:widowControl/>
        <w:rPr>
          <w:rFonts w:ascii="Times New Roman" w:hAnsi="Times New Roman"/>
        </w:rPr>
      </w:pPr>
    </w:p>
    <w:p w:rsidR="00D729D9" w:rsidRPr="004D782B" w:rsidRDefault="00D729D9" w:rsidP="00AB6F87">
      <w:pPr>
        <w:pStyle w:val="ListParagraph"/>
        <w:widowControl/>
        <w:numPr>
          <w:ilvl w:val="0"/>
          <w:numId w:val="28"/>
        </w:numPr>
        <w:ind w:left="360"/>
        <w:rPr>
          <w:rFonts w:ascii="Times New Roman" w:hAnsi="Times New Roman"/>
          <w:b/>
        </w:rPr>
      </w:pPr>
      <w:r w:rsidRPr="004D782B">
        <w:rPr>
          <w:rFonts w:ascii="Times New Roman" w:hAnsi="Times New Roman"/>
          <w:b/>
        </w:rPr>
        <w:t>LIBRARY AND LEARNING RESOURCES</w:t>
      </w:r>
    </w:p>
    <w:p w:rsidR="00D729D9" w:rsidRPr="004D782B" w:rsidRDefault="00D729D9" w:rsidP="00D729D9">
      <w:pPr>
        <w:widowControl/>
        <w:rPr>
          <w:rFonts w:ascii="Times New Roman" w:hAnsi="Times New Roman"/>
        </w:rPr>
      </w:pPr>
    </w:p>
    <w:p w:rsidR="0062522A" w:rsidRPr="004D782B" w:rsidRDefault="00D729D9" w:rsidP="00487EBC">
      <w:pPr>
        <w:pStyle w:val="ListParagraph"/>
        <w:widowControl/>
        <w:numPr>
          <w:ilvl w:val="0"/>
          <w:numId w:val="34"/>
        </w:numPr>
        <w:jc w:val="both"/>
        <w:rPr>
          <w:rFonts w:ascii="Times New Roman" w:hAnsi="Times New Roman"/>
        </w:rPr>
      </w:pPr>
      <w:r w:rsidRPr="004D782B">
        <w:rPr>
          <w:rFonts w:ascii="Times New Roman" w:hAnsi="Times New Roman"/>
        </w:rPr>
        <w:t xml:space="preserve">List and describe discipline-specific learning resources to support a new program.  </w:t>
      </w:r>
    </w:p>
    <w:p w:rsidR="00D729D9" w:rsidRPr="004D782B" w:rsidRDefault="00D729D9" w:rsidP="00487EBC">
      <w:pPr>
        <w:pStyle w:val="ListParagraph"/>
        <w:widowControl/>
        <w:numPr>
          <w:ilvl w:val="0"/>
          <w:numId w:val="34"/>
        </w:numPr>
        <w:jc w:val="both"/>
        <w:rPr>
          <w:rFonts w:ascii="Times New Roman" w:hAnsi="Times New Roman"/>
        </w:rPr>
      </w:pPr>
      <w:r w:rsidRPr="004D782B">
        <w:rPr>
          <w:rFonts w:ascii="Times New Roman" w:hAnsi="Times New Roman"/>
        </w:rPr>
        <w:t>Document discipline-specific refereed journals and primary source materials.</w:t>
      </w:r>
    </w:p>
    <w:p w:rsidR="00D729D9" w:rsidRPr="004D782B" w:rsidRDefault="00D729D9" w:rsidP="0062522A">
      <w:pPr>
        <w:pStyle w:val="ListParagraph"/>
        <w:widowControl/>
        <w:numPr>
          <w:ilvl w:val="0"/>
          <w:numId w:val="34"/>
        </w:numPr>
        <w:jc w:val="both"/>
        <w:rPr>
          <w:rFonts w:ascii="Times New Roman" w:hAnsi="Times New Roman"/>
        </w:rPr>
      </w:pPr>
      <w:r w:rsidRPr="004D782B">
        <w:rPr>
          <w:rFonts w:ascii="Times New Roman" w:hAnsi="Times New Roman"/>
        </w:rPr>
        <w:t>Describe specifically how students enrolled in a new program and/or enrolled in a program at an off-campus location and/or enrolled in a distance education program access these discipline-specific learning resources.</w:t>
      </w:r>
    </w:p>
    <w:p w:rsidR="00D729D9" w:rsidRPr="004D782B" w:rsidRDefault="00D729D9" w:rsidP="0062522A">
      <w:pPr>
        <w:pStyle w:val="ListParagraph"/>
        <w:widowControl/>
        <w:numPr>
          <w:ilvl w:val="0"/>
          <w:numId w:val="34"/>
        </w:numPr>
        <w:jc w:val="both"/>
        <w:rPr>
          <w:rFonts w:ascii="Times New Roman" w:hAnsi="Times New Roman"/>
        </w:rPr>
      </w:pPr>
      <w:r w:rsidRPr="004D782B">
        <w:rPr>
          <w:rFonts w:ascii="Times New Roman" w:hAnsi="Times New Roman"/>
        </w:rPr>
        <w:t>Describe how students and faculty members will access information electronically.</w:t>
      </w:r>
    </w:p>
    <w:p w:rsidR="00D729D9" w:rsidRPr="004D782B" w:rsidRDefault="00D729D9" w:rsidP="0062522A">
      <w:pPr>
        <w:pStyle w:val="ListParagraph"/>
        <w:widowControl/>
        <w:numPr>
          <w:ilvl w:val="0"/>
          <w:numId w:val="34"/>
        </w:numPr>
        <w:jc w:val="both"/>
        <w:rPr>
          <w:rFonts w:ascii="Times New Roman" w:hAnsi="Times New Roman"/>
        </w:rPr>
      </w:pPr>
      <w:r w:rsidRPr="004D782B">
        <w:rPr>
          <w:rFonts w:ascii="Times New Roman" w:hAnsi="Times New Roman"/>
        </w:rPr>
        <w:t>Describe how faculty and students are instructed in the use of online resources as well as on site library resources.</w:t>
      </w:r>
    </w:p>
    <w:p w:rsidR="00D729D9" w:rsidRPr="004D782B" w:rsidRDefault="00D729D9" w:rsidP="0062522A">
      <w:pPr>
        <w:pStyle w:val="ListParagraph"/>
        <w:widowControl/>
        <w:numPr>
          <w:ilvl w:val="0"/>
          <w:numId w:val="34"/>
        </w:numPr>
        <w:jc w:val="both"/>
        <w:rPr>
          <w:rFonts w:ascii="Times New Roman" w:hAnsi="Times New Roman"/>
        </w:rPr>
      </w:pPr>
      <w:r w:rsidRPr="004D782B">
        <w:rPr>
          <w:rFonts w:ascii="Times New Roman" w:hAnsi="Times New Roman"/>
        </w:rPr>
        <w:t>Describe resources to support students in access to and use of learning resources.</w:t>
      </w:r>
    </w:p>
    <w:p w:rsidR="00D729D9" w:rsidRPr="004D782B" w:rsidRDefault="00D729D9" w:rsidP="00D729D9">
      <w:pPr>
        <w:widowControl/>
        <w:rPr>
          <w:rFonts w:ascii="Times New Roman" w:hAnsi="Times New Roman"/>
        </w:rPr>
      </w:pPr>
    </w:p>
    <w:p w:rsidR="00D729D9" w:rsidRPr="004D782B" w:rsidRDefault="00D729D9" w:rsidP="00D729D9">
      <w:pPr>
        <w:widowControl/>
        <w:rPr>
          <w:rFonts w:ascii="Times New Roman" w:hAnsi="Times New Roman"/>
        </w:rPr>
      </w:pPr>
    </w:p>
    <w:p w:rsidR="001C23FA" w:rsidRPr="004D782B" w:rsidRDefault="001C23FA" w:rsidP="00D729D9">
      <w:pPr>
        <w:widowControl/>
        <w:rPr>
          <w:rFonts w:ascii="Times New Roman" w:hAnsi="Times New Roman"/>
        </w:rPr>
      </w:pPr>
    </w:p>
    <w:p w:rsidR="00D729D9" w:rsidRPr="004D782B" w:rsidRDefault="00D729D9" w:rsidP="00AB6F87">
      <w:pPr>
        <w:pStyle w:val="ListParagraph"/>
        <w:widowControl/>
        <w:numPr>
          <w:ilvl w:val="0"/>
          <w:numId w:val="28"/>
        </w:numPr>
        <w:ind w:left="360"/>
        <w:rPr>
          <w:rFonts w:ascii="Times New Roman" w:hAnsi="Times New Roman"/>
          <w:b/>
        </w:rPr>
      </w:pPr>
      <w:r w:rsidRPr="004D782B">
        <w:rPr>
          <w:rFonts w:ascii="Times New Roman" w:hAnsi="Times New Roman"/>
          <w:b/>
        </w:rPr>
        <w:t>STUDENT SUPPORT SERVICES</w:t>
      </w:r>
    </w:p>
    <w:p w:rsidR="00D729D9" w:rsidRPr="004D782B" w:rsidRDefault="00D729D9" w:rsidP="00D729D9">
      <w:pPr>
        <w:widowControl/>
        <w:rPr>
          <w:rFonts w:ascii="Times New Roman" w:hAnsi="Times New Roman"/>
        </w:rPr>
      </w:pPr>
    </w:p>
    <w:p w:rsidR="00D729D9" w:rsidRPr="004D782B" w:rsidRDefault="00D729D9" w:rsidP="0062522A">
      <w:pPr>
        <w:pStyle w:val="ListParagraph"/>
        <w:widowControl/>
        <w:numPr>
          <w:ilvl w:val="0"/>
          <w:numId w:val="35"/>
        </w:numPr>
        <w:jc w:val="both"/>
        <w:rPr>
          <w:rFonts w:ascii="Times New Roman" w:hAnsi="Times New Roman"/>
        </w:rPr>
      </w:pPr>
      <w:r w:rsidRPr="004D782B">
        <w:rPr>
          <w:rFonts w:ascii="Times New Roman" w:hAnsi="Times New Roman"/>
        </w:rPr>
        <w:t>Describe specific programs, services, and activities which will support students enrolled in the new program and/or enrolled at a new off-campus site and/or enrolled in distance education programs.</w:t>
      </w:r>
    </w:p>
    <w:p w:rsidR="00D729D9" w:rsidRPr="004D782B" w:rsidRDefault="00D729D9" w:rsidP="00D729D9">
      <w:pPr>
        <w:widowControl/>
        <w:rPr>
          <w:rFonts w:ascii="Times New Roman" w:hAnsi="Times New Roman"/>
        </w:rPr>
      </w:pPr>
    </w:p>
    <w:p w:rsidR="00D729D9" w:rsidRPr="004D782B" w:rsidRDefault="00D729D9" w:rsidP="00D729D9">
      <w:pPr>
        <w:widowControl/>
        <w:rPr>
          <w:rFonts w:ascii="Times New Roman" w:hAnsi="Times New Roman"/>
        </w:rPr>
      </w:pPr>
    </w:p>
    <w:p w:rsidR="00D729D9" w:rsidRPr="004D782B" w:rsidRDefault="00D729D9" w:rsidP="00AB6F87">
      <w:pPr>
        <w:pStyle w:val="ListParagraph"/>
        <w:widowControl/>
        <w:numPr>
          <w:ilvl w:val="0"/>
          <w:numId w:val="28"/>
        </w:numPr>
        <w:ind w:left="360"/>
        <w:rPr>
          <w:rFonts w:ascii="Times New Roman" w:hAnsi="Times New Roman"/>
          <w:b/>
        </w:rPr>
      </w:pPr>
      <w:r w:rsidRPr="004D782B">
        <w:rPr>
          <w:rFonts w:ascii="Times New Roman" w:hAnsi="Times New Roman"/>
          <w:b/>
        </w:rPr>
        <w:t xml:space="preserve">PHYSICAL RESOURCES </w:t>
      </w:r>
    </w:p>
    <w:p w:rsidR="00D729D9" w:rsidRPr="004D782B" w:rsidRDefault="00D729D9" w:rsidP="00D729D9">
      <w:pPr>
        <w:widowControl/>
        <w:rPr>
          <w:rFonts w:ascii="Times New Roman" w:hAnsi="Times New Roman"/>
        </w:rPr>
      </w:pPr>
    </w:p>
    <w:p w:rsidR="00D729D9" w:rsidRPr="004D782B" w:rsidRDefault="00D729D9" w:rsidP="0062522A">
      <w:pPr>
        <w:pStyle w:val="ListParagraph"/>
        <w:widowControl/>
        <w:numPr>
          <w:ilvl w:val="0"/>
          <w:numId w:val="36"/>
        </w:numPr>
        <w:jc w:val="both"/>
        <w:rPr>
          <w:rFonts w:ascii="Times New Roman" w:hAnsi="Times New Roman"/>
        </w:rPr>
      </w:pPr>
      <w:r w:rsidRPr="004D782B">
        <w:rPr>
          <w:rFonts w:ascii="Times New Roman" w:hAnsi="Times New Roman"/>
        </w:rPr>
        <w:t>Describe the adequacy of physical facilities which will support the change.</w:t>
      </w:r>
    </w:p>
    <w:p w:rsidR="00D729D9" w:rsidRPr="004D782B" w:rsidRDefault="00D729D9" w:rsidP="0062522A">
      <w:pPr>
        <w:pStyle w:val="ListParagraph"/>
        <w:widowControl/>
        <w:numPr>
          <w:ilvl w:val="0"/>
          <w:numId w:val="36"/>
        </w:numPr>
        <w:jc w:val="both"/>
        <w:rPr>
          <w:rFonts w:ascii="Times New Roman" w:hAnsi="Times New Roman"/>
        </w:rPr>
      </w:pPr>
      <w:r w:rsidRPr="004D782B">
        <w:rPr>
          <w:rFonts w:ascii="Times New Roman" w:hAnsi="Times New Roman"/>
        </w:rPr>
        <w:t>Describe equipment which will be available for a new program or available at a new site.</w:t>
      </w:r>
    </w:p>
    <w:p w:rsidR="00D729D9" w:rsidRPr="004D782B" w:rsidRDefault="00D729D9" w:rsidP="0062522A">
      <w:pPr>
        <w:pStyle w:val="ListParagraph"/>
        <w:widowControl/>
        <w:numPr>
          <w:ilvl w:val="0"/>
          <w:numId w:val="36"/>
        </w:numPr>
        <w:jc w:val="both"/>
        <w:rPr>
          <w:rFonts w:ascii="Times New Roman" w:hAnsi="Times New Roman"/>
        </w:rPr>
      </w:pPr>
      <w:r w:rsidRPr="004D782B">
        <w:rPr>
          <w:rFonts w:ascii="Times New Roman" w:hAnsi="Times New Roman"/>
        </w:rPr>
        <w:t xml:space="preserve">Describe the impact that the proposed change will have on physical facilities and equipment for existing programs and services. </w:t>
      </w:r>
    </w:p>
    <w:p w:rsidR="00D729D9" w:rsidRPr="004D782B" w:rsidRDefault="00D729D9" w:rsidP="00D729D9">
      <w:pPr>
        <w:widowControl/>
        <w:rPr>
          <w:rFonts w:ascii="Times New Roman" w:hAnsi="Times New Roman"/>
        </w:rPr>
      </w:pPr>
    </w:p>
    <w:p w:rsidR="00DE7C9C" w:rsidRPr="004D782B" w:rsidRDefault="00DE7C9C" w:rsidP="00D729D9">
      <w:pPr>
        <w:widowControl/>
        <w:rPr>
          <w:rFonts w:ascii="Times New Roman" w:hAnsi="Times New Roman"/>
        </w:rPr>
      </w:pPr>
    </w:p>
    <w:p w:rsidR="00D729D9" w:rsidRPr="004D782B" w:rsidRDefault="00D729D9" w:rsidP="00AB6F87">
      <w:pPr>
        <w:pStyle w:val="ListParagraph"/>
        <w:widowControl/>
        <w:numPr>
          <w:ilvl w:val="0"/>
          <w:numId w:val="28"/>
        </w:numPr>
        <w:ind w:left="360"/>
        <w:rPr>
          <w:rFonts w:ascii="Times New Roman" w:hAnsi="Times New Roman"/>
          <w:b/>
        </w:rPr>
      </w:pPr>
      <w:r w:rsidRPr="004D782B">
        <w:rPr>
          <w:rFonts w:ascii="Times New Roman" w:hAnsi="Times New Roman"/>
          <w:b/>
        </w:rPr>
        <w:t>FINANCIAL SUPPORT</w:t>
      </w:r>
    </w:p>
    <w:p w:rsidR="00D729D9" w:rsidRPr="004D782B" w:rsidRDefault="00D729D9" w:rsidP="00D729D9">
      <w:pPr>
        <w:widowControl/>
        <w:rPr>
          <w:rFonts w:ascii="Times New Roman" w:hAnsi="Times New Roman"/>
        </w:rPr>
      </w:pPr>
    </w:p>
    <w:p w:rsidR="00D729D9" w:rsidRPr="004D782B" w:rsidRDefault="00D729D9" w:rsidP="0062522A">
      <w:pPr>
        <w:pStyle w:val="ListParagraph"/>
        <w:widowControl/>
        <w:numPr>
          <w:ilvl w:val="0"/>
          <w:numId w:val="37"/>
        </w:numPr>
        <w:jc w:val="both"/>
        <w:rPr>
          <w:rFonts w:ascii="Times New Roman" w:hAnsi="Times New Roman"/>
        </w:rPr>
      </w:pPr>
      <w:r w:rsidRPr="004D782B">
        <w:rPr>
          <w:rFonts w:ascii="Times New Roman" w:hAnsi="Times New Roman"/>
        </w:rPr>
        <w:t>Provide a business plan tha</w:t>
      </w:r>
      <w:r w:rsidR="004A51EC" w:rsidRPr="004D782B">
        <w:rPr>
          <w:rFonts w:ascii="Times New Roman" w:hAnsi="Times New Roman"/>
        </w:rPr>
        <w:t xml:space="preserve">t includes all of the following </w:t>
      </w:r>
    </w:p>
    <w:p w:rsidR="00D729D9" w:rsidRPr="004D782B" w:rsidRDefault="00D729D9" w:rsidP="00DE7C9C">
      <w:pPr>
        <w:pStyle w:val="ListParagraph"/>
        <w:widowControl/>
        <w:numPr>
          <w:ilvl w:val="1"/>
          <w:numId w:val="22"/>
        </w:numPr>
        <w:jc w:val="both"/>
        <w:rPr>
          <w:rFonts w:ascii="Times New Roman" w:hAnsi="Times New Roman"/>
        </w:rPr>
      </w:pPr>
      <w:r w:rsidRPr="004D782B">
        <w:rPr>
          <w:rFonts w:ascii="Times New Roman" w:hAnsi="Times New Roman"/>
        </w:rPr>
        <w:t xml:space="preserve">a description of financial resources available to support the proposed change, </w:t>
      </w:r>
      <w:r w:rsidRPr="00516268">
        <w:rPr>
          <w:rFonts w:ascii="Times New Roman" w:hAnsi="Times New Roman"/>
        </w:rPr>
        <w:t>including a budget for the</w:t>
      </w:r>
      <w:r w:rsidRPr="004D782B">
        <w:rPr>
          <w:rFonts w:ascii="Times New Roman" w:hAnsi="Times New Roman"/>
        </w:rPr>
        <w:t xml:space="preserve"> first year of the proposed change.  </w:t>
      </w:r>
    </w:p>
    <w:p w:rsidR="00D729D9" w:rsidRPr="004D782B" w:rsidRDefault="00D729D9" w:rsidP="00DE7C9C">
      <w:pPr>
        <w:pStyle w:val="ListParagraph"/>
        <w:widowControl/>
        <w:numPr>
          <w:ilvl w:val="1"/>
          <w:numId w:val="22"/>
        </w:numPr>
        <w:jc w:val="both"/>
        <w:rPr>
          <w:rFonts w:ascii="Times New Roman" w:hAnsi="Times New Roman"/>
        </w:rPr>
      </w:pPr>
      <w:r w:rsidRPr="004D782B">
        <w:rPr>
          <w:rFonts w:ascii="Times New Roman" w:hAnsi="Times New Roman"/>
        </w:rPr>
        <w:t>projected revenues and expenditures and cash flow for the proposed change</w:t>
      </w:r>
    </w:p>
    <w:p w:rsidR="00D729D9" w:rsidRPr="004D782B" w:rsidRDefault="00D729D9" w:rsidP="00DE7C9C">
      <w:pPr>
        <w:pStyle w:val="ListParagraph"/>
        <w:widowControl/>
        <w:numPr>
          <w:ilvl w:val="1"/>
          <w:numId w:val="22"/>
        </w:numPr>
        <w:jc w:val="both"/>
        <w:rPr>
          <w:rFonts w:ascii="Times New Roman" w:hAnsi="Times New Roman"/>
        </w:rPr>
      </w:pPr>
      <w:r w:rsidRPr="004D782B">
        <w:rPr>
          <w:rFonts w:ascii="Times New Roman" w:hAnsi="Times New Roman"/>
        </w:rPr>
        <w:t>the amount of resources going to institutions or organizations for contractual or support services for the proposed change</w:t>
      </w:r>
    </w:p>
    <w:p w:rsidR="00D729D9" w:rsidRPr="004D782B" w:rsidRDefault="00D729D9" w:rsidP="00DE7C9C">
      <w:pPr>
        <w:pStyle w:val="ListParagraph"/>
        <w:widowControl/>
        <w:numPr>
          <w:ilvl w:val="1"/>
          <w:numId w:val="22"/>
        </w:numPr>
        <w:jc w:val="both"/>
        <w:rPr>
          <w:rFonts w:ascii="Times New Roman" w:hAnsi="Times New Roman"/>
        </w:rPr>
      </w:pPr>
      <w:r w:rsidRPr="004D782B">
        <w:rPr>
          <w:rFonts w:ascii="Times New Roman" w:hAnsi="Times New Roman"/>
        </w:rPr>
        <w:t xml:space="preserve">the operational, management, and physical resources available for the change. </w:t>
      </w:r>
    </w:p>
    <w:p w:rsidR="00D729D9" w:rsidRPr="004D782B" w:rsidRDefault="00D729D9" w:rsidP="00D729D9">
      <w:pPr>
        <w:widowControl/>
        <w:rPr>
          <w:rFonts w:ascii="Times New Roman" w:hAnsi="Times New Roman"/>
        </w:rPr>
      </w:pPr>
    </w:p>
    <w:p w:rsidR="00D729D9" w:rsidRPr="004D782B" w:rsidRDefault="00D729D9" w:rsidP="0062522A">
      <w:pPr>
        <w:pStyle w:val="ListParagraph"/>
        <w:widowControl/>
        <w:numPr>
          <w:ilvl w:val="0"/>
          <w:numId w:val="38"/>
        </w:numPr>
        <w:jc w:val="both"/>
        <w:rPr>
          <w:rFonts w:ascii="Times New Roman" w:hAnsi="Times New Roman"/>
        </w:rPr>
      </w:pPr>
      <w:r w:rsidRPr="004D782B">
        <w:rPr>
          <w:rFonts w:ascii="Times New Roman" w:hAnsi="Times New Roman"/>
        </w:rPr>
        <w:t>Provide contingency plans in the event that required resources do not materialize.</w:t>
      </w:r>
    </w:p>
    <w:p w:rsidR="00BB567A" w:rsidRPr="004D782B" w:rsidRDefault="00BB567A" w:rsidP="00BB567A">
      <w:pPr>
        <w:widowControl/>
        <w:ind w:left="360"/>
        <w:rPr>
          <w:rFonts w:ascii="Times New Roman" w:hAnsi="Times New Roman"/>
          <w:b/>
        </w:rPr>
      </w:pPr>
    </w:p>
    <w:p w:rsidR="00BB567A" w:rsidRPr="004D782B" w:rsidRDefault="00BB567A" w:rsidP="00BB567A">
      <w:pPr>
        <w:widowControl/>
        <w:ind w:left="360"/>
        <w:rPr>
          <w:rFonts w:ascii="Times New Roman" w:hAnsi="Times New Roman"/>
          <w:b/>
        </w:rPr>
      </w:pPr>
      <w:r w:rsidRPr="004D782B">
        <w:rPr>
          <w:rFonts w:ascii="Times New Roman" w:hAnsi="Times New Roman"/>
          <w:b/>
        </w:rPr>
        <w:t>The institution must disclose if it is currently on reimbursement for Title IV funding.</w:t>
      </w:r>
    </w:p>
    <w:p w:rsidR="00BB567A" w:rsidRPr="004D782B" w:rsidRDefault="00BB567A" w:rsidP="00BB567A">
      <w:pPr>
        <w:widowControl/>
        <w:ind w:left="360"/>
        <w:rPr>
          <w:rFonts w:ascii="Times New Roman" w:hAnsi="Times New Roman"/>
        </w:rPr>
      </w:pPr>
    </w:p>
    <w:p w:rsidR="00BB567A" w:rsidRPr="004D782B" w:rsidRDefault="00BB567A" w:rsidP="00BB567A">
      <w:pPr>
        <w:widowControl/>
        <w:ind w:left="360"/>
        <w:jc w:val="both"/>
        <w:rPr>
          <w:rFonts w:ascii="Times New Roman" w:hAnsi="Times New Roman"/>
          <w:b/>
        </w:rPr>
      </w:pPr>
      <w:r w:rsidRPr="004D782B">
        <w:rPr>
          <w:rFonts w:ascii="Times New Roman" w:hAnsi="Times New Roman"/>
          <w:b/>
        </w:rPr>
        <w:t>Institutions currently on sanction with SACSCOC for financial reasons must provide a copy of the audit for the most recently completed fiscal year.</w:t>
      </w:r>
    </w:p>
    <w:p w:rsidR="00D729D9" w:rsidRPr="004D782B" w:rsidRDefault="00D729D9" w:rsidP="00D729D9">
      <w:pPr>
        <w:widowControl/>
        <w:rPr>
          <w:rFonts w:ascii="Times New Roman" w:hAnsi="Times New Roman"/>
        </w:rPr>
      </w:pPr>
    </w:p>
    <w:p w:rsidR="00D729D9" w:rsidRPr="004D782B" w:rsidRDefault="00D729D9" w:rsidP="00D729D9">
      <w:pPr>
        <w:widowControl/>
        <w:rPr>
          <w:rFonts w:ascii="Times New Roman" w:hAnsi="Times New Roman"/>
        </w:rPr>
      </w:pPr>
    </w:p>
    <w:p w:rsidR="00D729D9" w:rsidRPr="004D782B" w:rsidRDefault="00D729D9" w:rsidP="007B10F7">
      <w:pPr>
        <w:pStyle w:val="ListParagraph"/>
        <w:widowControl/>
        <w:numPr>
          <w:ilvl w:val="0"/>
          <w:numId w:val="28"/>
        </w:numPr>
        <w:ind w:left="360"/>
        <w:rPr>
          <w:rFonts w:ascii="Times New Roman" w:hAnsi="Times New Roman"/>
          <w:b/>
        </w:rPr>
      </w:pPr>
      <w:r w:rsidRPr="004D782B">
        <w:rPr>
          <w:rFonts w:ascii="Times New Roman" w:hAnsi="Times New Roman"/>
          <w:b/>
        </w:rPr>
        <w:t>DESCRIPTION OF INSTITUTIONAL EVALUATION AND ASSESSMENT PROCESSES FOR THE CHANGE</w:t>
      </w:r>
    </w:p>
    <w:p w:rsidR="00D729D9" w:rsidRPr="004D782B" w:rsidRDefault="00D729D9" w:rsidP="00D729D9">
      <w:pPr>
        <w:widowControl/>
        <w:rPr>
          <w:rFonts w:ascii="Times New Roman" w:hAnsi="Times New Roman"/>
        </w:rPr>
      </w:pPr>
    </w:p>
    <w:p w:rsidR="00D729D9" w:rsidRPr="004D782B" w:rsidRDefault="00D729D9" w:rsidP="004D782B">
      <w:pPr>
        <w:pStyle w:val="ListParagraph"/>
        <w:widowControl/>
        <w:numPr>
          <w:ilvl w:val="0"/>
          <w:numId w:val="39"/>
        </w:numPr>
        <w:jc w:val="both"/>
        <w:rPr>
          <w:rFonts w:ascii="Times New Roman" w:hAnsi="Times New Roman"/>
        </w:rPr>
      </w:pPr>
      <w:r w:rsidRPr="004D782B">
        <w:rPr>
          <w:rFonts w:ascii="Times New Roman" w:hAnsi="Times New Roman"/>
        </w:rPr>
        <w:t>Provide a brief description of institutional assessment processes.</w:t>
      </w:r>
    </w:p>
    <w:p w:rsidR="00D729D9" w:rsidRPr="004D782B" w:rsidRDefault="00D729D9" w:rsidP="004D782B">
      <w:pPr>
        <w:pStyle w:val="ListParagraph"/>
        <w:widowControl/>
        <w:numPr>
          <w:ilvl w:val="0"/>
          <w:numId w:val="39"/>
        </w:numPr>
        <w:jc w:val="both"/>
        <w:rPr>
          <w:rFonts w:ascii="Times New Roman" w:hAnsi="Times New Roman"/>
        </w:rPr>
      </w:pPr>
      <w:r w:rsidRPr="004D782B">
        <w:rPr>
          <w:rFonts w:ascii="Times New Roman" w:hAnsi="Times New Roman"/>
        </w:rPr>
        <w:t>Describe how the institution will incorporate the change (program, site, distance education or other change) into the institution-wide review and assessment processes.</w:t>
      </w:r>
    </w:p>
    <w:p w:rsidR="00D729D9" w:rsidRPr="004D782B" w:rsidRDefault="00D729D9" w:rsidP="00D729D9">
      <w:pPr>
        <w:widowControl/>
        <w:rPr>
          <w:rFonts w:ascii="Times New Roman" w:hAnsi="Times New Roman"/>
        </w:rPr>
      </w:pPr>
    </w:p>
    <w:p w:rsidR="00DE7C9C" w:rsidRPr="004D782B" w:rsidRDefault="00DE7C9C" w:rsidP="00D729D9">
      <w:pPr>
        <w:widowControl/>
        <w:rPr>
          <w:rFonts w:ascii="Times New Roman" w:hAnsi="Times New Roman"/>
        </w:rPr>
      </w:pPr>
    </w:p>
    <w:p w:rsidR="00D729D9" w:rsidRPr="004D782B" w:rsidRDefault="00D729D9" w:rsidP="00AB6F87">
      <w:pPr>
        <w:pStyle w:val="ListParagraph"/>
        <w:widowControl/>
        <w:numPr>
          <w:ilvl w:val="0"/>
          <w:numId w:val="28"/>
        </w:numPr>
        <w:ind w:left="360"/>
        <w:rPr>
          <w:rFonts w:ascii="Times New Roman" w:hAnsi="Times New Roman"/>
          <w:b/>
        </w:rPr>
      </w:pPr>
      <w:r w:rsidRPr="004D782B">
        <w:rPr>
          <w:rFonts w:ascii="Times New Roman" w:hAnsi="Times New Roman"/>
          <w:b/>
        </w:rPr>
        <w:t xml:space="preserve">APPENDICES </w:t>
      </w:r>
    </w:p>
    <w:p w:rsidR="00D729D9" w:rsidRPr="004D782B" w:rsidRDefault="00D729D9" w:rsidP="00D729D9">
      <w:pPr>
        <w:widowControl/>
        <w:rPr>
          <w:rFonts w:ascii="Times New Roman" w:hAnsi="Times New Roman"/>
        </w:rPr>
      </w:pPr>
    </w:p>
    <w:p w:rsidR="00D729D9" w:rsidRPr="004D782B" w:rsidRDefault="004D782B" w:rsidP="004D782B">
      <w:pPr>
        <w:pStyle w:val="ListParagraph"/>
        <w:widowControl/>
        <w:numPr>
          <w:ilvl w:val="0"/>
          <w:numId w:val="40"/>
        </w:numPr>
        <w:jc w:val="both"/>
        <w:rPr>
          <w:rFonts w:ascii="Times New Roman" w:hAnsi="Times New Roman"/>
        </w:rPr>
      </w:pPr>
      <w:r w:rsidRPr="004D782B">
        <w:rPr>
          <w:rFonts w:ascii="Times New Roman" w:hAnsi="Times New Roman"/>
        </w:rPr>
        <w:t>P</w:t>
      </w:r>
      <w:r w:rsidR="00D729D9" w:rsidRPr="004D782B">
        <w:rPr>
          <w:rFonts w:ascii="Times New Roman" w:hAnsi="Times New Roman"/>
        </w:rPr>
        <w:t xml:space="preserve">rovide documentation supporting the narrative in the prospectus.  </w:t>
      </w:r>
    </w:p>
    <w:p w:rsidR="00D729D9" w:rsidRPr="00BB567A" w:rsidRDefault="00D729D9" w:rsidP="00D729D9">
      <w:pPr>
        <w:widowControl/>
        <w:rPr>
          <w:rFonts w:ascii="Arial" w:hAnsi="Arial" w:cs="Arial"/>
          <w:b/>
          <w:sz w:val="20"/>
          <w:szCs w:val="20"/>
          <w:u w:val="single"/>
        </w:rPr>
      </w:pPr>
    </w:p>
    <w:p w:rsidR="00C85182" w:rsidRDefault="00C85182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392846" w:rsidRDefault="00392846" w:rsidP="002B360D">
      <w:pPr>
        <w:widowControl/>
        <w:jc w:val="both"/>
        <w:rPr>
          <w:rFonts w:ascii="Arial" w:hAnsi="Arial" w:cs="Arial"/>
          <w:sz w:val="20"/>
          <w:szCs w:val="20"/>
        </w:rPr>
      </w:pPr>
    </w:p>
    <w:sectPr w:rsidR="00392846" w:rsidSect="00DB077A">
      <w:footerReference w:type="default" r:id="rId8"/>
      <w:pgSz w:w="12240" w:h="15840"/>
      <w:pgMar w:top="1440" w:right="1440" w:bottom="1440" w:left="1440" w:header="10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B92" w:rsidRDefault="00CD5B92">
      <w:r>
        <w:separator/>
      </w:r>
    </w:p>
  </w:endnote>
  <w:endnote w:type="continuationSeparator" w:id="0">
    <w:p w:rsidR="00CD5B92" w:rsidRDefault="00CD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ADA" w:rsidRPr="002B360D" w:rsidRDefault="00BD7ADA">
    <w:pPr>
      <w:pStyle w:val="Footer"/>
      <w:jc w:val="center"/>
      <w:rPr>
        <w:rFonts w:ascii="Arial" w:hAnsi="Arial" w:cs="Arial"/>
        <w:sz w:val="20"/>
        <w:szCs w:val="20"/>
      </w:rPr>
    </w:pPr>
  </w:p>
  <w:p w:rsidR="00BD7ADA" w:rsidRPr="002B360D" w:rsidRDefault="00CF0A42">
    <w:pPr>
      <w:pStyle w:val="Footer"/>
      <w:jc w:val="center"/>
      <w:rPr>
        <w:rFonts w:ascii="Arial" w:hAnsi="Arial" w:cs="Arial"/>
        <w:sz w:val="20"/>
      </w:rPr>
    </w:pPr>
    <w:sdt>
      <w:sdtPr>
        <w:id w:val="-112931264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20"/>
        </w:rPr>
      </w:sdtEndPr>
      <w:sdtContent>
        <w:r w:rsidR="00BD7ADA" w:rsidRPr="002B360D">
          <w:rPr>
            <w:rFonts w:ascii="Arial" w:hAnsi="Arial" w:cs="Arial"/>
            <w:sz w:val="20"/>
          </w:rPr>
          <w:fldChar w:fldCharType="begin"/>
        </w:r>
        <w:r w:rsidR="00BD7ADA" w:rsidRPr="002B360D">
          <w:rPr>
            <w:rFonts w:ascii="Arial" w:hAnsi="Arial" w:cs="Arial"/>
            <w:sz w:val="20"/>
          </w:rPr>
          <w:instrText xml:space="preserve"> PAGE   \* MERGEFORMAT </w:instrText>
        </w:r>
        <w:r w:rsidR="00BD7ADA" w:rsidRPr="002B360D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3</w:t>
        </w:r>
        <w:r w:rsidR="00BD7ADA" w:rsidRPr="002B360D">
          <w:rPr>
            <w:rFonts w:ascii="Arial" w:hAnsi="Arial" w:cs="Arial"/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B92" w:rsidRDefault="00CD5B92">
      <w:r>
        <w:separator/>
      </w:r>
    </w:p>
  </w:footnote>
  <w:footnote w:type="continuationSeparator" w:id="0">
    <w:p w:rsidR="00CD5B92" w:rsidRDefault="00CD5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1440"/>
        </w:tabs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0"/>
    <w:name w:val="AutoList1"/>
    <w:lvl w:ilvl="0">
      <w:start w:val="1"/>
      <w:numFmt w:val="lowerLetter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893042"/>
    <w:multiLevelType w:val="hybridMultilevel"/>
    <w:tmpl w:val="186C3998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63A6"/>
    <w:multiLevelType w:val="hybridMultilevel"/>
    <w:tmpl w:val="2516171E"/>
    <w:lvl w:ilvl="0" w:tplc="0409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6D59D7"/>
    <w:multiLevelType w:val="hybridMultilevel"/>
    <w:tmpl w:val="AAC25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01B34"/>
    <w:multiLevelType w:val="hybridMultilevel"/>
    <w:tmpl w:val="8A56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510C0"/>
    <w:multiLevelType w:val="hybridMultilevel"/>
    <w:tmpl w:val="880EFE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0AA065D"/>
    <w:multiLevelType w:val="hybridMultilevel"/>
    <w:tmpl w:val="8D14C3C4"/>
    <w:lvl w:ilvl="0" w:tplc="14A20C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44DD5"/>
    <w:multiLevelType w:val="hybridMultilevel"/>
    <w:tmpl w:val="65C841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3B70BF"/>
    <w:multiLevelType w:val="hybridMultilevel"/>
    <w:tmpl w:val="4A10BB3E"/>
    <w:lvl w:ilvl="0" w:tplc="0409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2B11B7"/>
    <w:multiLevelType w:val="hybridMultilevel"/>
    <w:tmpl w:val="838E7BCC"/>
    <w:lvl w:ilvl="0" w:tplc="0409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6A6EC4"/>
    <w:multiLevelType w:val="hybridMultilevel"/>
    <w:tmpl w:val="42505CDA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E07EB"/>
    <w:multiLevelType w:val="hybridMultilevel"/>
    <w:tmpl w:val="C054FC16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81E59"/>
    <w:multiLevelType w:val="hybridMultilevel"/>
    <w:tmpl w:val="71009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10944"/>
    <w:multiLevelType w:val="hybridMultilevel"/>
    <w:tmpl w:val="455C6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573CC"/>
    <w:multiLevelType w:val="hybridMultilevel"/>
    <w:tmpl w:val="385A6042"/>
    <w:lvl w:ilvl="0" w:tplc="3870B3D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A70D1"/>
    <w:multiLevelType w:val="hybridMultilevel"/>
    <w:tmpl w:val="883E4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E6A33"/>
    <w:multiLevelType w:val="hybridMultilevel"/>
    <w:tmpl w:val="3E6C277A"/>
    <w:lvl w:ilvl="0" w:tplc="3870B3D0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B56C75"/>
    <w:multiLevelType w:val="hybridMultilevel"/>
    <w:tmpl w:val="5CB0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40AB9"/>
    <w:multiLevelType w:val="hybridMultilevel"/>
    <w:tmpl w:val="10F626C4"/>
    <w:lvl w:ilvl="0" w:tplc="0409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8629F9"/>
    <w:multiLevelType w:val="hybridMultilevel"/>
    <w:tmpl w:val="BCBCED14"/>
    <w:lvl w:ilvl="0" w:tplc="3870B3D0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FB1F8C"/>
    <w:multiLevelType w:val="hybridMultilevel"/>
    <w:tmpl w:val="E68E8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87E9B"/>
    <w:multiLevelType w:val="hybridMultilevel"/>
    <w:tmpl w:val="F6B2C244"/>
    <w:lvl w:ilvl="0" w:tplc="75C80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91331"/>
    <w:multiLevelType w:val="hybridMultilevel"/>
    <w:tmpl w:val="F9A4B81A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E1DE3"/>
    <w:multiLevelType w:val="hybridMultilevel"/>
    <w:tmpl w:val="8826926E"/>
    <w:lvl w:ilvl="0" w:tplc="F538165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F728A"/>
    <w:multiLevelType w:val="hybridMultilevel"/>
    <w:tmpl w:val="E1589C6A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F79B0"/>
    <w:multiLevelType w:val="hybridMultilevel"/>
    <w:tmpl w:val="506E22C4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5B4E33"/>
    <w:multiLevelType w:val="hybridMultilevel"/>
    <w:tmpl w:val="7E1C6FB6"/>
    <w:lvl w:ilvl="0" w:tplc="3870B3D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B0D82"/>
    <w:multiLevelType w:val="hybridMultilevel"/>
    <w:tmpl w:val="C576D588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C65EB"/>
    <w:multiLevelType w:val="hybridMultilevel"/>
    <w:tmpl w:val="69DEF8AC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B64E6"/>
    <w:multiLevelType w:val="hybridMultilevel"/>
    <w:tmpl w:val="0428C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2777F"/>
    <w:multiLevelType w:val="hybridMultilevel"/>
    <w:tmpl w:val="4BE0343A"/>
    <w:lvl w:ilvl="0" w:tplc="3870B3D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E019F"/>
    <w:multiLevelType w:val="hybridMultilevel"/>
    <w:tmpl w:val="FC529618"/>
    <w:lvl w:ilvl="0" w:tplc="A55675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020667C">
      <w:start w:val="1"/>
      <w:numFmt w:val="lowerLetter"/>
      <w:lvlText w:val="(%2)"/>
      <w:lvlJc w:val="left"/>
      <w:pPr>
        <w:ind w:left="16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563EB"/>
    <w:multiLevelType w:val="hybridMultilevel"/>
    <w:tmpl w:val="DF1007EA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65D39"/>
    <w:multiLevelType w:val="hybridMultilevel"/>
    <w:tmpl w:val="5E5E934E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557DE"/>
    <w:multiLevelType w:val="hybridMultilevel"/>
    <w:tmpl w:val="3938A28C"/>
    <w:lvl w:ilvl="0" w:tplc="3870B3D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37242"/>
    <w:multiLevelType w:val="hybridMultilevel"/>
    <w:tmpl w:val="1B6E9266"/>
    <w:lvl w:ilvl="0" w:tplc="A14C5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B1086"/>
    <w:multiLevelType w:val="hybridMultilevel"/>
    <w:tmpl w:val="271E3460"/>
    <w:lvl w:ilvl="0" w:tplc="3870B3D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A246D"/>
    <w:multiLevelType w:val="hybridMultilevel"/>
    <w:tmpl w:val="5DEA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967CC"/>
    <w:multiLevelType w:val="hybridMultilevel"/>
    <w:tmpl w:val="840082E8"/>
    <w:lvl w:ilvl="0" w:tplc="9376BA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95974"/>
    <w:multiLevelType w:val="hybridMultilevel"/>
    <w:tmpl w:val="487C242C"/>
    <w:lvl w:ilvl="0" w:tplc="0409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upperLetter"/>
        <w:pStyle w:val="QuickA"/>
        <w:lvlText w:val="%1."/>
        <w:lvlJc w:val="left"/>
      </w:lvl>
    </w:lvlOverride>
  </w:num>
  <w:num w:numId="2">
    <w:abstractNumId w:val="1"/>
    <w:lvlOverride w:ilvl="0">
      <w:startOverride w:val="2"/>
      <w:lvl w:ilvl="0">
        <w:start w:val="2"/>
        <w:numFmt w:val="low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3">
    <w:abstractNumId w:val="5"/>
  </w:num>
  <w:num w:numId="4">
    <w:abstractNumId w:val="24"/>
  </w:num>
  <w:num w:numId="5">
    <w:abstractNumId w:val="35"/>
  </w:num>
  <w:num w:numId="6">
    <w:abstractNumId w:val="15"/>
  </w:num>
  <w:num w:numId="7">
    <w:abstractNumId w:val="31"/>
  </w:num>
  <w:num w:numId="8">
    <w:abstractNumId w:val="20"/>
  </w:num>
  <w:num w:numId="9">
    <w:abstractNumId w:val="7"/>
  </w:num>
  <w:num w:numId="10">
    <w:abstractNumId w:val="4"/>
  </w:num>
  <w:num w:numId="11">
    <w:abstractNumId w:val="14"/>
  </w:num>
  <w:num w:numId="12">
    <w:abstractNumId w:val="21"/>
  </w:num>
  <w:num w:numId="13">
    <w:abstractNumId w:val="18"/>
  </w:num>
  <w:num w:numId="14">
    <w:abstractNumId w:val="27"/>
  </w:num>
  <w:num w:numId="15">
    <w:abstractNumId w:val="37"/>
  </w:num>
  <w:num w:numId="16">
    <w:abstractNumId w:val="39"/>
  </w:num>
  <w:num w:numId="17">
    <w:abstractNumId w:val="22"/>
  </w:num>
  <w:num w:numId="18">
    <w:abstractNumId w:val="36"/>
  </w:num>
  <w:num w:numId="19">
    <w:abstractNumId w:val="8"/>
  </w:num>
  <w:num w:numId="20">
    <w:abstractNumId w:val="38"/>
  </w:num>
  <w:num w:numId="21">
    <w:abstractNumId w:val="17"/>
  </w:num>
  <w:num w:numId="22">
    <w:abstractNumId w:val="32"/>
  </w:num>
  <w:num w:numId="23">
    <w:abstractNumId w:val="9"/>
  </w:num>
  <w:num w:numId="24">
    <w:abstractNumId w:val="3"/>
  </w:num>
  <w:num w:numId="25">
    <w:abstractNumId w:val="10"/>
  </w:num>
  <w:num w:numId="26">
    <w:abstractNumId w:val="19"/>
  </w:num>
  <w:num w:numId="27">
    <w:abstractNumId w:val="40"/>
  </w:num>
  <w:num w:numId="28">
    <w:abstractNumId w:val="13"/>
  </w:num>
  <w:num w:numId="29">
    <w:abstractNumId w:val="30"/>
  </w:num>
  <w:num w:numId="30">
    <w:abstractNumId w:val="6"/>
  </w:num>
  <w:num w:numId="31">
    <w:abstractNumId w:val="11"/>
  </w:num>
  <w:num w:numId="32">
    <w:abstractNumId w:val="12"/>
  </w:num>
  <w:num w:numId="33">
    <w:abstractNumId w:val="23"/>
  </w:num>
  <w:num w:numId="34">
    <w:abstractNumId w:val="34"/>
  </w:num>
  <w:num w:numId="35">
    <w:abstractNumId w:val="25"/>
  </w:num>
  <w:num w:numId="36">
    <w:abstractNumId w:val="33"/>
  </w:num>
  <w:num w:numId="37">
    <w:abstractNumId w:val="26"/>
  </w:num>
  <w:num w:numId="38">
    <w:abstractNumId w:val="2"/>
  </w:num>
  <w:num w:numId="39">
    <w:abstractNumId w:val="29"/>
  </w:num>
  <w:num w:numId="40">
    <w:abstractNumId w:val="28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AA"/>
    <w:rsid w:val="0002362E"/>
    <w:rsid w:val="000638FD"/>
    <w:rsid w:val="0009690C"/>
    <w:rsid w:val="000A05C6"/>
    <w:rsid w:val="000A26AE"/>
    <w:rsid w:val="000A3365"/>
    <w:rsid w:val="000B087E"/>
    <w:rsid w:val="000C1D60"/>
    <w:rsid w:val="000D28BF"/>
    <w:rsid w:val="000D591E"/>
    <w:rsid w:val="000F4CD1"/>
    <w:rsid w:val="000F7E18"/>
    <w:rsid w:val="001100E8"/>
    <w:rsid w:val="001130A1"/>
    <w:rsid w:val="00133409"/>
    <w:rsid w:val="0014700B"/>
    <w:rsid w:val="00162986"/>
    <w:rsid w:val="00167240"/>
    <w:rsid w:val="001841C6"/>
    <w:rsid w:val="00193E77"/>
    <w:rsid w:val="001966E7"/>
    <w:rsid w:val="001A2434"/>
    <w:rsid w:val="001A6A11"/>
    <w:rsid w:val="001B36EB"/>
    <w:rsid w:val="001C23FA"/>
    <w:rsid w:val="001E2763"/>
    <w:rsid w:val="001E45C6"/>
    <w:rsid w:val="00246765"/>
    <w:rsid w:val="002472CA"/>
    <w:rsid w:val="00256628"/>
    <w:rsid w:val="002576EA"/>
    <w:rsid w:val="00264B44"/>
    <w:rsid w:val="00282167"/>
    <w:rsid w:val="00283093"/>
    <w:rsid w:val="00283327"/>
    <w:rsid w:val="00286384"/>
    <w:rsid w:val="00295EBB"/>
    <w:rsid w:val="002B2776"/>
    <w:rsid w:val="002B360D"/>
    <w:rsid w:val="002C66FB"/>
    <w:rsid w:val="002D33B6"/>
    <w:rsid w:val="002F0A38"/>
    <w:rsid w:val="002F45E6"/>
    <w:rsid w:val="00303311"/>
    <w:rsid w:val="00304EC7"/>
    <w:rsid w:val="0033618D"/>
    <w:rsid w:val="00356860"/>
    <w:rsid w:val="003618B2"/>
    <w:rsid w:val="00361A74"/>
    <w:rsid w:val="00387E45"/>
    <w:rsid w:val="00392846"/>
    <w:rsid w:val="00393F85"/>
    <w:rsid w:val="003959B7"/>
    <w:rsid w:val="003A1BD8"/>
    <w:rsid w:val="003A689E"/>
    <w:rsid w:val="003D1050"/>
    <w:rsid w:val="003F1869"/>
    <w:rsid w:val="003F72FC"/>
    <w:rsid w:val="00400EAB"/>
    <w:rsid w:val="00403726"/>
    <w:rsid w:val="0044261E"/>
    <w:rsid w:val="00450FF4"/>
    <w:rsid w:val="00454A60"/>
    <w:rsid w:val="00487EAD"/>
    <w:rsid w:val="004A51EC"/>
    <w:rsid w:val="004C213D"/>
    <w:rsid w:val="004C6C4A"/>
    <w:rsid w:val="004D782B"/>
    <w:rsid w:val="004F52A7"/>
    <w:rsid w:val="00516268"/>
    <w:rsid w:val="00524B87"/>
    <w:rsid w:val="0053296D"/>
    <w:rsid w:val="00537ACF"/>
    <w:rsid w:val="005409EB"/>
    <w:rsid w:val="00545589"/>
    <w:rsid w:val="005513AA"/>
    <w:rsid w:val="0057758D"/>
    <w:rsid w:val="005D12D7"/>
    <w:rsid w:val="005D619E"/>
    <w:rsid w:val="005D69A6"/>
    <w:rsid w:val="005F21A9"/>
    <w:rsid w:val="005F2A05"/>
    <w:rsid w:val="0062522A"/>
    <w:rsid w:val="006332A9"/>
    <w:rsid w:val="006345B7"/>
    <w:rsid w:val="0065091A"/>
    <w:rsid w:val="00656A7C"/>
    <w:rsid w:val="006633B5"/>
    <w:rsid w:val="006754DC"/>
    <w:rsid w:val="00685B95"/>
    <w:rsid w:val="006C0C27"/>
    <w:rsid w:val="006C298E"/>
    <w:rsid w:val="006C45C0"/>
    <w:rsid w:val="006F76BF"/>
    <w:rsid w:val="0071367D"/>
    <w:rsid w:val="00721FAF"/>
    <w:rsid w:val="00743BC9"/>
    <w:rsid w:val="00744343"/>
    <w:rsid w:val="007464CC"/>
    <w:rsid w:val="00755E65"/>
    <w:rsid w:val="00764ED1"/>
    <w:rsid w:val="007676AF"/>
    <w:rsid w:val="00775CEE"/>
    <w:rsid w:val="00795DB4"/>
    <w:rsid w:val="00796B26"/>
    <w:rsid w:val="007B10F7"/>
    <w:rsid w:val="007B2129"/>
    <w:rsid w:val="007C5A9D"/>
    <w:rsid w:val="007D192C"/>
    <w:rsid w:val="007D5DC6"/>
    <w:rsid w:val="007E177F"/>
    <w:rsid w:val="007E4B84"/>
    <w:rsid w:val="00804A37"/>
    <w:rsid w:val="00813620"/>
    <w:rsid w:val="00824913"/>
    <w:rsid w:val="0082615B"/>
    <w:rsid w:val="0084099E"/>
    <w:rsid w:val="00840CBD"/>
    <w:rsid w:val="00843459"/>
    <w:rsid w:val="00850DED"/>
    <w:rsid w:val="00852BBE"/>
    <w:rsid w:val="00861D8D"/>
    <w:rsid w:val="00884131"/>
    <w:rsid w:val="008A07D5"/>
    <w:rsid w:val="008A1F27"/>
    <w:rsid w:val="008A3B1C"/>
    <w:rsid w:val="008B0EA6"/>
    <w:rsid w:val="008B7842"/>
    <w:rsid w:val="008C6F1E"/>
    <w:rsid w:val="008D5E5E"/>
    <w:rsid w:val="008E4059"/>
    <w:rsid w:val="009032EF"/>
    <w:rsid w:val="00903AC9"/>
    <w:rsid w:val="009118C6"/>
    <w:rsid w:val="00920A97"/>
    <w:rsid w:val="009248AA"/>
    <w:rsid w:val="00925897"/>
    <w:rsid w:val="00930956"/>
    <w:rsid w:val="0094128C"/>
    <w:rsid w:val="00965A87"/>
    <w:rsid w:val="00982E34"/>
    <w:rsid w:val="009952B7"/>
    <w:rsid w:val="009A66BB"/>
    <w:rsid w:val="009B79E7"/>
    <w:rsid w:val="009F2809"/>
    <w:rsid w:val="009F6151"/>
    <w:rsid w:val="00A00B6C"/>
    <w:rsid w:val="00A04C30"/>
    <w:rsid w:val="00A06093"/>
    <w:rsid w:val="00A11005"/>
    <w:rsid w:val="00A13ABC"/>
    <w:rsid w:val="00A22623"/>
    <w:rsid w:val="00A3286D"/>
    <w:rsid w:val="00A37E3B"/>
    <w:rsid w:val="00A5012D"/>
    <w:rsid w:val="00A578F1"/>
    <w:rsid w:val="00A63519"/>
    <w:rsid w:val="00A655A8"/>
    <w:rsid w:val="00A77673"/>
    <w:rsid w:val="00A77AFE"/>
    <w:rsid w:val="00A82089"/>
    <w:rsid w:val="00AB5FB2"/>
    <w:rsid w:val="00AB6F87"/>
    <w:rsid w:val="00AC35E1"/>
    <w:rsid w:val="00AC7A8B"/>
    <w:rsid w:val="00AD435D"/>
    <w:rsid w:val="00AD77AE"/>
    <w:rsid w:val="00AF3D74"/>
    <w:rsid w:val="00B037CF"/>
    <w:rsid w:val="00B06FBD"/>
    <w:rsid w:val="00B23D85"/>
    <w:rsid w:val="00B24667"/>
    <w:rsid w:val="00B26475"/>
    <w:rsid w:val="00B309B9"/>
    <w:rsid w:val="00B32C11"/>
    <w:rsid w:val="00B37780"/>
    <w:rsid w:val="00B44786"/>
    <w:rsid w:val="00B5429B"/>
    <w:rsid w:val="00B64307"/>
    <w:rsid w:val="00B65119"/>
    <w:rsid w:val="00B672B2"/>
    <w:rsid w:val="00B773DF"/>
    <w:rsid w:val="00B857B1"/>
    <w:rsid w:val="00B978CA"/>
    <w:rsid w:val="00BB567A"/>
    <w:rsid w:val="00BC60F1"/>
    <w:rsid w:val="00BD02E2"/>
    <w:rsid w:val="00BD5CCD"/>
    <w:rsid w:val="00BD78A5"/>
    <w:rsid w:val="00BD7ADA"/>
    <w:rsid w:val="00C069DD"/>
    <w:rsid w:val="00C161AC"/>
    <w:rsid w:val="00C27888"/>
    <w:rsid w:val="00C446AB"/>
    <w:rsid w:val="00C759D0"/>
    <w:rsid w:val="00C767D2"/>
    <w:rsid w:val="00C85182"/>
    <w:rsid w:val="00C9139F"/>
    <w:rsid w:val="00C95988"/>
    <w:rsid w:val="00C963B3"/>
    <w:rsid w:val="00CD5B92"/>
    <w:rsid w:val="00CE69BC"/>
    <w:rsid w:val="00CF0A42"/>
    <w:rsid w:val="00CF7A4B"/>
    <w:rsid w:val="00D0195B"/>
    <w:rsid w:val="00D3193F"/>
    <w:rsid w:val="00D320F3"/>
    <w:rsid w:val="00D729D9"/>
    <w:rsid w:val="00D94293"/>
    <w:rsid w:val="00D96B1A"/>
    <w:rsid w:val="00DA08DF"/>
    <w:rsid w:val="00DA6E4E"/>
    <w:rsid w:val="00DB077A"/>
    <w:rsid w:val="00DC0519"/>
    <w:rsid w:val="00DC0902"/>
    <w:rsid w:val="00DD1741"/>
    <w:rsid w:val="00DE06B6"/>
    <w:rsid w:val="00DE7C9C"/>
    <w:rsid w:val="00DF5937"/>
    <w:rsid w:val="00DF5EDE"/>
    <w:rsid w:val="00E2716F"/>
    <w:rsid w:val="00E44081"/>
    <w:rsid w:val="00E55746"/>
    <w:rsid w:val="00E577C5"/>
    <w:rsid w:val="00E57A8A"/>
    <w:rsid w:val="00E61578"/>
    <w:rsid w:val="00E65DE6"/>
    <w:rsid w:val="00E7445D"/>
    <w:rsid w:val="00E938CB"/>
    <w:rsid w:val="00EA4203"/>
    <w:rsid w:val="00EB2333"/>
    <w:rsid w:val="00EB7658"/>
    <w:rsid w:val="00EC0545"/>
    <w:rsid w:val="00EC2D9F"/>
    <w:rsid w:val="00EF7A04"/>
    <w:rsid w:val="00F00B50"/>
    <w:rsid w:val="00F06DAF"/>
    <w:rsid w:val="00F118CC"/>
    <w:rsid w:val="00F16818"/>
    <w:rsid w:val="00F21BA5"/>
    <w:rsid w:val="00F236FE"/>
    <w:rsid w:val="00F53209"/>
    <w:rsid w:val="00F558AA"/>
    <w:rsid w:val="00F612A0"/>
    <w:rsid w:val="00F65F90"/>
    <w:rsid w:val="00F676FB"/>
    <w:rsid w:val="00F67A0B"/>
    <w:rsid w:val="00F724B8"/>
    <w:rsid w:val="00F86055"/>
    <w:rsid w:val="00FB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DACBC911-39E5-4B79-91F4-CBB725DE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B44"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76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A">
    <w:name w:val="Quick A."/>
    <w:basedOn w:val="Normal"/>
    <w:pPr>
      <w:numPr>
        <w:numId w:val="1"/>
      </w:numPr>
      <w:ind w:left="1440" w:hanging="720"/>
    </w:pPr>
  </w:style>
  <w:style w:type="paragraph" w:customStyle="1" w:styleId="Level1">
    <w:name w:val="Level 1"/>
    <w:basedOn w:val="Normal"/>
    <w:pPr>
      <w:numPr>
        <w:numId w:val="2"/>
      </w:numPr>
      <w:tabs>
        <w:tab w:val="left" w:pos="-1440"/>
      </w:tabs>
      <w:ind w:left="2880" w:hanging="2880"/>
      <w:outlineLvl w:val="0"/>
    </w:pPr>
  </w:style>
  <w:style w:type="paragraph" w:styleId="BalloonText">
    <w:name w:val="Balloon Text"/>
    <w:basedOn w:val="Normal"/>
    <w:semiHidden/>
    <w:rsid w:val="008B7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1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1005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1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005"/>
    <w:rPr>
      <w:rFonts w:ascii="Times" w:hAnsi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9F6151"/>
    <w:pPr>
      <w:ind w:left="720"/>
      <w:contextualSpacing/>
    </w:pPr>
  </w:style>
  <w:style w:type="character" w:styleId="Hyperlink">
    <w:name w:val="Hyperlink"/>
    <w:basedOn w:val="DefaultParagraphFont"/>
    <w:rsid w:val="0025662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400E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0E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0EAB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400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0EAB"/>
    <w:rPr>
      <w:rFonts w:ascii="Times" w:hAnsi="Times"/>
      <w:b/>
      <w:bCs/>
    </w:rPr>
  </w:style>
  <w:style w:type="character" w:styleId="FollowedHyperlink">
    <w:name w:val="FollowedHyperlink"/>
    <w:basedOn w:val="DefaultParagraphFont"/>
    <w:rsid w:val="00F118CC"/>
    <w:rPr>
      <w:color w:val="800080" w:themeColor="followedHyperlink"/>
      <w:u w:val="single"/>
    </w:rPr>
  </w:style>
  <w:style w:type="paragraph" w:styleId="TOC1">
    <w:name w:val="toc 1"/>
    <w:basedOn w:val="Heading1"/>
    <w:next w:val="Normal"/>
    <w:autoRedefine/>
    <w:semiHidden/>
    <w:unhideWhenUsed/>
    <w:qFormat/>
    <w:rsid w:val="00F676FB"/>
    <w:pPr>
      <w:spacing w:after="100"/>
    </w:pPr>
    <w:rPr>
      <w:rFonts w:ascii="Arial" w:hAnsi="Arial"/>
      <w:color w:val="auto"/>
      <w:sz w:val="20"/>
    </w:rPr>
  </w:style>
  <w:style w:type="character" w:customStyle="1" w:styleId="Heading1Char">
    <w:name w:val="Heading 1 Char"/>
    <w:basedOn w:val="DefaultParagraphFont"/>
    <w:link w:val="Heading1"/>
    <w:rsid w:val="00F676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A59D-1A93-4C8E-8189-11E02904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SACS-COC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MJohnson</dc:creator>
  <cp:lastModifiedBy>Plater, Shantya V.</cp:lastModifiedBy>
  <cp:revision>2</cp:revision>
  <cp:lastPrinted>2018-05-14T18:46:00Z</cp:lastPrinted>
  <dcterms:created xsi:type="dcterms:W3CDTF">2018-07-09T14:05:00Z</dcterms:created>
  <dcterms:modified xsi:type="dcterms:W3CDTF">2018-07-09T14:05:00Z</dcterms:modified>
</cp:coreProperties>
</file>