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775D7" w14:textId="3DB81EA1" w:rsidR="00DD5496" w:rsidRPr="00CC5784" w:rsidRDefault="003F43F6" w:rsidP="003F43F6">
      <w:pPr>
        <w:jc w:val="center"/>
        <w:rPr>
          <w:rFonts w:ascii="Times New Roman" w:hAnsi="Times New Roman" w:cs="Times New Roman"/>
          <w:b/>
          <w:bCs/>
          <w:u w:val="single"/>
        </w:rPr>
      </w:pPr>
      <w:r w:rsidRPr="00CC5784">
        <w:rPr>
          <w:rFonts w:ascii="Times New Roman" w:hAnsi="Times New Roman" w:cs="Times New Roman"/>
          <w:b/>
          <w:bCs/>
          <w:u w:val="single"/>
        </w:rPr>
        <w:t xml:space="preserve">SCHEV </w:t>
      </w:r>
      <w:r w:rsidR="0087026F" w:rsidRPr="00CC5784">
        <w:rPr>
          <w:rFonts w:ascii="Times New Roman" w:hAnsi="Times New Roman" w:cs="Times New Roman"/>
          <w:b/>
          <w:bCs/>
          <w:u w:val="single"/>
        </w:rPr>
        <w:t xml:space="preserve">Degree and Certificate </w:t>
      </w:r>
      <w:r w:rsidRPr="00CC5784">
        <w:rPr>
          <w:rFonts w:ascii="Times New Roman" w:hAnsi="Times New Roman" w:cs="Times New Roman"/>
          <w:b/>
          <w:bCs/>
          <w:u w:val="single"/>
        </w:rPr>
        <w:t>Proposal Process</w:t>
      </w:r>
    </w:p>
    <w:p w14:paraId="562D79BB" w14:textId="2B32B033" w:rsidR="00074815" w:rsidRPr="00192444" w:rsidRDefault="00074815" w:rsidP="00074815">
      <w:pPr>
        <w:rPr>
          <w:rFonts w:ascii="Times New Roman" w:hAnsi="Times New Roman" w:cs="Times New Roman"/>
          <w:sz w:val="24"/>
          <w:szCs w:val="24"/>
        </w:rPr>
      </w:pPr>
      <w:r w:rsidRPr="00192444">
        <w:rPr>
          <w:rFonts w:ascii="Times New Roman" w:hAnsi="Times New Roman" w:cs="Times New Roman"/>
          <w:sz w:val="24"/>
          <w:szCs w:val="24"/>
        </w:rPr>
        <w:t xml:space="preserve">All new programs or </w:t>
      </w:r>
      <w:r w:rsidR="00192444" w:rsidRPr="000628C7">
        <w:rPr>
          <w:rFonts w:ascii="Times New Roman" w:hAnsi="Times New Roman" w:cs="Times New Roman"/>
          <w:sz w:val="24"/>
          <w:szCs w:val="24"/>
        </w:rPr>
        <w:t xml:space="preserve">substantial </w:t>
      </w:r>
      <w:r w:rsidRPr="00192444">
        <w:rPr>
          <w:rFonts w:ascii="Times New Roman" w:hAnsi="Times New Roman" w:cs="Times New Roman"/>
          <w:sz w:val="24"/>
          <w:szCs w:val="24"/>
        </w:rPr>
        <w:t xml:space="preserve">changes to existing programs require approval by the president and the Board of Visitors (BOV). </w:t>
      </w:r>
      <w:r w:rsidR="00192444" w:rsidRPr="00192444">
        <w:rPr>
          <w:rFonts w:ascii="Times New Roman" w:hAnsi="Times New Roman" w:cs="Times New Roman"/>
          <w:sz w:val="24"/>
          <w:szCs w:val="24"/>
        </w:rPr>
        <w:t>N</w:t>
      </w:r>
      <w:r w:rsidRPr="00192444">
        <w:rPr>
          <w:rFonts w:ascii="Times New Roman" w:hAnsi="Times New Roman" w:cs="Times New Roman"/>
          <w:sz w:val="24"/>
          <w:szCs w:val="24"/>
        </w:rPr>
        <w:t xml:space="preserve">ew and spin-off programs </w:t>
      </w:r>
      <w:r w:rsidR="00BE69B6">
        <w:rPr>
          <w:rFonts w:ascii="Times New Roman" w:hAnsi="Times New Roman" w:cs="Times New Roman"/>
          <w:sz w:val="24"/>
          <w:szCs w:val="24"/>
        </w:rPr>
        <w:t xml:space="preserve">or certificates </w:t>
      </w:r>
      <w:r w:rsidRPr="00192444">
        <w:rPr>
          <w:rFonts w:ascii="Times New Roman" w:hAnsi="Times New Roman" w:cs="Times New Roman"/>
          <w:sz w:val="24"/>
          <w:szCs w:val="24"/>
        </w:rPr>
        <w:t xml:space="preserve">must address </w:t>
      </w:r>
      <w:r w:rsidR="00192444" w:rsidRPr="00192444">
        <w:rPr>
          <w:rFonts w:ascii="Times New Roman" w:hAnsi="Times New Roman" w:cs="Times New Roman"/>
          <w:sz w:val="24"/>
          <w:szCs w:val="24"/>
        </w:rPr>
        <w:t xml:space="preserve">a need in the Commonwealth, region or nation, </w:t>
      </w:r>
      <w:r w:rsidR="000C7D90">
        <w:rPr>
          <w:rFonts w:ascii="Times New Roman" w:hAnsi="Times New Roman" w:cs="Times New Roman"/>
          <w:sz w:val="24"/>
          <w:szCs w:val="24"/>
        </w:rPr>
        <w:t xml:space="preserve">and </w:t>
      </w:r>
      <w:r w:rsidR="00192444" w:rsidRPr="00192444">
        <w:rPr>
          <w:rFonts w:ascii="Times New Roman" w:hAnsi="Times New Roman" w:cs="Times New Roman"/>
          <w:sz w:val="24"/>
          <w:szCs w:val="24"/>
        </w:rPr>
        <w:t xml:space="preserve">have viability </w:t>
      </w:r>
      <w:r w:rsidR="003D2D0D">
        <w:rPr>
          <w:rFonts w:ascii="Times New Roman" w:hAnsi="Times New Roman" w:cs="Times New Roman"/>
          <w:sz w:val="24"/>
          <w:szCs w:val="24"/>
        </w:rPr>
        <w:t xml:space="preserve">and </w:t>
      </w:r>
      <w:r w:rsidR="00192444" w:rsidRPr="00192444">
        <w:rPr>
          <w:rFonts w:ascii="Times New Roman" w:hAnsi="Times New Roman" w:cs="Times New Roman"/>
          <w:sz w:val="24"/>
          <w:szCs w:val="24"/>
        </w:rPr>
        <w:t>quality</w:t>
      </w:r>
      <w:r w:rsidRPr="00192444">
        <w:rPr>
          <w:rFonts w:ascii="Times New Roman" w:hAnsi="Times New Roman" w:cs="Times New Roman"/>
          <w:sz w:val="24"/>
          <w:szCs w:val="24"/>
        </w:rPr>
        <w:t xml:space="preserve"> in order to receive approval by the university,</w:t>
      </w:r>
      <w:r w:rsidR="00E00933">
        <w:rPr>
          <w:rFonts w:ascii="Times New Roman" w:hAnsi="Times New Roman" w:cs="Times New Roman"/>
          <w:sz w:val="24"/>
          <w:szCs w:val="24"/>
        </w:rPr>
        <w:t xml:space="preserve"> the</w:t>
      </w:r>
      <w:r w:rsidRPr="00192444">
        <w:rPr>
          <w:rFonts w:ascii="Times New Roman" w:hAnsi="Times New Roman" w:cs="Times New Roman"/>
          <w:sz w:val="24"/>
          <w:szCs w:val="24"/>
        </w:rPr>
        <w:t xml:space="preserve"> </w:t>
      </w:r>
      <w:proofErr w:type="spellStart"/>
      <w:r w:rsidRPr="00192444">
        <w:rPr>
          <w:rFonts w:ascii="Times New Roman" w:hAnsi="Times New Roman" w:cs="Times New Roman"/>
          <w:sz w:val="24"/>
          <w:szCs w:val="24"/>
        </w:rPr>
        <w:t>B</w:t>
      </w:r>
      <w:r w:rsidR="00E00933">
        <w:rPr>
          <w:rFonts w:ascii="Times New Roman" w:hAnsi="Times New Roman" w:cs="Times New Roman"/>
          <w:sz w:val="24"/>
          <w:szCs w:val="24"/>
        </w:rPr>
        <w:t>oV</w:t>
      </w:r>
      <w:proofErr w:type="spellEnd"/>
      <w:r w:rsidRPr="00192444">
        <w:rPr>
          <w:rFonts w:ascii="Times New Roman" w:hAnsi="Times New Roman" w:cs="Times New Roman"/>
          <w:sz w:val="24"/>
          <w:szCs w:val="24"/>
        </w:rPr>
        <w:t>, SCHEV, and SACSCOC.</w:t>
      </w:r>
    </w:p>
    <w:p w14:paraId="3F90F250" w14:textId="689A38E5" w:rsidR="00F85CA2" w:rsidRDefault="00192444" w:rsidP="00F85CA2">
      <w:pPr>
        <w:pStyle w:val="Default"/>
        <w:rPr>
          <w:sz w:val="23"/>
          <w:szCs w:val="23"/>
        </w:rPr>
      </w:pPr>
      <w:r>
        <w:rPr>
          <w:sz w:val="23"/>
          <w:szCs w:val="23"/>
        </w:rPr>
        <w:t xml:space="preserve">According to </w:t>
      </w:r>
      <w:r w:rsidR="000333A8">
        <w:rPr>
          <w:sz w:val="23"/>
          <w:szCs w:val="23"/>
        </w:rPr>
        <w:t xml:space="preserve">ODU’s </w:t>
      </w:r>
      <w:r>
        <w:rPr>
          <w:sz w:val="23"/>
          <w:szCs w:val="23"/>
        </w:rPr>
        <w:t xml:space="preserve">Undergraduate and Graduate Curriculum Manuals </w:t>
      </w:r>
      <w:r w:rsidR="009079E1">
        <w:rPr>
          <w:sz w:val="23"/>
          <w:szCs w:val="23"/>
        </w:rPr>
        <w:t xml:space="preserve">faculty must follow internal and external processes in order to have new and spin-off programs </w:t>
      </w:r>
      <w:r w:rsidR="00BE69B6">
        <w:rPr>
          <w:sz w:val="23"/>
          <w:szCs w:val="23"/>
        </w:rPr>
        <w:t xml:space="preserve">or certificates </w:t>
      </w:r>
      <w:r w:rsidR="009079E1">
        <w:rPr>
          <w:sz w:val="23"/>
          <w:szCs w:val="23"/>
        </w:rPr>
        <w:t>approved by SCHEV and</w:t>
      </w:r>
      <w:r w:rsidR="00AF5A48">
        <w:rPr>
          <w:sz w:val="23"/>
          <w:szCs w:val="23"/>
        </w:rPr>
        <w:t>,</w:t>
      </w:r>
      <w:r w:rsidR="009079E1">
        <w:rPr>
          <w:sz w:val="23"/>
          <w:szCs w:val="23"/>
        </w:rPr>
        <w:t xml:space="preserve"> if applicable</w:t>
      </w:r>
      <w:r w:rsidR="00AF5A48">
        <w:rPr>
          <w:sz w:val="23"/>
          <w:szCs w:val="23"/>
        </w:rPr>
        <w:t>,</w:t>
      </w:r>
      <w:r w:rsidR="009079E1">
        <w:rPr>
          <w:sz w:val="23"/>
          <w:szCs w:val="23"/>
        </w:rPr>
        <w:t xml:space="preserve"> SACSCOC. </w:t>
      </w:r>
      <w:r w:rsidR="00F85CA2">
        <w:rPr>
          <w:sz w:val="23"/>
          <w:szCs w:val="23"/>
        </w:rPr>
        <w:t xml:space="preserve">Communication between SCHEV and ODU </w:t>
      </w:r>
      <w:r w:rsidR="00F85CA2" w:rsidRPr="000628C7">
        <w:rPr>
          <w:color w:val="auto"/>
          <w:sz w:val="23"/>
          <w:szCs w:val="23"/>
        </w:rPr>
        <w:t>generally runs through the SCHEV Liaison</w:t>
      </w:r>
      <w:r w:rsidR="00663039">
        <w:rPr>
          <w:color w:val="auto"/>
          <w:sz w:val="23"/>
          <w:szCs w:val="23"/>
        </w:rPr>
        <w:t xml:space="preserve"> and communication </w:t>
      </w:r>
      <w:r w:rsidR="00D31B61">
        <w:rPr>
          <w:color w:val="auto"/>
          <w:sz w:val="23"/>
          <w:szCs w:val="23"/>
        </w:rPr>
        <w:t>between</w:t>
      </w:r>
      <w:r w:rsidR="00663039">
        <w:rPr>
          <w:color w:val="auto"/>
          <w:sz w:val="23"/>
          <w:szCs w:val="23"/>
        </w:rPr>
        <w:t xml:space="preserve"> SACSCOC</w:t>
      </w:r>
      <w:r w:rsidR="00D31B61">
        <w:rPr>
          <w:color w:val="auto"/>
          <w:sz w:val="23"/>
          <w:szCs w:val="23"/>
        </w:rPr>
        <w:t xml:space="preserve"> and ODU </w:t>
      </w:r>
      <w:r w:rsidR="00663039">
        <w:rPr>
          <w:color w:val="auto"/>
          <w:sz w:val="23"/>
          <w:szCs w:val="23"/>
        </w:rPr>
        <w:t>must be through</w:t>
      </w:r>
      <w:r w:rsidR="00D31B61">
        <w:rPr>
          <w:color w:val="auto"/>
          <w:sz w:val="23"/>
          <w:szCs w:val="23"/>
        </w:rPr>
        <w:t xml:space="preserve"> </w:t>
      </w:r>
      <w:r w:rsidR="00663039">
        <w:rPr>
          <w:color w:val="auto"/>
          <w:sz w:val="23"/>
          <w:szCs w:val="23"/>
        </w:rPr>
        <w:t xml:space="preserve">the SACSCOC </w:t>
      </w:r>
      <w:r w:rsidR="003F1B6D">
        <w:rPr>
          <w:color w:val="auto"/>
          <w:sz w:val="23"/>
          <w:szCs w:val="23"/>
        </w:rPr>
        <w:t>Liaison</w:t>
      </w:r>
      <w:r w:rsidR="00AF5A48">
        <w:rPr>
          <w:color w:val="auto"/>
          <w:sz w:val="23"/>
          <w:szCs w:val="23"/>
        </w:rPr>
        <w:t>.</w:t>
      </w:r>
      <w:r w:rsidR="00F85CA2">
        <w:rPr>
          <w:sz w:val="23"/>
          <w:szCs w:val="23"/>
        </w:rPr>
        <w:t xml:space="preserve"> </w:t>
      </w:r>
      <w:r w:rsidR="00ED74D3">
        <w:rPr>
          <w:sz w:val="23"/>
          <w:szCs w:val="23"/>
        </w:rPr>
        <w:t xml:space="preserve">Please note that updates forms and SCHEV polices are posted on the Office of </w:t>
      </w:r>
      <w:bookmarkStart w:id="0" w:name="_GoBack"/>
      <w:bookmarkEnd w:id="0"/>
      <w:r w:rsidR="00ED74D3">
        <w:rPr>
          <w:sz w:val="23"/>
          <w:szCs w:val="23"/>
        </w:rPr>
        <w:t xml:space="preserve">Institution Effectiveness and Assessment’s website: </w:t>
      </w:r>
      <w:hyperlink r:id="rId7" w:history="1">
        <w:r w:rsidR="00ED74D3" w:rsidRPr="0061054F">
          <w:rPr>
            <w:rStyle w:val="Hyperlink"/>
          </w:rPr>
          <w:t>https://www.odu.edu/assessment/schev</w:t>
        </w:r>
      </w:hyperlink>
    </w:p>
    <w:p w14:paraId="0F220DF9" w14:textId="287EBCEF" w:rsidR="00DA115A" w:rsidRDefault="00DA115A" w:rsidP="00F85CA2">
      <w:pPr>
        <w:pStyle w:val="Default"/>
        <w:rPr>
          <w:sz w:val="23"/>
          <w:szCs w:val="23"/>
        </w:rPr>
      </w:pPr>
    </w:p>
    <w:p w14:paraId="2122EE80" w14:textId="00996242" w:rsidR="00DA115A" w:rsidRDefault="00DA115A" w:rsidP="00F85CA2">
      <w:pPr>
        <w:pStyle w:val="Default"/>
        <w:rPr>
          <w:sz w:val="23"/>
          <w:szCs w:val="23"/>
        </w:rPr>
      </w:pPr>
      <w:r>
        <w:rPr>
          <w:sz w:val="23"/>
          <w:szCs w:val="23"/>
        </w:rPr>
        <w:t xml:space="preserve">There are 3 stages to the SCHEV </w:t>
      </w:r>
      <w:r w:rsidR="00535416">
        <w:rPr>
          <w:sz w:val="23"/>
          <w:szCs w:val="23"/>
        </w:rPr>
        <w:t>new and spin-off programs or certificates process</w:t>
      </w:r>
      <w:r w:rsidR="00685C91">
        <w:rPr>
          <w:sz w:val="23"/>
          <w:szCs w:val="23"/>
        </w:rPr>
        <w:t xml:space="preserve">. Programs should work </w:t>
      </w:r>
      <w:r w:rsidR="0001618A">
        <w:rPr>
          <w:sz w:val="23"/>
          <w:szCs w:val="23"/>
        </w:rPr>
        <w:t xml:space="preserve">closely </w:t>
      </w:r>
      <w:r w:rsidR="00685C91">
        <w:rPr>
          <w:sz w:val="23"/>
          <w:szCs w:val="23"/>
        </w:rPr>
        <w:t>with the SCHEV liaison during each phase to ensure the appropriate information is gathered</w:t>
      </w:r>
      <w:r w:rsidR="00475576">
        <w:rPr>
          <w:sz w:val="23"/>
          <w:szCs w:val="23"/>
        </w:rPr>
        <w:t xml:space="preserve"> and deadlines are met</w:t>
      </w:r>
      <w:r w:rsidR="00535416">
        <w:rPr>
          <w:sz w:val="23"/>
          <w:szCs w:val="23"/>
        </w:rPr>
        <w:t>:</w:t>
      </w:r>
    </w:p>
    <w:p w14:paraId="0C3FF3CD" w14:textId="77777777" w:rsidR="008B72D5" w:rsidRDefault="008B72D5" w:rsidP="00F85CA2">
      <w:pPr>
        <w:pStyle w:val="Default"/>
        <w:rPr>
          <w:sz w:val="23"/>
          <w:szCs w:val="23"/>
        </w:rPr>
      </w:pPr>
    </w:p>
    <w:p w14:paraId="1F7E2F4A" w14:textId="568140FA" w:rsidR="00535416" w:rsidRDefault="00535416" w:rsidP="006422B3">
      <w:pPr>
        <w:pStyle w:val="Default"/>
        <w:numPr>
          <w:ilvl w:val="0"/>
          <w:numId w:val="1"/>
        </w:numPr>
        <w:rPr>
          <w:sz w:val="23"/>
          <w:szCs w:val="23"/>
        </w:rPr>
      </w:pPr>
      <w:r>
        <w:rPr>
          <w:sz w:val="23"/>
          <w:szCs w:val="23"/>
        </w:rPr>
        <w:t xml:space="preserve">Exploratory </w:t>
      </w:r>
      <w:r w:rsidR="003C078F">
        <w:rPr>
          <w:sz w:val="23"/>
          <w:szCs w:val="23"/>
        </w:rPr>
        <w:t>P</w:t>
      </w:r>
      <w:r>
        <w:rPr>
          <w:sz w:val="23"/>
          <w:szCs w:val="23"/>
        </w:rPr>
        <w:t>hase</w:t>
      </w:r>
      <w:r w:rsidR="003F4F2E">
        <w:rPr>
          <w:sz w:val="23"/>
          <w:szCs w:val="23"/>
        </w:rPr>
        <w:t xml:space="preserve"> (certificates and degree programs)</w:t>
      </w:r>
      <w:r w:rsidR="00E14DF9">
        <w:rPr>
          <w:sz w:val="23"/>
          <w:szCs w:val="23"/>
        </w:rPr>
        <w:t xml:space="preserve"> – in this phase, </w:t>
      </w:r>
      <w:r w:rsidR="002645E5">
        <w:rPr>
          <w:sz w:val="23"/>
          <w:szCs w:val="23"/>
        </w:rPr>
        <w:t>several questions about viability</w:t>
      </w:r>
      <w:r w:rsidR="00225DEF">
        <w:rPr>
          <w:sz w:val="23"/>
          <w:szCs w:val="23"/>
        </w:rPr>
        <w:t xml:space="preserve"> and </w:t>
      </w:r>
      <w:r w:rsidR="002645E5">
        <w:rPr>
          <w:sz w:val="23"/>
          <w:szCs w:val="23"/>
        </w:rPr>
        <w:t xml:space="preserve">uniqueness </w:t>
      </w:r>
      <w:r w:rsidR="00225DEF">
        <w:rPr>
          <w:sz w:val="23"/>
          <w:szCs w:val="23"/>
        </w:rPr>
        <w:t xml:space="preserve">should be </w:t>
      </w:r>
      <w:r w:rsidR="00F86ACA">
        <w:rPr>
          <w:sz w:val="23"/>
          <w:szCs w:val="23"/>
        </w:rPr>
        <w:t xml:space="preserve">explored </w:t>
      </w:r>
      <w:r w:rsidR="00225DEF">
        <w:rPr>
          <w:sz w:val="23"/>
          <w:szCs w:val="23"/>
        </w:rPr>
        <w:t xml:space="preserve">to determine </w:t>
      </w:r>
      <w:r w:rsidR="008F7F47">
        <w:rPr>
          <w:sz w:val="23"/>
          <w:szCs w:val="23"/>
        </w:rPr>
        <w:t xml:space="preserve">the need for the proposed program or certificate. </w:t>
      </w:r>
      <w:r w:rsidR="00113686">
        <w:rPr>
          <w:sz w:val="23"/>
          <w:szCs w:val="23"/>
        </w:rPr>
        <w:t xml:space="preserve">Exploratory proposals will be reviewed by </w:t>
      </w:r>
      <w:r w:rsidR="00BC2EC6">
        <w:rPr>
          <w:sz w:val="23"/>
          <w:szCs w:val="23"/>
        </w:rPr>
        <w:t>department</w:t>
      </w:r>
      <w:r w:rsidR="00113686">
        <w:rPr>
          <w:sz w:val="23"/>
          <w:szCs w:val="23"/>
        </w:rPr>
        <w:t xml:space="preserve"> faculty</w:t>
      </w:r>
      <w:r w:rsidR="00BC2EC6">
        <w:rPr>
          <w:sz w:val="23"/>
          <w:szCs w:val="23"/>
        </w:rPr>
        <w:t xml:space="preserve">, </w:t>
      </w:r>
      <w:r w:rsidR="00113686">
        <w:rPr>
          <w:sz w:val="23"/>
          <w:szCs w:val="23"/>
        </w:rPr>
        <w:t>committees,</w:t>
      </w:r>
      <w:r w:rsidR="008D084B">
        <w:rPr>
          <w:sz w:val="23"/>
          <w:szCs w:val="23"/>
        </w:rPr>
        <w:t xml:space="preserve"> and deans</w:t>
      </w:r>
      <w:r w:rsidR="003F1B6D">
        <w:rPr>
          <w:sz w:val="23"/>
          <w:szCs w:val="23"/>
        </w:rPr>
        <w:t>, as well as the</w:t>
      </w:r>
      <w:r w:rsidR="0077426A">
        <w:rPr>
          <w:sz w:val="23"/>
          <w:szCs w:val="23"/>
        </w:rPr>
        <w:t xml:space="preserve"> </w:t>
      </w:r>
      <w:r w:rsidR="008D084B">
        <w:rPr>
          <w:sz w:val="23"/>
          <w:szCs w:val="23"/>
        </w:rPr>
        <w:t>SCHEV Liaison, Graduate School or Undergraduate Studies</w:t>
      </w:r>
      <w:r w:rsidR="002D3F70">
        <w:rPr>
          <w:sz w:val="23"/>
          <w:szCs w:val="23"/>
        </w:rPr>
        <w:t xml:space="preserve"> representative</w:t>
      </w:r>
      <w:r w:rsidR="00C4465E">
        <w:rPr>
          <w:sz w:val="23"/>
          <w:szCs w:val="23"/>
        </w:rPr>
        <w:t xml:space="preserve">, </w:t>
      </w:r>
      <w:r w:rsidR="003C078F">
        <w:rPr>
          <w:sz w:val="23"/>
          <w:szCs w:val="23"/>
        </w:rPr>
        <w:t xml:space="preserve">the Vice Provost for Academic Affairs, </w:t>
      </w:r>
      <w:r w:rsidR="00C4465E">
        <w:rPr>
          <w:sz w:val="23"/>
          <w:szCs w:val="23"/>
        </w:rPr>
        <w:t xml:space="preserve">and the Provost </w:t>
      </w:r>
      <w:r w:rsidR="00CF0387">
        <w:rPr>
          <w:sz w:val="23"/>
          <w:szCs w:val="23"/>
        </w:rPr>
        <w:t xml:space="preserve">to determine </w:t>
      </w:r>
      <w:r w:rsidR="007D577F">
        <w:rPr>
          <w:sz w:val="23"/>
          <w:szCs w:val="23"/>
        </w:rPr>
        <w:t xml:space="preserve">program </w:t>
      </w:r>
      <w:r w:rsidR="00CF0387">
        <w:rPr>
          <w:sz w:val="23"/>
          <w:szCs w:val="23"/>
        </w:rPr>
        <w:t>viability</w:t>
      </w:r>
      <w:r w:rsidR="00233E2A">
        <w:rPr>
          <w:sz w:val="23"/>
          <w:szCs w:val="23"/>
        </w:rPr>
        <w:t>.</w:t>
      </w:r>
      <w:r w:rsidR="003C078F">
        <w:rPr>
          <w:sz w:val="23"/>
          <w:szCs w:val="23"/>
        </w:rPr>
        <w:t xml:space="preserve"> </w:t>
      </w:r>
    </w:p>
    <w:p w14:paraId="674B41CA" w14:textId="77777777" w:rsidR="003F1B6D" w:rsidRDefault="003F1B6D" w:rsidP="003F1B6D">
      <w:pPr>
        <w:pStyle w:val="Default"/>
        <w:ind w:left="720"/>
        <w:rPr>
          <w:sz w:val="23"/>
          <w:szCs w:val="23"/>
        </w:rPr>
      </w:pPr>
    </w:p>
    <w:p w14:paraId="41DCD80D" w14:textId="66E499BA" w:rsidR="00F86ACA" w:rsidRDefault="0046494D" w:rsidP="006422B3">
      <w:pPr>
        <w:pStyle w:val="Default"/>
        <w:numPr>
          <w:ilvl w:val="0"/>
          <w:numId w:val="1"/>
        </w:numPr>
        <w:rPr>
          <w:sz w:val="23"/>
          <w:szCs w:val="23"/>
        </w:rPr>
      </w:pPr>
      <w:r>
        <w:rPr>
          <w:sz w:val="23"/>
          <w:szCs w:val="23"/>
        </w:rPr>
        <w:t>Pre-</w:t>
      </w:r>
      <w:r w:rsidR="00DC024C">
        <w:rPr>
          <w:sz w:val="23"/>
          <w:szCs w:val="23"/>
        </w:rPr>
        <w:t>proposal</w:t>
      </w:r>
      <w:r w:rsidR="000601E0">
        <w:rPr>
          <w:sz w:val="23"/>
          <w:szCs w:val="23"/>
        </w:rPr>
        <w:t xml:space="preserve"> Phase </w:t>
      </w:r>
      <w:r w:rsidR="00F64EEF">
        <w:rPr>
          <w:sz w:val="23"/>
          <w:szCs w:val="23"/>
        </w:rPr>
        <w:t xml:space="preserve">(degrees only) </w:t>
      </w:r>
      <w:r w:rsidR="000601E0">
        <w:rPr>
          <w:sz w:val="23"/>
          <w:szCs w:val="23"/>
        </w:rPr>
        <w:t xml:space="preserve">– </w:t>
      </w:r>
      <w:r w:rsidR="00F53478">
        <w:rPr>
          <w:sz w:val="23"/>
          <w:szCs w:val="23"/>
        </w:rPr>
        <w:t xml:space="preserve">once program viability and need </w:t>
      </w:r>
      <w:r w:rsidR="00846C60">
        <w:rPr>
          <w:sz w:val="23"/>
          <w:szCs w:val="23"/>
        </w:rPr>
        <w:t>are</w:t>
      </w:r>
      <w:r w:rsidR="00F53478">
        <w:rPr>
          <w:sz w:val="23"/>
          <w:szCs w:val="23"/>
        </w:rPr>
        <w:t xml:space="preserve"> established, programs will </w:t>
      </w:r>
      <w:r w:rsidR="007C0514">
        <w:rPr>
          <w:sz w:val="23"/>
          <w:szCs w:val="23"/>
        </w:rPr>
        <w:t>adhere to internal processes</w:t>
      </w:r>
      <w:r w:rsidR="00497650">
        <w:rPr>
          <w:sz w:val="23"/>
          <w:szCs w:val="23"/>
        </w:rPr>
        <w:t xml:space="preserve"> for curricular revision</w:t>
      </w:r>
      <w:r w:rsidR="00ED70AF">
        <w:rPr>
          <w:sz w:val="23"/>
          <w:szCs w:val="23"/>
        </w:rPr>
        <w:t xml:space="preserve"> </w:t>
      </w:r>
      <w:r w:rsidR="00D11DF1">
        <w:rPr>
          <w:sz w:val="23"/>
          <w:szCs w:val="23"/>
        </w:rPr>
        <w:t xml:space="preserve">and complete ODU’s </w:t>
      </w:r>
      <w:r w:rsidR="00ED70AF">
        <w:rPr>
          <w:sz w:val="23"/>
          <w:szCs w:val="23"/>
        </w:rPr>
        <w:t xml:space="preserve">curricular </w:t>
      </w:r>
      <w:r w:rsidR="00D11DF1">
        <w:rPr>
          <w:sz w:val="23"/>
          <w:szCs w:val="23"/>
        </w:rPr>
        <w:t>approval</w:t>
      </w:r>
      <w:r w:rsidR="00ED70AF">
        <w:rPr>
          <w:sz w:val="23"/>
          <w:szCs w:val="23"/>
        </w:rPr>
        <w:t xml:space="preserve"> form</w:t>
      </w:r>
      <w:r w:rsidR="00D11DF1">
        <w:rPr>
          <w:sz w:val="23"/>
          <w:szCs w:val="23"/>
        </w:rPr>
        <w:t>.</w:t>
      </w:r>
      <w:r w:rsidR="00497650">
        <w:rPr>
          <w:sz w:val="23"/>
          <w:szCs w:val="23"/>
        </w:rPr>
        <w:t xml:space="preserve"> </w:t>
      </w:r>
      <w:r w:rsidR="007D577F">
        <w:rPr>
          <w:sz w:val="23"/>
          <w:szCs w:val="23"/>
        </w:rPr>
        <w:t>P</w:t>
      </w:r>
      <w:r w:rsidR="007C5BEC">
        <w:rPr>
          <w:sz w:val="23"/>
          <w:szCs w:val="23"/>
        </w:rPr>
        <w:t>rograms</w:t>
      </w:r>
      <w:r w:rsidR="00497650">
        <w:rPr>
          <w:sz w:val="23"/>
          <w:szCs w:val="23"/>
        </w:rPr>
        <w:t xml:space="preserve"> will </w:t>
      </w:r>
      <w:r w:rsidR="00B01B86">
        <w:rPr>
          <w:sz w:val="23"/>
          <w:szCs w:val="23"/>
        </w:rPr>
        <w:t xml:space="preserve">complete the </w:t>
      </w:r>
      <w:r w:rsidR="00B01B86" w:rsidRPr="007D09B9">
        <w:rPr>
          <w:i/>
          <w:iCs/>
          <w:sz w:val="23"/>
          <w:szCs w:val="23"/>
        </w:rPr>
        <w:t>SCHEV Program Announcement</w:t>
      </w:r>
      <w:r w:rsidR="00B01B86">
        <w:rPr>
          <w:sz w:val="23"/>
          <w:szCs w:val="23"/>
        </w:rPr>
        <w:t xml:space="preserve"> form by </w:t>
      </w:r>
      <w:r w:rsidR="00F53478">
        <w:rPr>
          <w:sz w:val="23"/>
          <w:szCs w:val="23"/>
        </w:rPr>
        <w:t>gather</w:t>
      </w:r>
      <w:r w:rsidR="00B01B86">
        <w:rPr>
          <w:sz w:val="23"/>
          <w:szCs w:val="23"/>
        </w:rPr>
        <w:t>ing</w:t>
      </w:r>
      <w:r w:rsidR="00F53478">
        <w:rPr>
          <w:sz w:val="23"/>
          <w:szCs w:val="23"/>
        </w:rPr>
        <w:t xml:space="preserve"> information about the curriculum, student learning </w:t>
      </w:r>
      <w:r w:rsidR="00100CFC">
        <w:rPr>
          <w:sz w:val="23"/>
          <w:szCs w:val="23"/>
        </w:rPr>
        <w:t>outcomes</w:t>
      </w:r>
      <w:r w:rsidR="00F53478">
        <w:rPr>
          <w:sz w:val="23"/>
          <w:szCs w:val="23"/>
        </w:rPr>
        <w:t xml:space="preserve">, workplace </w:t>
      </w:r>
      <w:r w:rsidR="00100CFC">
        <w:rPr>
          <w:sz w:val="23"/>
          <w:szCs w:val="23"/>
        </w:rPr>
        <w:t>competencies</w:t>
      </w:r>
      <w:r w:rsidR="00F53478">
        <w:rPr>
          <w:sz w:val="23"/>
          <w:szCs w:val="23"/>
        </w:rPr>
        <w:t xml:space="preserve">, </w:t>
      </w:r>
      <w:r w:rsidR="00100CFC">
        <w:rPr>
          <w:sz w:val="23"/>
          <w:szCs w:val="23"/>
        </w:rPr>
        <w:t xml:space="preserve">projected labor demands, duplication with other programs in the state, and </w:t>
      </w:r>
      <w:r w:rsidR="009D5D7D">
        <w:rPr>
          <w:sz w:val="23"/>
          <w:szCs w:val="23"/>
        </w:rPr>
        <w:t>projected resources needed</w:t>
      </w:r>
      <w:r w:rsidR="00846C60">
        <w:rPr>
          <w:sz w:val="23"/>
          <w:szCs w:val="23"/>
        </w:rPr>
        <w:t xml:space="preserve">. </w:t>
      </w:r>
      <w:r w:rsidR="008A2F26">
        <w:rPr>
          <w:sz w:val="23"/>
          <w:szCs w:val="23"/>
        </w:rPr>
        <w:t>Part 1 of a 2</w:t>
      </w:r>
      <w:r w:rsidR="008D2CDD">
        <w:rPr>
          <w:sz w:val="23"/>
          <w:szCs w:val="23"/>
        </w:rPr>
        <w:t>-</w:t>
      </w:r>
      <w:r w:rsidR="008A2F26">
        <w:rPr>
          <w:sz w:val="23"/>
          <w:szCs w:val="23"/>
        </w:rPr>
        <w:t xml:space="preserve">part SCHEV approval process. </w:t>
      </w:r>
      <w:r w:rsidR="00136831">
        <w:rPr>
          <w:sz w:val="23"/>
          <w:szCs w:val="23"/>
        </w:rPr>
        <w:t xml:space="preserve">Program announcements are due to SCHEV </w:t>
      </w:r>
      <w:r w:rsidR="008D2CDD" w:rsidRPr="009061C0">
        <w:rPr>
          <w:sz w:val="23"/>
          <w:szCs w:val="23"/>
          <w:u w:val="single"/>
        </w:rPr>
        <w:t>September 1</w:t>
      </w:r>
      <w:r w:rsidR="008D2CDD">
        <w:rPr>
          <w:sz w:val="23"/>
          <w:szCs w:val="23"/>
        </w:rPr>
        <w:t xml:space="preserve"> for May approval </w:t>
      </w:r>
      <w:r w:rsidR="007E5464">
        <w:rPr>
          <w:sz w:val="23"/>
          <w:szCs w:val="23"/>
        </w:rPr>
        <w:t>(fall start date)</w:t>
      </w:r>
      <w:r w:rsidR="00B03C91">
        <w:rPr>
          <w:sz w:val="23"/>
          <w:szCs w:val="23"/>
        </w:rPr>
        <w:t xml:space="preserve"> </w:t>
      </w:r>
      <w:r w:rsidR="008D2CDD">
        <w:rPr>
          <w:sz w:val="23"/>
          <w:szCs w:val="23"/>
        </w:rPr>
        <w:t xml:space="preserve">and </w:t>
      </w:r>
      <w:r w:rsidR="008D2CDD" w:rsidRPr="009061C0">
        <w:rPr>
          <w:sz w:val="23"/>
          <w:szCs w:val="23"/>
          <w:u w:val="single"/>
        </w:rPr>
        <w:t>March 1</w:t>
      </w:r>
      <w:r w:rsidR="008D2CDD">
        <w:rPr>
          <w:sz w:val="23"/>
          <w:szCs w:val="23"/>
        </w:rPr>
        <w:t xml:space="preserve"> for October approval</w:t>
      </w:r>
      <w:r w:rsidR="00B03C91">
        <w:rPr>
          <w:sz w:val="23"/>
          <w:szCs w:val="23"/>
        </w:rPr>
        <w:t xml:space="preserve"> (spring start date)</w:t>
      </w:r>
      <w:r>
        <w:rPr>
          <w:sz w:val="23"/>
          <w:szCs w:val="23"/>
        </w:rPr>
        <w:t>.</w:t>
      </w:r>
      <w:r w:rsidR="002D341A">
        <w:rPr>
          <w:sz w:val="23"/>
          <w:szCs w:val="23"/>
        </w:rPr>
        <w:t xml:space="preserve"> </w:t>
      </w:r>
      <w:r w:rsidR="004E6275">
        <w:rPr>
          <w:sz w:val="23"/>
          <w:szCs w:val="23"/>
        </w:rPr>
        <w:t xml:space="preserve">Program Announcement forms should be submitted to the SCHEV Liaison no later than </w:t>
      </w:r>
      <w:r w:rsidR="004E6275" w:rsidRPr="00570FB2">
        <w:rPr>
          <w:sz w:val="23"/>
          <w:szCs w:val="23"/>
          <w:u w:val="single"/>
        </w:rPr>
        <w:t>July 15</w:t>
      </w:r>
      <w:r w:rsidR="004E6275">
        <w:rPr>
          <w:sz w:val="23"/>
          <w:szCs w:val="23"/>
        </w:rPr>
        <w:t xml:space="preserve"> for September 1 submission and </w:t>
      </w:r>
      <w:r w:rsidR="004E6275" w:rsidRPr="00570FB2">
        <w:rPr>
          <w:sz w:val="23"/>
          <w:szCs w:val="23"/>
          <w:u w:val="single"/>
        </w:rPr>
        <w:t>January 15</w:t>
      </w:r>
      <w:r w:rsidR="004E6275">
        <w:rPr>
          <w:sz w:val="23"/>
          <w:szCs w:val="23"/>
        </w:rPr>
        <w:t xml:space="preserve"> for March 1 submission. </w:t>
      </w:r>
    </w:p>
    <w:p w14:paraId="0DC20AF4" w14:textId="77777777" w:rsidR="003F1B6D" w:rsidRDefault="003F1B6D" w:rsidP="003F1B6D">
      <w:pPr>
        <w:pStyle w:val="Default"/>
        <w:rPr>
          <w:sz w:val="23"/>
          <w:szCs w:val="23"/>
        </w:rPr>
      </w:pPr>
    </w:p>
    <w:p w14:paraId="5E1151A5" w14:textId="6A595443" w:rsidR="008C39FE" w:rsidRDefault="00DC024C" w:rsidP="006422B3">
      <w:pPr>
        <w:pStyle w:val="Default"/>
        <w:numPr>
          <w:ilvl w:val="0"/>
          <w:numId w:val="1"/>
        </w:numPr>
        <w:rPr>
          <w:sz w:val="23"/>
          <w:szCs w:val="23"/>
        </w:rPr>
      </w:pPr>
      <w:r>
        <w:rPr>
          <w:sz w:val="23"/>
          <w:szCs w:val="23"/>
        </w:rPr>
        <w:t xml:space="preserve">Proposal Development Phase </w:t>
      </w:r>
      <w:r w:rsidR="003F4F2E">
        <w:rPr>
          <w:sz w:val="23"/>
          <w:szCs w:val="23"/>
        </w:rPr>
        <w:t>(degrees only</w:t>
      </w:r>
      <w:r w:rsidR="007D1160">
        <w:rPr>
          <w:sz w:val="23"/>
          <w:szCs w:val="23"/>
        </w:rPr>
        <w:t xml:space="preserve">, SCHEV has rolling </w:t>
      </w:r>
      <w:r w:rsidR="00143FA8">
        <w:rPr>
          <w:sz w:val="23"/>
          <w:szCs w:val="23"/>
        </w:rPr>
        <w:t>deadlines</w:t>
      </w:r>
      <w:r w:rsidR="007D1160">
        <w:rPr>
          <w:sz w:val="23"/>
          <w:szCs w:val="23"/>
        </w:rPr>
        <w:t xml:space="preserve"> for certificates</w:t>
      </w:r>
      <w:r w:rsidR="003F4F2E">
        <w:rPr>
          <w:sz w:val="23"/>
          <w:szCs w:val="23"/>
        </w:rPr>
        <w:t xml:space="preserve">) </w:t>
      </w:r>
      <w:r>
        <w:rPr>
          <w:sz w:val="23"/>
          <w:szCs w:val="23"/>
        </w:rPr>
        <w:t xml:space="preserve">– </w:t>
      </w:r>
      <w:r w:rsidR="00555825">
        <w:rPr>
          <w:sz w:val="23"/>
          <w:szCs w:val="23"/>
        </w:rPr>
        <w:t xml:space="preserve">once SCHEV approves the Program </w:t>
      </w:r>
      <w:r w:rsidR="00162F15">
        <w:rPr>
          <w:sz w:val="23"/>
          <w:szCs w:val="23"/>
        </w:rPr>
        <w:t xml:space="preserve">Announcement at the September or March Council meeting, </w:t>
      </w:r>
      <w:r w:rsidR="00BD0E5F">
        <w:rPr>
          <w:sz w:val="23"/>
          <w:szCs w:val="23"/>
        </w:rPr>
        <w:t xml:space="preserve">programs will </w:t>
      </w:r>
      <w:r w:rsidR="002C7E0B">
        <w:rPr>
          <w:sz w:val="23"/>
          <w:szCs w:val="23"/>
        </w:rPr>
        <w:t xml:space="preserve">complete the SCHEV Full Proposal form and </w:t>
      </w:r>
      <w:r w:rsidR="00CD28EB">
        <w:rPr>
          <w:sz w:val="23"/>
          <w:szCs w:val="23"/>
        </w:rPr>
        <w:t>provide a description of the program, gather evi</w:t>
      </w:r>
      <w:r w:rsidR="00950C98">
        <w:rPr>
          <w:sz w:val="23"/>
          <w:szCs w:val="23"/>
        </w:rPr>
        <w:t>dence</w:t>
      </w:r>
      <w:r w:rsidR="00CD28EB">
        <w:rPr>
          <w:sz w:val="23"/>
          <w:szCs w:val="23"/>
        </w:rPr>
        <w:t xml:space="preserve"> to justify the program</w:t>
      </w:r>
      <w:r w:rsidR="00950C98">
        <w:rPr>
          <w:sz w:val="23"/>
          <w:szCs w:val="23"/>
        </w:rPr>
        <w:t xml:space="preserve">, </w:t>
      </w:r>
      <w:r w:rsidR="006547DC">
        <w:rPr>
          <w:sz w:val="23"/>
          <w:szCs w:val="23"/>
        </w:rPr>
        <w:t xml:space="preserve">present projected enrollment, </w:t>
      </w:r>
      <w:r w:rsidR="00482DF3">
        <w:rPr>
          <w:sz w:val="23"/>
          <w:szCs w:val="23"/>
        </w:rPr>
        <w:t xml:space="preserve">and identify program resource needs. </w:t>
      </w:r>
      <w:r w:rsidR="002F5DFC">
        <w:rPr>
          <w:sz w:val="23"/>
          <w:szCs w:val="23"/>
        </w:rPr>
        <w:t xml:space="preserve">Full Program Proposals are </w:t>
      </w:r>
      <w:r w:rsidR="007E5464">
        <w:rPr>
          <w:sz w:val="23"/>
          <w:szCs w:val="23"/>
        </w:rPr>
        <w:t>due to</w:t>
      </w:r>
      <w:r w:rsidR="002F5DFC">
        <w:rPr>
          <w:sz w:val="23"/>
          <w:szCs w:val="23"/>
        </w:rPr>
        <w:t xml:space="preserve"> SCHEV </w:t>
      </w:r>
      <w:r w:rsidR="002F5DFC" w:rsidRPr="007E5464">
        <w:rPr>
          <w:sz w:val="23"/>
          <w:szCs w:val="23"/>
          <w:u w:val="single"/>
        </w:rPr>
        <w:t>December 15</w:t>
      </w:r>
      <w:r w:rsidR="002F5DFC">
        <w:rPr>
          <w:sz w:val="23"/>
          <w:szCs w:val="23"/>
        </w:rPr>
        <w:t xml:space="preserve"> for May approval</w:t>
      </w:r>
      <w:r w:rsidR="009361BA">
        <w:rPr>
          <w:sz w:val="23"/>
          <w:szCs w:val="23"/>
        </w:rPr>
        <w:t xml:space="preserve"> (fall start date)</w:t>
      </w:r>
      <w:r w:rsidR="002F5DFC">
        <w:rPr>
          <w:sz w:val="23"/>
          <w:szCs w:val="23"/>
        </w:rPr>
        <w:t xml:space="preserve"> and </w:t>
      </w:r>
      <w:r w:rsidR="002F5DFC" w:rsidRPr="007E5464">
        <w:rPr>
          <w:sz w:val="23"/>
          <w:szCs w:val="23"/>
          <w:u w:val="single"/>
        </w:rPr>
        <w:t>June 1</w:t>
      </w:r>
      <w:r w:rsidR="002F5DFC">
        <w:rPr>
          <w:sz w:val="23"/>
          <w:szCs w:val="23"/>
        </w:rPr>
        <w:t xml:space="preserve"> for October approval</w:t>
      </w:r>
      <w:r w:rsidR="009361BA">
        <w:rPr>
          <w:sz w:val="23"/>
          <w:szCs w:val="23"/>
        </w:rPr>
        <w:t xml:space="preserve"> (spring start date)</w:t>
      </w:r>
      <w:r w:rsidR="002F5DFC">
        <w:rPr>
          <w:sz w:val="23"/>
          <w:szCs w:val="23"/>
        </w:rPr>
        <w:t>.</w:t>
      </w:r>
      <w:r w:rsidR="00570FB2" w:rsidRPr="00570FB2">
        <w:rPr>
          <w:sz w:val="23"/>
          <w:szCs w:val="23"/>
        </w:rPr>
        <w:t xml:space="preserve"> </w:t>
      </w:r>
      <w:r w:rsidR="00570FB2">
        <w:rPr>
          <w:sz w:val="23"/>
          <w:szCs w:val="23"/>
        </w:rPr>
        <w:t xml:space="preserve">Program proposals should be submitted to the SCHEV Liaison no later than </w:t>
      </w:r>
      <w:r w:rsidR="00570FB2">
        <w:rPr>
          <w:sz w:val="23"/>
          <w:szCs w:val="23"/>
          <w:u w:val="single"/>
        </w:rPr>
        <w:t>November 1</w:t>
      </w:r>
      <w:r w:rsidR="00570FB2">
        <w:rPr>
          <w:sz w:val="23"/>
          <w:szCs w:val="23"/>
        </w:rPr>
        <w:t xml:space="preserve"> for December 15 submission and </w:t>
      </w:r>
      <w:r w:rsidR="00570FB2">
        <w:rPr>
          <w:sz w:val="23"/>
          <w:szCs w:val="23"/>
          <w:u w:val="single"/>
        </w:rPr>
        <w:t>April</w:t>
      </w:r>
      <w:r w:rsidR="00570FB2" w:rsidRPr="00570FB2">
        <w:rPr>
          <w:sz w:val="23"/>
          <w:szCs w:val="23"/>
          <w:u w:val="single"/>
        </w:rPr>
        <w:t xml:space="preserve"> 15</w:t>
      </w:r>
      <w:r w:rsidR="00570FB2">
        <w:rPr>
          <w:sz w:val="23"/>
          <w:szCs w:val="23"/>
        </w:rPr>
        <w:t xml:space="preserve"> for June 1 submission.</w:t>
      </w:r>
    </w:p>
    <w:p w14:paraId="7CC5F608" w14:textId="77777777" w:rsidR="008C39FE" w:rsidRDefault="008C39FE">
      <w:pPr>
        <w:rPr>
          <w:rFonts w:ascii="Times New Roman" w:hAnsi="Times New Roman" w:cs="Times New Roman"/>
          <w:color w:val="000000"/>
          <w:sz w:val="23"/>
          <w:szCs w:val="23"/>
        </w:rPr>
      </w:pPr>
      <w:r>
        <w:rPr>
          <w:sz w:val="23"/>
          <w:szCs w:val="23"/>
        </w:rPr>
        <w:br w:type="page"/>
      </w:r>
    </w:p>
    <w:p w14:paraId="4C8B63A8" w14:textId="4DB9D4D6" w:rsidR="00FB6E83" w:rsidRPr="00563253" w:rsidRDefault="008C39FE" w:rsidP="008C39FE">
      <w:pPr>
        <w:pStyle w:val="Default"/>
        <w:rPr>
          <w:b/>
          <w:bCs/>
          <w:sz w:val="23"/>
          <w:szCs w:val="23"/>
          <w:u w:val="single"/>
        </w:rPr>
      </w:pPr>
      <w:r w:rsidRPr="00563253">
        <w:rPr>
          <w:b/>
          <w:bCs/>
          <w:sz w:val="23"/>
          <w:szCs w:val="23"/>
          <w:u w:val="single"/>
        </w:rPr>
        <w:lastRenderedPageBreak/>
        <w:t>Exploratory Phase:</w:t>
      </w:r>
    </w:p>
    <w:p w14:paraId="7CE5D621" w14:textId="23F31E4C" w:rsidR="001158AD" w:rsidRPr="00BD0E5F" w:rsidRDefault="001158AD" w:rsidP="001158AD">
      <w:pPr>
        <w:pStyle w:val="Default"/>
        <w:rPr>
          <w:sz w:val="23"/>
          <w:szCs w:val="23"/>
        </w:rPr>
      </w:pPr>
    </w:p>
    <w:p w14:paraId="70930148" w14:textId="2E822D3A" w:rsidR="005A4646" w:rsidRDefault="00D33CD1" w:rsidP="005E72D0">
      <w:pPr>
        <w:pStyle w:val="Default"/>
      </w:pPr>
      <w:r>
        <w:t xml:space="preserve">Department and faculty who are considering </w:t>
      </w:r>
      <w:r w:rsidR="00A533AE">
        <w:t>developing</w:t>
      </w:r>
      <w:r w:rsidR="00D503E6">
        <w:t xml:space="preserve"> a new degree or certificate</w:t>
      </w:r>
      <w:r w:rsidR="00C8701D">
        <w:t xml:space="preserve"> program should address the following </w:t>
      </w:r>
      <w:r w:rsidR="0083714F">
        <w:t xml:space="preserve">areas </w:t>
      </w:r>
      <w:r w:rsidR="00D46726">
        <w:t>t</w:t>
      </w:r>
      <w:r w:rsidR="00C8701D">
        <w:t xml:space="preserve">o determine program viability, </w:t>
      </w:r>
      <w:r w:rsidR="00D46726">
        <w:t>quality</w:t>
      </w:r>
      <w:r w:rsidR="00C8701D">
        <w:t>, and need</w:t>
      </w:r>
      <w:r w:rsidR="00134DE3">
        <w:t xml:space="preserve"> (maximum </w:t>
      </w:r>
      <w:r w:rsidR="00074075">
        <w:t>3</w:t>
      </w:r>
      <w:r w:rsidR="00134DE3">
        <w:t xml:space="preserve"> pages)</w:t>
      </w:r>
      <w:r w:rsidR="00875119">
        <w:t xml:space="preserve">. Priority will be given to programs that help ODU achieve SCHEV’s </w:t>
      </w:r>
      <w:r w:rsidR="00875119">
        <w:rPr>
          <w:rFonts w:cs="Calibri"/>
        </w:rPr>
        <w:t>STEM-H and Education metrics or were outlined in ODU’s 6-year plan submitted to SCHEV Fall 201</w:t>
      </w:r>
      <w:r w:rsidR="0059215D">
        <w:rPr>
          <w:rFonts w:cs="Calibri"/>
        </w:rPr>
        <w:t>9.</w:t>
      </w:r>
    </w:p>
    <w:p w14:paraId="19CAAB15" w14:textId="77777777" w:rsidR="00D8792B" w:rsidRDefault="00D8792B" w:rsidP="005E72D0">
      <w:pPr>
        <w:pStyle w:val="Default"/>
      </w:pPr>
    </w:p>
    <w:p w14:paraId="33AD3228" w14:textId="186DB6D4" w:rsidR="0027543E" w:rsidRDefault="0027543E" w:rsidP="006422B3">
      <w:pPr>
        <w:pStyle w:val="Default"/>
        <w:numPr>
          <w:ilvl w:val="0"/>
          <w:numId w:val="2"/>
        </w:numPr>
      </w:pPr>
      <w:r>
        <w:t>Why is this program needed</w:t>
      </w:r>
      <w:r w:rsidR="00FA38D7">
        <w:t xml:space="preserve">? Is there a </w:t>
      </w:r>
      <w:r w:rsidR="00603CBB">
        <w:t>discipline</w:t>
      </w:r>
      <w:r w:rsidR="005120AF">
        <w:t xml:space="preserve">, </w:t>
      </w:r>
      <w:r w:rsidR="00D8792B">
        <w:t>local, state, national or international</w:t>
      </w:r>
      <w:r w:rsidR="00FA38D7">
        <w:t xml:space="preserve"> need for this program</w:t>
      </w:r>
      <w:r w:rsidR="0073449E">
        <w:t>?</w:t>
      </w:r>
      <w:r w:rsidR="00D8792B">
        <w:t xml:space="preserve"> </w:t>
      </w:r>
      <w:r w:rsidR="008206E7">
        <w:t>What gap does it fill</w:t>
      </w:r>
      <w:r w:rsidR="00F22874">
        <w:t>?</w:t>
      </w:r>
    </w:p>
    <w:p w14:paraId="2D116625" w14:textId="0A05DDE2" w:rsidR="00175C81" w:rsidRDefault="00175C81" w:rsidP="006422B3">
      <w:pPr>
        <w:pStyle w:val="Default"/>
        <w:numPr>
          <w:ilvl w:val="0"/>
          <w:numId w:val="2"/>
        </w:numPr>
      </w:pPr>
      <w:r>
        <w:t xml:space="preserve">What </w:t>
      </w:r>
      <w:r w:rsidR="00A705F8">
        <w:t>evidence</w:t>
      </w:r>
      <w:r>
        <w:t xml:space="preserve"> supports the need for this program</w:t>
      </w:r>
      <w:r w:rsidR="00A705F8">
        <w:t xml:space="preserve"> (e.g. </w:t>
      </w:r>
      <w:r w:rsidR="00406051">
        <w:t xml:space="preserve">accreditation </w:t>
      </w:r>
      <w:r w:rsidR="001B3EC2">
        <w:t>standards</w:t>
      </w:r>
      <w:r w:rsidR="00406051">
        <w:t xml:space="preserve">, </w:t>
      </w:r>
      <w:r w:rsidR="00A705F8">
        <w:t>employer or student demand, department review</w:t>
      </w:r>
      <w:r w:rsidR="00A06465">
        <w:t xml:space="preserve"> information</w:t>
      </w:r>
      <w:r w:rsidR="00A705F8">
        <w:t>, assessment data, etc.</w:t>
      </w:r>
      <w:r w:rsidR="00D31A84">
        <w:t>)</w:t>
      </w:r>
      <w:r>
        <w:t>?</w:t>
      </w:r>
    </w:p>
    <w:p w14:paraId="371185F6" w14:textId="642F7816" w:rsidR="00603CBB" w:rsidRDefault="004C67E6" w:rsidP="006422B3">
      <w:pPr>
        <w:pStyle w:val="Default"/>
        <w:numPr>
          <w:ilvl w:val="0"/>
          <w:numId w:val="2"/>
        </w:numPr>
      </w:pPr>
      <w:r>
        <w:t xml:space="preserve">How will the program be </w:t>
      </w:r>
      <w:r w:rsidR="00492623">
        <w:t xml:space="preserve">initiated </w:t>
      </w:r>
      <w:r>
        <w:t>and sustained with current funding levels?</w:t>
      </w:r>
      <w:r w:rsidR="009F3417">
        <w:t xml:space="preserve"> </w:t>
      </w:r>
    </w:p>
    <w:p w14:paraId="0C1EBD3C" w14:textId="3945F32C" w:rsidR="00187C54" w:rsidRDefault="00187C54" w:rsidP="006422B3">
      <w:pPr>
        <w:pStyle w:val="Default"/>
        <w:numPr>
          <w:ilvl w:val="0"/>
          <w:numId w:val="2"/>
        </w:numPr>
      </w:pPr>
      <w:r>
        <w:t xml:space="preserve">What </w:t>
      </w:r>
      <w:r w:rsidR="00251E22">
        <w:t>knowledge</w:t>
      </w:r>
      <w:r>
        <w:t>, skill</w:t>
      </w:r>
      <w:r w:rsidR="00360750">
        <w:t>s</w:t>
      </w:r>
      <w:r>
        <w:t xml:space="preserve">, or abilities will students gain </w:t>
      </w:r>
      <w:r w:rsidR="00633EE2">
        <w:t>from</w:t>
      </w:r>
      <w:r w:rsidR="00251E22">
        <w:t xml:space="preserve"> </w:t>
      </w:r>
      <w:r w:rsidR="00633EE2">
        <w:t>the</w:t>
      </w:r>
      <w:r w:rsidR="00251E22">
        <w:t xml:space="preserve"> program curriculum? </w:t>
      </w:r>
      <w:r w:rsidR="00633EE2">
        <w:t>Please</w:t>
      </w:r>
      <w:r w:rsidR="00251E22">
        <w:t xml:space="preserve"> prov</w:t>
      </w:r>
      <w:r w:rsidR="003069D9">
        <w:t>ide</w:t>
      </w:r>
      <w:r w:rsidR="00251E22">
        <w:t xml:space="preserve"> a</w:t>
      </w:r>
      <w:r w:rsidR="00F07FF9">
        <w:t xml:space="preserve"> brief </w:t>
      </w:r>
      <w:r w:rsidR="00137F24">
        <w:t>overview</w:t>
      </w:r>
      <w:r w:rsidR="00251E22">
        <w:t xml:space="preserve"> of </w:t>
      </w:r>
      <w:r w:rsidR="00633EE2">
        <w:t>student learning outcomes</w:t>
      </w:r>
      <w:r w:rsidR="00C75A6F">
        <w:t xml:space="preserve"> and courses. </w:t>
      </w:r>
      <w:r w:rsidR="007E07FB">
        <w:t xml:space="preserve">Indicate if there will be new courses developed for this program. </w:t>
      </w:r>
      <w:r w:rsidR="0073035F">
        <w:t xml:space="preserve">A </w:t>
      </w:r>
      <w:r w:rsidR="00040D0E">
        <w:t>proposed curriculum</w:t>
      </w:r>
      <w:r w:rsidR="00DE7C0B">
        <w:t xml:space="preserve"> map or </w:t>
      </w:r>
      <w:r w:rsidR="00B64BB8">
        <w:t>a sample plan of study</w:t>
      </w:r>
      <w:r w:rsidR="0073035F">
        <w:t xml:space="preserve"> should also be presented.</w:t>
      </w:r>
    </w:p>
    <w:p w14:paraId="67FAE888" w14:textId="16CC4F79" w:rsidR="00725F92" w:rsidRDefault="00796928" w:rsidP="006422B3">
      <w:pPr>
        <w:pStyle w:val="Default"/>
        <w:numPr>
          <w:ilvl w:val="0"/>
          <w:numId w:val="2"/>
        </w:numPr>
      </w:pPr>
      <w:r>
        <w:t>Please describe the</w:t>
      </w:r>
      <w:r w:rsidR="00CF0C63">
        <w:t xml:space="preserve"> job outlook for students who receive this degree or </w:t>
      </w:r>
      <w:r w:rsidR="00EE2EDD">
        <w:t>certificate</w:t>
      </w:r>
      <w:r>
        <w:t xml:space="preserve">. </w:t>
      </w:r>
      <w:r w:rsidR="000A0A74">
        <w:t xml:space="preserve">Provide information that there are </w:t>
      </w:r>
      <w:proofErr w:type="gramStart"/>
      <w:r w:rsidR="000A0A74">
        <w:t>sufficient</w:t>
      </w:r>
      <w:proofErr w:type="gramEnd"/>
      <w:r w:rsidR="000A0A74">
        <w:t xml:space="preserve"> employment opportunities for students. </w:t>
      </w:r>
    </w:p>
    <w:p w14:paraId="7F72D4B4" w14:textId="6085A524" w:rsidR="00820FE2" w:rsidRDefault="00835899" w:rsidP="006422B3">
      <w:pPr>
        <w:pStyle w:val="Default"/>
        <w:numPr>
          <w:ilvl w:val="0"/>
          <w:numId w:val="2"/>
        </w:numPr>
      </w:pPr>
      <w:r>
        <w:t xml:space="preserve">Is there </w:t>
      </w:r>
      <w:proofErr w:type="gramStart"/>
      <w:r>
        <w:t>sufficient</w:t>
      </w:r>
      <w:proofErr w:type="gramEnd"/>
      <w:r>
        <w:t xml:space="preserve"> student demand? </w:t>
      </w:r>
      <w:r w:rsidR="00CF0C63">
        <w:t xml:space="preserve"> </w:t>
      </w:r>
      <w:r w:rsidR="002567F7">
        <w:t>Please use SCHEV</w:t>
      </w:r>
      <w:r w:rsidR="006F37EF">
        <w:t>’</w:t>
      </w:r>
      <w:r w:rsidR="002567F7">
        <w:t>s formula for calculating program viability</w:t>
      </w:r>
      <w:r w:rsidR="00D84AE6">
        <w:t xml:space="preserve"> and the chart below to determine viability metrics</w:t>
      </w:r>
      <w:r w:rsidR="007A7201">
        <w:t>*</w:t>
      </w:r>
      <w:r w:rsidR="004C7C86">
        <w:t xml:space="preserve"> </w:t>
      </w:r>
      <w:r w:rsidR="00B14E92">
        <w:t xml:space="preserve">(See </w:t>
      </w:r>
      <w:r w:rsidR="00765A80">
        <w:t xml:space="preserve">SCHEV’s Policy on Program </w:t>
      </w:r>
      <w:r w:rsidR="00B14E92">
        <w:t>Productivity</w:t>
      </w:r>
      <w:r w:rsidR="00765A80">
        <w:t xml:space="preserve"> for more details</w:t>
      </w:r>
      <w:r w:rsidR="004C7C86">
        <w:t>)</w:t>
      </w:r>
      <w:r w:rsidR="002567F7">
        <w:t xml:space="preserve">: </w:t>
      </w:r>
    </w:p>
    <w:p w14:paraId="3CD7084E" w14:textId="214BDE98" w:rsidR="00820FE2" w:rsidRDefault="0073449E" w:rsidP="006422B3">
      <w:pPr>
        <w:pStyle w:val="Default"/>
        <w:numPr>
          <w:ilvl w:val="1"/>
          <w:numId w:val="2"/>
        </w:numPr>
      </w:pPr>
      <w:r>
        <w:t xml:space="preserve"> </w:t>
      </w:r>
      <w:r w:rsidR="00820FE2">
        <w:t>Formula for Graduates</w:t>
      </w:r>
      <w:r w:rsidR="00EE77D9">
        <w:t xml:space="preserve">: </w:t>
      </w:r>
      <w:r w:rsidR="00820FE2">
        <w:t>([Student/faculty ratio] X [number of FTEF=2]) ÷ (number of years to complete</w:t>
      </w:r>
      <w:r w:rsidR="00EE77D9">
        <w:t xml:space="preserve"> </w:t>
      </w:r>
      <w:r w:rsidR="00820FE2">
        <w:t>the degree) = minimum # of graduates per year.</w:t>
      </w:r>
    </w:p>
    <w:p w14:paraId="206660CB" w14:textId="77777777" w:rsidR="00820FE2" w:rsidRDefault="00820FE2" w:rsidP="006422B3">
      <w:pPr>
        <w:pStyle w:val="Default"/>
        <w:numPr>
          <w:ilvl w:val="2"/>
          <w:numId w:val="2"/>
        </w:numPr>
      </w:pPr>
      <w:r>
        <w:t>Variables:</w:t>
      </w:r>
    </w:p>
    <w:p w14:paraId="129C1807" w14:textId="66C5A977" w:rsidR="00820FE2" w:rsidRDefault="00820FE2" w:rsidP="006422B3">
      <w:pPr>
        <w:pStyle w:val="Default"/>
        <w:numPr>
          <w:ilvl w:val="3"/>
          <w:numId w:val="2"/>
        </w:numPr>
      </w:pPr>
      <w:r>
        <w:t>Student/faculty ratio—derived from the base adequacy policy</w:t>
      </w:r>
      <w:r w:rsidR="004032AC">
        <w:t xml:space="preserve"> (</w:t>
      </w:r>
      <w:r w:rsidR="00F45066">
        <w:t xml:space="preserve">baccalaureate </w:t>
      </w:r>
      <w:r w:rsidR="005327A3">
        <w:t>24</w:t>
      </w:r>
      <w:r w:rsidR="00F45066">
        <w:t xml:space="preserve">; masters/professional </w:t>
      </w:r>
      <w:r w:rsidR="005327A3">
        <w:t>11</w:t>
      </w:r>
      <w:r w:rsidR="00F45066">
        <w:t xml:space="preserve">; doctoral </w:t>
      </w:r>
      <w:r w:rsidR="005327A3">
        <w:t>9</w:t>
      </w:r>
      <w:r w:rsidR="00F45066">
        <w:t>)</w:t>
      </w:r>
    </w:p>
    <w:p w14:paraId="5E4472D4" w14:textId="444269FA" w:rsidR="00820FE2" w:rsidRDefault="00820FE2" w:rsidP="006422B3">
      <w:pPr>
        <w:pStyle w:val="Default"/>
        <w:numPr>
          <w:ilvl w:val="3"/>
          <w:numId w:val="2"/>
        </w:numPr>
      </w:pPr>
      <w:r>
        <w:t xml:space="preserve">Number of FTEF—two faculty </w:t>
      </w:r>
      <w:r w:rsidR="004032AC">
        <w:t>full-time equivalent faculty</w:t>
      </w:r>
      <w:r>
        <w:t xml:space="preserve"> assumed per program</w:t>
      </w:r>
      <w:r w:rsidR="004032AC">
        <w:t xml:space="preserve">. Full-time </w:t>
      </w:r>
      <w:r w:rsidR="006F6CCE">
        <w:t>refers</w:t>
      </w:r>
      <w:r w:rsidR="004032AC">
        <w:t xml:space="preserve"> to the amount of time </w:t>
      </w:r>
      <w:r w:rsidR="006F6CCE">
        <w:t>faculty</w:t>
      </w:r>
      <w:r w:rsidR="004032AC">
        <w:t xml:space="preserve"> dedicate</w:t>
      </w:r>
      <w:r w:rsidR="006F6CCE">
        <w:t>s</w:t>
      </w:r>
      <w:r w:rsidR="004032AC">
        <w:t xml:space="preserve"> to teaching </w:t>
      </w:r>
      <w:r w:rsidR="006F6CCE">
        <w:t xml:space="preserve">courses </w:t>
      </w:r>
      <w:r w:rsidR="004032AC">
        <w:t xml:space="preserve">in the program. If a </w:t>
      </w:r>
      <w:r w:rsidR="006F6CCE">
        <w:t>faculty</w:t>
      </w:r>
      <w:r w:rsidR="004032AC">
        <w:t xml:space="preserve"> member has a 3-3 </w:t>
      </w:r>
      <w:r w:rsidR="006F37EF">
        <w:t>load and</w:t>
      </w:r>
      <w:r w:rsidR="006F6CCE">
        <w:t xml:space="preserve"> teaches more than half of their teaching load (e.g. 3 or more courses) in the program, then they are considered full-time.  </w:t>
      </w:r>
    </w:p>
    <w:p w14:paraId="352B9ACF" w14:textId="337D5B7B" w:rsidR="00820FE2" w:rsidRDefault="00820FE2" w:rsidP="006422B3">
      <w:pPr>
        <w:pStyle w:val="Default"/>
        <w:numPr>
          <w:ilvl w:val="3"/>
          <w:numId w:val="2"/>
        </w:numPr>
      </w:pPr>
      <w:r>
        <w:t>Number of years to complete the degree—baccalaureate (4);</w:t>
      </w:r>
      <w:r w:rsidR="00EE77D9">
        <w:t xml:space="preserve"> </w:t>
      </w:r>
      <w:r>
        <w:t>masters/professional (3); doctoral (5)</w:t>
      </w:r>
    </w:p>
    <w:p w14:paraId="64DEB7F0" w14:textId="6E08F9C1" w:rsidR="00820FE2" w:rsidRDefault="00EE77D9" w:rsidP="006422B3">
      <w:pPr>
        <w:pStyle w:val="Default"/>
        <w:numPr>
          <w:ilvl w:val="2"/>
          <w:numId w:val="2"/>
        </w:numPr>
      </w:pPr>
      <w:r>
        <w:t>Examples</w:t>
      </w:r>
      <w:r w:rsidR="00820FE2">
        <w:t>:</w:t>
      </w:r>
    </w:p>
    <w:p w14:paraId="66DEF6A6" w14:textId="53ECF8B8" w:rsidR="00820FE2" w:rsidRDefault="00820FE2" w:rsidP="006422B3">
      <w:pPr>
        <w:pStyle w:val="Default"/>
        <w:numPr>
          <w:ilvl w:val="3"/>
          <w:numId w:val="2"/>
        </w:numPr>
      </w:pPr>
      <w:r>
        <w:t>Bachelor’s degree in Business: 24 Students/Faculty X 2 FTEF ÷ 4 years = 12</w:t>
      </w:r>
      <w:r w:rsidR="00EE77D9">
        <w:t xml:space="preserve"> </w:t>
      </w:r>
      <w:r>
        <w:t>graduates per year</w:t>
      </w:r>
    </w:p>
    <w:p w14:paraId="7EA2577E" w14:textId="15176846" w:rsidR="00820FE2" w:rsidRDefault="00820FE2" w:rsidP="006422B3">
      <w:pPr>
        <w:pStyle w:val="Default"/>
        <w:numPr>
          <w:ilvl w:val="3"/>
          <w:numId w:val="2"/>
        </w:numPr>
      </w:pPr>
      <w:r>
        <w:t>Master’s degree in Business: 11 Students/Faculty X 2 FTEF ÷ 3 years = 7</w:t>
      </w:r>
      <w:r w:rsidR="00EE77D9">
        <w:t xml:space="preserve"> </w:t>
      </w:r>
      <w:r>
        <w:t>graduates per year</w:t>
      </w:r>
    </w:p>
    <w:p w14:paraId="641A5AE7" w14:textId="2D4E95C4" w:rsidR="00820FE2" w:rsidRDefault="00820FE2" w:rsidP="006422B3">
      <w:pPr>
        <w:pStyle w:val="Default"/>
        <w:numPr>
          <w:ilvl w:val="3"/>
          <w:numId w:val="2"/>
        </w:numPr>
      </w:pPr>
      <w:r>
        <w:t>Doctorate in Business: 9 Students/Faculty X 2 FTEF ÷ 5 years = 4</w:t>
      </w:r>
      <w:r w:rsidR="00EE77D9">
        <w:t xml:space="preserve"> </w:t>
      </w:r>
      <w:r>
        <w:t>graduates per year</w:t>
      </w:r>
    </w:p>
    <w:p w14:paraId="0955F7A4" w14:textId="24FF79BE" w:rsidR="00820FE2" w:rsidRDefault="00EE77D9" w:rsidP="006422B3">
      <w:pPr>
        <w:pStyle w:val="Default"/>
        <w:numPr>
          <w:ilvl w:val="1"/>
          <w:numId w:val="2"/>
        </w:numPr>
      </w:pPr>
      <w:r>
        <w:t>F</w:t>
      </w:r>
      <w:r w:rsidR="00820FE2">
        <w:t>ormula for FTE enrollment</w:t>
      </w:r>
    </w:p>
    <w:p w14:paraId="5A14ABCE" w14:textId="6AF6A610" w:rsidR="005E72D0" w:rsidRDefault="00820FE2" w:rsidP="006422B3">
      <w:pPr>
        <w:pStyle w:val="Default"/>
        <w:numPr>
          <w:ilvl w:val="2"/>
          <w:numId w:val="2"/>
        </w:numPr>
      </w:pPr>
      <w:r>
        <w:t>([Student/faculty ratio] X [number of FTEF=2]) = FTE enrollment.</w:t>
      </w:r>
    </w:p>
    <w:p w14:paraId="134DB391" w14:textId="26EE8FFA" w:rsidR="00292EB3" w:rsidRDefault="00292EB3" w:rsidP="00292EB3">
      <w:pPr>
        <w:pStyle w:val="Default"/>
      </w:pPr>
    </w:p>
    <w:p w14:paraId="29163C8B" w14:textId="551D685A" w:rsidR="00292EB3" w:rsidRDefault="00292EB3" w:rsidP="00292EB3">
      <w:pPr>
        <w:pStyle w:val="Default"/>
      </w:pPr>
    </w:p>
    <w:p w14:paraId="643925F3" w14:textId="7F71D2A2" w:rsidR="00292EB3" w:rsidRDefault="00292EB3" w:rsidP="00292EB3">
      <w:pPr>
        <w:pStyle w:val="Default"/>
      </w:pPr>
    </w:p>
    <w:p w14:paraId="4CAA9E9E" w14:textId="4893E059" w:rsidR="00292EB3" w:rsidRDefault="00292EB3" w:rsidP="00292EB3">
      <w:pPr>
        <w:pStyle w:val="Default"/>
      </w:pPr>
    </w:p>
    <w:p w14:paraId="6C12A513" w14:textId="2253B594" w:rsidR="00292EB3" w:rsidRDefault="00292EB3" w:rsidP="00292EB3">
      <w:pPr>
        <w:pStyle w:val="Default"/>
      </w:pPr>
    </w:p>
    <w:p w14:paraId="3BCAEB14" w14:textId="021D4367" w:rsidR="006B211E" w:rsidRDefault="00292EB3" w:rsidP="006B211E">
      <w:pPr>
        <w:pStyle w:val="Default"/>
        <w:rPr>
          <w:sz w:val="23"/>
          <w:szCs w:val="23"/>
        </w:rPr>
      </w:pPr>
      <w:r>
        <w:rPr>
          <w:noProof/>
        </w:rPr>
        <w:drawing>
          <wp:anchor distT="0" distB="0" distL="114300" distR="114300" simplePos="0" relativeHeight="251658240" behindDoc="0" locked="0" layoutInCell="1" allowOverlap="1" wp14:anchorId="06EE79B5" wp14:editId="05E95955">
            <wp:simplePos x="0" y="0"/>
            <wp:positionH relativeFrom="column">
              <wp:posOffset>102017</wp:posOffset>
            </wp:positionH>
            <wp:positionV relativeFrom="paragraph">
              <wp:posOffset>221823</wp:posOffset>
            </wp:positionV>
            <wp:extent cx="5286375" cy="6305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86375" cy="6305550"/>
                    </a:xfrm>
                    <a:prstGeom prst="rect">
                      <a:avLst/>
                    </a:prstGeom>
                  </pic:spPr>
                </pic:pic>
              </a:graphicData>
            </a:graphic>
          </wp:anchor>
        </w:drawing>
      </w:r>
      <w:r w:rsidR="00DD0859">
        <w:rPr>
          <w:sz w:val="23"/>
          <w:szCs w:val="23"/>
        </w:rPr>
        <w:t xml:space="preserve">Minimum </w:t>
      </w:r>
      <w:r w:rsidR="00B94A2A">
        <w:rPr>
          <w:sz w:val="23"/>
          <w:szCs w:val="23"/>
        </w:rPr>
        <w:t>SCHEV Viability Standards</w:t>
      </w:r>
      <w:r w:rsidR="007A7201">
        <w:rPr>
          <w:sz w:val="23"/>
          <w:szCs w:val="23"/>
        </w:rPr>
        <w:t>*</w:t>
      </w:r>
      <w:r w:rsidR="00B94A2A">
        <w:rPr>
          <w:sz w:val="23"/>
          <w:szCs w:val="23"/>
        </w:rPr>
        <w:t xml:space="preserve">: </w:t>
      </w:r>
    </w:p>
    <w:p w14:paraId="0B5CEBD0" w14:textId="06CF3F77" w:rsidR="00244ACD" w:rsidRDefault="00244ACD" w:rsidP="006B211E">
      <w:pPr>
        <w:pStyle w:val="Default"/>
        <w:rPr>
          <w:sz w:val="23"/>
          <w:szCs w:val="23"/>
        </w:rPr>
      </w:pPr>
    </w:p>
    <w:p w14:paraId="57C274D9" w14:textId="5A0980A6" w:rsidR="00244ACD" w:rsidRDefault="00244ACD" w:rsidP="006B211E">
      <w:pPr>
        <w:pStyle w:val="Default"/>
        <w:rPr>
          <w:sz w:val="23"/>
          <w:szCs w:val="23"/>
        </w:rPr>
      </w:pPr>
    </w:p>
    <w:p w14:paraId="399935A6" w14:textId="45ABF6DF" w:rsidR="00244ACD" w:rsidRDefault="00244ACD" w:rsidP="006B211E">
      <w:pPr>
        <w:pStyle w:val="Default"/>
        <w:rPr>
          <w:sz w:val="23"/>
          <w:szCs w:val="23"/>
        </w:rPr>
      </w:pPr>
    </w:p>
    <w:p w14:paraId="712AB37B" w14:textId="0E347A29" w:rsidR="00244ACD" w:rsidRDefault="00244ACD" w:rsidP="006B211E">
      <w:pPr>
        <w:pStyle w:val="Default"/>
        <w:rPr>
          <w:sz w:val="23"/>
          <w:szCs w:val="23"/>
        </w:rPr>
      </w:pPr>
    </w:p>
    <w:p w14:paraId="0E3F2FC5" w14:textId="291846E0" w:rsidR="00244ACD" w:rsidRDefault="00244ACD" w:rsidP="006B211E">
      <w:pPr>
        <w:pStyle w:val="Default"/>
        <w:rPr>
          <w:sz w:val="23"/>
          <w:szCs w:val="23"/>
        </w:rPr>
      </w:pPr>
    </w:p>
    <w:p w14:paraId="2363BC98" w14:textId="4446D60E" w:rsidR="00244ACD" w:rsidRDefault="00244ACD" w:rsidP="006B211E">
      <w:pPr>
        <w:pStyle w:val="Default"/>
        <w:rPr>
          <w:sz w:val="23"/>
          <w:szCs w:val="23"/>
        </w:rPr>
      </w:pPr>
    </w:p>
    <w:p w14:paraId="6C8EB1D2" w14:textId="3948C438" w:rsidR="00244ACD" w:rsidRDefault="00244ACD" w:rsidP="006B211E">
      <w:pPr>
        <w:pStyle w:val="Default"/>
        <w:rPr>
          <w:sz w:val="23"/>
          <w:szCs w:val="23"/>
        </w:rPr>
      </w:pPr>
    </w:p>
    <w:p w14:paraId="379C66CB" w14:textId="06205A68" w:rsidR="00244ACD" w:rsidRDefault="00244ACD" w:rsidP="006B211E">
      <w:pPr>
        <w:pStyle w:val="Default"/>
        <w:rPr>
          <w:sz w:val="23"/>
          <w:szCs w:val="23"/>
        </w:rPr>
      </w:pPr>
    </w:p>
    <w:p w14:paraId="22390766" w14:textId="00DD8FB4" w:rsidR="00244ACD" w:rsidRDefault="00244ACD" w:rsidP="006B211E">
      <w:pPr>
        <w:pStyle w:val="Default"/>
        <w:rPr>
          <w:sz w:val="23"/>
          <w:szCs w:val="23"/>
        </w:rPr>
      </w:pPr>
    </w:p>
    <w:p w14:paraId="4EDE8FFB" w14:textId="4B4674BD" w:rsidR="00244ACD" w:rsidRDefault="00244ACD" w:rsidP="006B211E">
      <w:pPr>
        <w:pStyle w:val="Default"/>
        <w:rPr>
          <w:sz w:val="23"/>
          <w:szCs w:val="23"/>
        </w:rPr>
      </w:pPr>
    </w:p>
    <w:p w14:paraId="68F952D2" w14:textId="3FEB2C2A" w:rsidR="00244ACD" w:rsidRDefault="00244ACD" w:rsidP="006B211E">
      <w:pPr>
        <w:pStyle w:val="Default"/>
        <w:rPr>
          <w:sz w:val="23"/>
          <w:szCs w:val="23"/>
        </w:rPr>
      </w:pPr>
    </w:p>
    <w:p w14:paraId="3C0A13FC" w14:textId="69AD8462" w:rsidR="00244ACD" w:rsidRDefault="00244ACD" w:rsidP="006B211E">
      <w:pPr>
        <w:pStyle w:val="Default"/>
        <w:rPr>
          <w:sz w:val="23"/>
          <w:szCs w:val="23"/>
        </w:rPr>
      </w:pPr>
    </w:p>
    <w:p w14:paraId="40BC9BA3" w14:textId="1EAB959B" w:rsidR="00244ACD" w:rsidRDefault="00244ACD" w:rsidP="006B211E">
      <w:pPr>
        <w:pStyle w:val="Default"/>
        <w:rPr>
          <w:sz w:val="23"/>
          <w:szCs w:val="23"/>
        </w:rPr>
      </w:pPr>
    </w:p>
    <w:p w14:paraId="37972989" w14:textId="3D213886" w:rsidR="00244ACD" w:rsidRDefault="00244ACD" w:rsidP="006B211E">
      <w:pPr>
        <w:pStyle w:val="Default"/>
        <w:rPr>
          <w:sz w:val="23"/>
          <w:szCs w:val="23"/>
        </w:rPr>
      </w:pPr>
    </w:p>
    <w:p w14:paraId="3E8238A8" w14:textId="24C465EA" w:rsidR="00244ACD" w:rsidRDefault="00244ACD" w:rsidP="006B211E">
      <w:pPr>
        <w:pStyle w:val="Default"/>
        <w:rPr>
          <w:sz w:val="23"/>
          <w:szCs w:val="23"/>
        </w:rPr>
      </w:pPr>
    </w:p>
    <w:p w14:paraId="1D869688" w14:textId="4F498EAF" w:rsidR="00244ACD" w:rsidRDefault="00244ACD" w:rsidP="006B211E">
      <w:pPr>
        <w:pStyle w:val="Default"/>
        <w:rPr>
          <w:sz w:val="23"/>
          <w:szCs w:val="23"/>
        </w:rPr>
      </w:pPr>
    </w:p>
    <w:p w14:paraId="53F3C104" w14:textId="49409071" w:rsidR="00244ACD" w:rsidRDefault="00244ACD" w:rsidP="006B211E">
      <w:pPr>
        <w:pStyle w:val="Default"/>
        <w:rPr>
          <w:sz w:val="23"/>
          <w:szCs w:val="23"/>
        </w:rPr>
      </w:pPr>
    </w:p>
    <w:p w14:paraId="4CF21EA9" w14:textId="7F8F0A8A" w:rsidR="00244ACD" w:rsidRDefault="00244ACD" w:rsidP="006B211E">
      <w:pPr>
        <w:pStyle w:val="Default"/>
        <w:rPr>
          <w:sz w:val="23"/>
          <w:szCs w:val="23"/>
        </w:rPr>
      </w:pPr>
    </w:p>
    <w:p w14:paraId="2D944579" w14:textId="2C39F7D1" w:rsidR="00244ACD" w:rsidRDefault="00244ACD" w:rsidP="006B211E">
      <w:pPr>
        <w:pStyle w:val="Default"/>
        <w:rPr>
          <w:sz w:val="23"/>
          <w:szCs w:val="23"/>
        </w:rPr>
      </w:pPr>
    </w:p>
    <w:p w14:paraId="46E4E3FE" w14:textId="560B63A9" w:rsidR="00244ACD" w:rsidRDefault="00244ACD" w:rsidP="006B211E">
      <w:pPr>
        <w:pStyle w:val="Default"/>
        <w:rPr>
          <w:sz w:val="23"/>
          <w:szCs w:val="23"/>
        </w:rPr>
      </w:pPr>
    </w:p>
    <w:p w14:paraId="0DFB22D0" w14:textId="767345EC" w:rsidR="00244ACD" w:rsidRDefault="00244ACD" w:rsidP="006B211E">
      <w:pPr>
        <w:pStyle w:val="Default"/>
        <w:rPr>
          <w:sz w:val="23"/>
          <w:szCs w:val="23"/>
        </w:rPr>
      </w:pPr>
    </w:p>
    <w:p w14:paraId="3F4E7010" w14:textId="3F2DDD12" w:rsidR="00244ACD" w:rsidRDefault="00244ACD" w:rsidP="006B211E">
      <w:pPr>
        <w:pStyle w:val="Default"/>
        <w:rPr>
          <w:sz w:val="23"/>
          <w:szCs w:val="23"/>
        </w:rPr>
      </w:pPr>
    </w:p>
    <w:p w14:paraId="5D86CB69" w14:textId="17366D1D" w:rsidR="00244ACD" w:rsidRDefault="00244ACD" w:rsidP="006B211E">
      <w:pPr>
        <w:pStyle w:val="Default"/>
        <w:rPr>
          <w:sz w:val="23"/>
          <w:szCs w:val="23"/>
        </w:rPr>
      </w:pPr>
    </w:p>
    <w:p w14:paraId="1E04AF94" w14:textId="34D08387" w:rsidR="00244ACD" w:rsidRDefault="00244ACD" w:rsidP="006B211E">
      <w:pPr>
        <w:pStyle w:val="Default"/>
        <w:rPr>
          <w:sz w:val="23"/>
          <w:szCs w:val="23"/>
        </w:rPr>
      </w:pPr>
    </w:p>
    <w:p w14:paraId="3E52A5D0" w14:textId="03AFF941" w:rsidR="00244ACD" w:rsidRDefault="00244ACD" w:rsidP="006B211E">
      <w:pPr>
        <w:pStyle w:val="Default"/>
        <w:rPr>
          <w:sz w:val="23"/>
          <w:szCs w:val="23"/>
        </w:rPr>
      </w:pPr>
    </w:p>
    <w:p w14:paraId="10F9DA2E" w14:textId="5C33C697" w:rsidR="00244ACD" w:rsidRDefault="00244ACD" w:rsidP="006B211E">
      <w:pPr>
        <w:pStyle w:val="Default"/>
        <w:rPr>
          <w:sz w:val="23"/>
          <w:szCs w:val="23"/>
        </w:rPr>
      </w:pPr>
    </w:p>
    <w:p w14:paraId="49566B51" w14:textId="135FE1D0" w:rsidR="00244ACD" w:rsidRDefault="00244ACD" w:rsidP="006B211E">
      <w:pPr>
        <w:pStyle w:val="Default"/>
        <w:rPr>
          <w:sz w:val="23"/>
          <w:szCs w:val="23"/>
        </w:rPr>
      </w:pPr>
    </w:p>
    <w:p w14:paraId="6066A4CE" w14:textId="5CCD4E2C" w:rsidR="00244ACD" w:rsidRDefault="00244ACD" w:rsidP="006B211E">
      <w:pPr>
        <w:pStyle w:val="Default"/>
        <w:rPr>
          <w:sz w:val="23"/>
          <w:szCs w:val="23"/>
        </w:rPr>
      </w:pPr>
    </w:p>
    <w:p w14:paraId="4B3CD7EF" w14:textId="7834BF84" w:rsidR="00244ACD" w:rsidRDefault="00244ACD" w:rsidP="006B211E">
      <w:pPr>
        <w:pStyle w:val="Default"/>
        <w:rPr>
          <w:sz w:val="23"/>
          <w:szCs w:val="23"/>
        </w:rPr>
      </w:pPr>
    </w:p>
    <w:p w14:paraId="1AA42709" w14:textId="267A5651" w:rsidR="00244ACD" w:rsidRDefault="00244ACD" w:rsidP="006B211E">
      <w:pPr>
        <w:pStyle w:val="Default"/>
        <w:rPr>
          <w:sz w:val="23"/>
          <w:szCs w:val="23"/>
        </w:rPr>
      </w:pPr>
    </w:p>
    <w:p w14:paraId="3E4E374B" w14:textId="59AC183A" w:rsidR="00244ACD" w:rsidRDefault="00244ACD" w:rsidP="006B211E">
      <w:pPr>
        <w:pStyle w:val="Default"/>
        <w:rPr>
          <w:sz w:val="23"/>
          <w:szCs w:val="23"/>
        </w:rPr>
      </w:pPr>
    </w:p>
    <w:p w14:paraId="3A2A5D0F" w14:textId="0640E92F" w:rsidR="00244ACD" w:rsidRDefault="00244ACD" w:rsidP="006B211E">
      <w:pPr>
        <w:pStyle w:val="Default"/>
        <w:rPr>
          <w:sz w:val="23"/>
          <w:szCs w:val="23"/>
        </w:rPr>
      </w:pPr>
    </w:p>
    <w:p w14:paraId="033E76A9" w14:textId="0E5AE8EB" w:rsidR="00244ACD" w:rsidRDefault="00244ACD" w:rsidP="006B211E">
      <w:pPr>
        <w:pStyle w:val="Default"/>
        <w:rPr>
          <w:sz w:val="23"/>
          <w:szCs w:val="23"/>
        </w:rPr>
      </w:pPr>
    </w:p>
    <w:p w14:paraId="50A649B4" w14:textId="16665011" w:rsidR="00244ACD" w:rsidRDefault="00244ACD" w:rsidP="006B211E">
      <w:pPr>
        <w:pStyle w:val="Default"/>
        <w:rPr>
          <w:sz w:val="23"/>
          <w:szCs w:val="23"/>
        </w:rPr>
      </w:pPr>
    </w:p>
    <w:p w14:paraId="6E1A4F33" w14:textId="025D4C1F" w:rsidR="00244ACD" w:rsidRDefault="00244ACD" w:rsidP="006B211E">
      <w:pPr>
        <w:pStyle w:val="Default"/>
        <w:rPr>
          <w:sz w:val="23"/>
          <w:szCs w:val="23"/>
        </w:rPr>
      </w:pPr>
    </w:p>
    <w:p w14:paraId="503DE6A6" w14:textId="71C660A5" w:rsidR="00244ACD" w:rsidRDefault="00244ACD" w:rsidP="006B211E">
      <w:pPr>
        <w:pStyle w:val="Default"/>
        <w:rPr>
          <w:sz w:val="23"/>
          <w:szCs w:val="23"/>
        </w:rPr>
      </w:pPr>
    </w:p>
    <w:p w14:paraId="627691D3" w14:textId="79C53D77" w:rsidR="00244ACD" w:rsidRDefault="00244ACD" w:rsidP="006B211E">
      <w:pPr>
        <w:pStyle w:val="Default"/>
        <w:rPr>
          <w:sz w:val="23"/>
          <w:szCs w:val="23"/>
        </w:rPr>
      </w:pPr>
    </w:p>
    <w:p w14:paraId="1ED3FB10" w14:textId="45535FF7" w:rsidR="00244ACD" w:rsidRDefault="00244ACD" w:rsidP="006B211E">
      <w:pPr>
        <w:pStyle w:val="Default"/>
        <w:rPr>
          <w:sz w:val="23"/>
          <w:szCs w:val="23"/>
        </w:rPr>
      </w:pPr>
    </w:p>
    <w:p w14:paraId="2A9567B0" w14:textId="40B7A66D" w:rsidR="00244ACD" w:rsidRDefault="00244ACD" w:rsidP="006B211E">
      <w:pPr>
        <w:pStyle w:val="Default"/>
        <w:rPr>
          <w:sz w:val="23"/>
          <w:szCs w:val="23"/>
        </w:rPr>
      </w:pPr>
    </w:p>
    <w:p w14:paraId="6078751E" w14:textId="0DA27899" w:rsidR="00244ACD" w:rsidRDefault="007A7201" w:rsidP="006B211E">
      <w:pPr>
        <w:pStyle w:val="Default"/>
        <w:rPr>
          <w:sz w:val="23"/>
          <w:szCs w:val="23"/>
        </w:rPr>
      </w:pPr>
      <w:r>
        <w:rPr>
          <w:sz w:val="23"/>
          <w:szCs w:val="23"/>
        </w:rPr>
        <w:t xml:space="preserve">* Note: these are SCHEV’s minimum standards to demonstrate viability. Programs should seek to significantly exceed these minimum metrics. </w:t>
      </w:r>
    </w:p>
    <w:p w14:paraId="7F12CFF2" w14:textId="0FC06849" w:rsidR="00244ACD" w:rsidRDefault="00244ACD" w:rsidP="006B211E">
      <w:pPr>
        <w:pStyle w:val="Default"/>
        <w:rPr>
          <w:sz w:val="23"/>
          <w:szCs w:val="23"/>
        </w:rPr>
      </w:pPr>
    </w:p>
    <w:p w14:paraId="636D6540" w14:textId="76D232F2" w:rsidR="00244ACD" w:rsidRDefault="00244ACD" w:rsidP="006B211E">
      <w:pPr>
        <w:pStyle w:val="Default"/>
        <w:rPr>
          <w:sz w:val="23"/>
          <w:szCs w:val="23"/>
        </w:rPr>
      </w:pPr>
    </w:p>
    <w:p w14:paraId="78F960ED" w14:textId="12085D69" w:rsidR="00244ACD" w:rsidRDefault="00244ACD" w:rsidP="006B211E">
      <w:pPr>
        <w:pStyle w:val="Default"/>
        <w:rPr>
          <w:sz w:val="23"/>
          <w:szCs w:val="23"/>
        </w:rPr>
      </w:pPr>
    </w:p>
    <w:p w14:paraId="65F43B9E" w14:textId="659FF842" w:rsidR="00244ACD" w:rsidRDefault="00244ACD" w:rsidP="006B211E">
      <w:pPr>
        <w:pStyle w:val="Default"/>
        <w:rPr>
          <w:sz w:val="23"/>
          <w:szCs w:val="23"/>
        </w:rPr>
      </w:pPr>
    </w:p>
    <w:p w14:paraId="4503F057" w14:textId="432816D1" w:rsidR="00244ACD" w:rsidRDefault="00244ACD" w:rsidP="006B211E">
      <w:pPr>
        <w:pStyle w:val="Default"/>
        <w:rPr>
          <w:sz w:val="23"/>
          <w:szCs w:val="23"/>
        </w:rPr>
      </w:pPr>
    </w:p>
    <w:p w14:paraId="74002843" w14:textId="45159876" w:rsidR="00244ACD" w:rsidRDefault="00244ACD" w:rsidP="006B211E">
      <w:pPr>
        <w:pStyle w:val="Default"/>
        <w:rPr>
          <w:sz w:val="23"/>
          <w:szCs w:val="23"/>
        </w:rPr>
      </w:pPr>
    </w:p>
    <w:p w14:paraId="6886C619" w14:textId="156AA81E" w:rsidR="00244ACD" w:rsidRDefault="00244ACD" w:rsidP="006B211E">
      <w:pPr>
        <w:pStyle w:val="Default"/>
        <w:rPr>
          <w:sz w:val="23"/>
          <w:szCs w:val="23"/>
        </w:rPr>
      </w:pPr>
    </w:p>
    <w:p w14:paraId="37C0441E" w14:textId="6601F5BC" w:rsidR="00244ACD" w:rsidRDefault="00244ACD" w:rsidP="006B211E">
      <w:pPr>
        <w:pStyle w:val="Default"/>
        <w:rPr>
          <w:sz w:val="23"/>
          <w:szCs w:val="23"/>
        </w:rPr>
      </w:pPr>
    </w:p>
    <w:p w14:paraId="743D0808" w14:textId="3389F0B1" w:rsidR="00244ACD" w:rsidRDefault="00244ACD" w:rsidP="00244ACD">
      <w:pPr>
        <w:pStyle w:val="Default"/>
        <w:rPr>
          <w:b/>
          <w:bCs/>
          <w:sz w:val="23"/>
          <w:szCs w:val="23"/>
          <w:u w:val="single"/>
        </w:rPr>
      </w:pPr>
      <w:r w:rsidRPr="00244ACD">
        <w:rPr>
          <w:b/>
          <w:bCs/>
          <w:sz w:val="23"/>
          <w:szCs w:val="23"/>
          <w:u w:val="single"/>
        </w:rPr>
        <w:t>Pre-proposal Phase</w:t>
      </w:r>
      <w:r w:rsidR="002A53FA">
        <w:rPr>
          <w:b/>
          <w:bCs/>
          <w:sz w:val="23"/>
          <w:szCs w:val="23"/>
          <w:u w:val="single"/>
        </w:rPr>
        <w:t>:</w:t>
      </w:r>
    </w:p>
    <w:p w14:paraId="01097BE0" w14:textId="77777777" w:rsidR="00DA3AE7" w:rsidRDefault="00DA3AE7" w:rsidP="00244ACD">
      <w:pPr>
        <w:pStyle w:val="Default"/>
        <w:rPr>
          <w:b/>
          <w:bCs/>
          <w:sz w:val="23"/>
          <w:szCs w:val="23"/>
          <w:u w:val="single"/>
        </w:rPr>
      </w:pPr>
    </w:p>
    <w:p w14:paraId="7247DAF5" w14:textId="77777777" w:rsidR="00DA3AE7" w:rsidRPr="00B17EDC" w:rsidRDefault="00DA3AE7" w:rsidP="006B4C61">
      <w:pPr>
        <w:spacing w:after="0"/>
        <w:jc w:val="center"/>
        <w:rPr>
          <w:rFonts w:ascii="Times New Roman" w:hAnsi="Times New Roman" w:cs="Times New Roman"/>
          <w:b/>
          <w:smallCaps/>
        </w:rPr>
      </w:pPr>
      <w:r w:rsidRPr="00B17EDC">
        <w:rPr>
          <w:rFonts w:ascii="Times New Roman" w:hAnsi="Times New Roman" w:cs="Times New Roman"/>
          <w:b/>
          <w:smallCaps/>
        </w:rPr>
        <w:t>State Council of Higher Education for Virginia</w:t>
      </w:r>
    </w:p>
    <w:p w14:paraId="0F70B7CD" w14:textId="187D0243" w:rsidR="00DA3AE7" w:rsidRPr="009373BB" w:rsidRDefault="00DA3AE7" w:rsidP="009373BB">
      <w:pPr>
        <w:spacing w:after="0"/>
        <w:jc w:val="center"/>
        <w:rPr>
          <w:rFonts w:ascii="Times New Roman" w:hAnsi="Times New Roman" w:cs="Times New Roman"/>
          <w:i/>
        </w:rPr>
      </w:pPr>
      <w:r>
        <w:rPr>
          <w:rFonts w:ascii="Times New Roman" w:hAnsi="Times New Roman" w:cs="Times New Roman"/>
          <w:b/>
          <w:i/>
        </w:rPr>
        <w:t>Program Announcement Form</w:t>
      </w:r>
    </w:p>
    <w:p w14:paraId="44686CA8" w14:textId="77777777" w:rsidR="00ED74D3" w:rsidRPr="00F43CC1" w:rsidRDefault="00ED74D3" w:rsidP="00ED74D3">
      <w:pPr>
        <w:rPr>
          <w:rFonts w:ascii="Times New Roman" w:hAnsi="Times New Roman" w:cs="Times New Roman"/>
          <w:b/>
        </w:rPr>
      </w:pPr>
      <w:r w:rsidRPr="00F43CC1">
        <w:rPr>
          <w:rFonts w:ascii="Times New Roman" w:hAnsi="Times New Roman" w:cs="Times New Roman"/>
          <w:b/>
        </w:rPr>
        <w:t>I. Basic Program Information</w:t>
      </w:r>
    </w:p>
    <w:tbl>
      <w:tblPr>
        <w:tblStyle w:val="TableGrid"/>
        <w:tblW w:w="9350" w:type="dxa"/>
        <w:tblInd w:w="265" w:type="dxa"/>
        <w:tblLook w:val="04A0" w:firstRow="1" w:lastRow="0" w:firstColumn="1" w:lastColumn="0" w:noHBand="0" w:noVBand="1"/>
        <w:tblCaption w:val="Table: Basic Program Information"/>
      </w:tblPr>
      <w:tblGrid>
        <w:gridCol w:w="3055"/>
        <w:gridCol w:w="6295"/>
      </w:tblGrid>
      <w:tr w:rsidR="00ED74D3" w:rsidRPr="00F43CC1" w14:paraId="064BA55E" w14:textId="77777777" w:rsidTr="001F0144">
        <w:tc>
          <w:tcPr>
            <w:tcW w:w="3055" w:type="dxa"/>
          </w:tcPr>
          <w:p w14:paraId="751D37A1" w14:textId="77777777" w:rsidR="00ED74D3" w:rsidRPr="00F43CC1" w:rsidRDefault="00ED74D3" w:rsidP="001F0144">
            <w:pPr>
              <w:rPr>
                <w:rFonts w:ascii="Times New Roman" w:hAnsi="Times New Roman" w:cs="Times New Roman"/>
              </w:rPr>
            </w:pPr>
            <w:r w:rsidRPr="00F43CC1">
              <w:rPr>
                <w:rFonts w:ascii="Times New Roman" w:hAnsi="Times New Roman" w:cs="Times New Roman"/>
              </w:rPr>
              <w:t>Institution</w:t>
            </w:r>
            <w:r>
              <w:rPr>
                <w:rFonts w:ascii="Times New Roman" w:hAnsi="Times New Roman" w:cs="Times New Roman"/>
              </w:rPr>
              <w:t xml:space="preserve"> (official name)</w:t>
            </w:r>
          </w:p>
        </w:tc>
        <w:tc>
          <w:tcPr>
            <w:tcW w:w="6295" w:type="dxa"/>
          </w:tcPr>
          <w:p w14:paraId="7CEC0A14" w14:textId="77777777" w:rsidR="00ED74D3" w:rsidRPr="00F43CC1" w:rsidRDefault="00ED74D3" w:rsidP="001F0144">
            <w:pPr>
              <w:rPr>
                <w:rFonts w:ascii="Times New Roman" w:hAnsi="Times New Roman" w:cs="Times New Roman"/>
              </w:rPr>
            </w:pPr>
          </w:p>
        </w:tc>
      </w:tr>
      <w:tr w:rsidR="00ED74D3" w:rsidRPr="00F43CC1" w14:paraId="5B7BD761" w14:textId="77777777" w:rsidTr="001F0144">
        <w:tc>
          <w:tcPr>
            <w:tcW w:w="3055" w:type="dxa"/>
          </w:tcPr>
          <w:p w14:paraId="1F13C39E" w14:textId="77777777" w:rsidR="00ED74D3" w:rsidRPr="00F43CC1" w:rsidRDefault="00ED74D3" w:rsidP="001F0144">
            <w:pPr>
              <w:rPr>
                <w:rFonts w:ascii="Times New Roman" w:hAnsi="Times New Roman" w:cs="Times New Roman"/>
              </w:rPr>
            </w:pPr>
            <w:r>
              <w:rPr>
                <w:rFonts w:ascii="Times New Roman" w:hAnsi="Times New Roman" w:cs="Times New Roman"/>
              </w:rPr>
              <w:t xml:space="preserve">Degree </w:t>
            </w:r>
            <w:r w:rsidRPr="00F43CC1">
              <w:rPr>
                <w:rFonts w:ascii="Times New Roman" w:hAnsi="Times New Roman" w:cs="Times New Roman"/>
              </w:rPr>
              <w:t xml:space="preserve">Program </w:t>
            </w:r>
            <w:r>
              <w:rPr>
                <w:rFonts w:ascii="Times New Roman" w:hAnsi="Times New Roman" w:cs="Times New Roman"/>
              </w:rPr>
              <w:t xml:space="preserve">Designation </w:t>
            </w:r>
          </w:p>
        </w:tc>
        <w:tc>
          <w:tcPr>
            <w:tcW w:w="6295" w:type="dxa"/>
          </w:tcPr>
          <w:p w14:paraId="54444E47" w14:textId="77777777" w:rsidR="00ED74D3" w:rsidRPr="00F43CC1" w:rsidRDefault="00ED74D3" w:rsidP="001F0144">
            <w:pPr>
              <w:rPr>
                <w:rFonts w:ascii="Times New Roman" w:hAnsi="Times New Roman" w:cs="Times New Roman"/>
              </w:rPr>
            </w:pPr>
          </w:p>
        </w:tc>
      </w:tr>
      <w:tr w:rsidR="00ED74D3" w:rsidRPr="00F43CC1" w14:paraId="085C97E8" w14:textId="77777777" w:rsidTr="001F0144">
        <w:tc>
          <w:tcPr>
            <w:tcW w:w="3055" w:type="dxa"/>
          </w:tcPr>
          <w:p w14:paraId="3902790F" w14:textId="77777777" w:rsidR="00ED74D3" w:rsidRPr="00F43CC1" w:rsidRDefault="00ED74D3" w:rsidP="001F0144">
            <w:pPr>
              <w:rPr>
                <w:rFonts w:ascii="Times New Roman" w:hAnsi="Times New Roman" w:cs="Times New Roman"/>
              </w:rPr>
            </w:pPr>
            <w:r>
              <w:rPr>
                <w:rFonts w:ascii="Times New Roman" w:hAnsi="Times New Roman" w:cs="Times New Roman"/>
              </w:rPr>
              <w:t>Degree Program Name/</w:t>
            </w:r>
            <w:r w:rsidRPr="00F43CC1">
              <w:rPr>
                <w:rFonts w:ascii="Times New Roman" w:hAnsi="Times New Roman" w:cs="Times New Roman"/>
              </w:rPr>
              <w:t>Title</w:t>
            </w:r>
          </w:p>
        </w:tc>
        <w:tc>
          <w:tcPr>
            <w:tcW w:w="6295" w:type="dxa"/>
          </w:tcPr>
          <w:p w14:paraId="2EEAFF9B" w14:textId="77777777" w:rsidR="00ED74D3" w:rsidRPr="00F43CC1" w:rsidRDefault="00ED74D3" w:rsidP="001F0144">
            <w:pPr>
              <w:rPr>
                <w:rFonts w:ascii="Times New Roman" w:hAnsi="Times New Roman" w:cs="Times New Roman"/>
              </w:rPr>
            </w:pPr>
          </w:p>
        </w:tc>
      </w:tr>
      <w:tr w:rsidR="00ED74D3" w:rsidRPr="00F43CC1" w14:paraId="4C15DACA" w14:textId="77777777" w:rsidTr="001F0144">
        <w:tc>
          <w:tcPr>
            <w:tcW w:w="3055" w:type="dxa"/>
          </w:tcPr>
          <w:p w14:paraId="633C5467" w14:textId="77777777" w:rsidR="00ED74D3" w:rsidRPr="00F43CC1" w:rsidRDefault="00ED74D3" w:rsidP="001F0144">
            <w:pPr>
              <w:rPr>
                <w:rFonts w:ascii="Times New Roman" w:hAnsi="Times New Roman" w:cs="Times New Roman"/>
              </w:rPr>
            </w:pPr>
            <w:r>
              <w:rPr>
                <w:rFonts w:ascii="Times New Roman" w:hAnsi="Times New Roman" w:cs="Times New Roman"/>
              </w:rPr>
              <w:t>CIP code</w:t>
            </w:r>
          </w:p>
        </w:tc>
        <w:tc>
          <w:tcPr>
            <w:tcW w:w="6295" w:type="dxa"/>
          </w:tcPr>
          <w:p w14:paraId="1C7EEB4E" w14:textId="77777777" w:rsidR="00ED74D3" w:rsidRPr="00F43CC1" w:rsidRDefault="00ED74D3" w:rsidP="001F0144">
            <w:pPr>
              <w:rPr>
                <w:rFonts w:ascii="Times New Roman" w:hAnsi="Times New Roman" w:cs="Times New Roman"/>
              </w:rPr>
            </w:pPr>
          </w:p>
        </w:tc>
      </w:tr>
      <w:tr w:rsidR="00ED74D3" w:rsidRPr="00F43CC1" w14:paraId="43A0CA9F" w14:textId="77777777" w:rsidTr="001F0144">
        <w:tc>
          <w:tcPr>
            <w:tcW w:w="3055" w:type="dxa"/>
          </w:tcPr>
          <w:p w14:paraId="7D774DD9" w14:textId="77777777" w:rsidR="00ED74D3" w:rsidRPr="00F43CC1" w:rsidRDefault="00ED74D3" w:rsidP="001F0144">
            <w:pPr>
              <w:rPr>
                <w:rFonts w:ascii="Times New Roman" w:hAnsi="Times New Roman" w:cs="Times New Roman"/>
              </w:rPr>
            </w:pPr>
            <w:r w:rsidRPr="00F43CC1">
              <w:rPr>
                <w:rFonts w:ascii="Times New Roman" w:hAnsi="Times New Roman" w:cs="Times New Roman"/>
              </w:rPr>
              <w:t xml:space="preserve">Anticipated </w:t>
            </w:r>
            <w:r>
              <w:rPr>
                <w:rFonts w:ascii="Times New Roman" w:hAnsi="Times New Roman" w:cs="Times New Roman"/>
              </w:rPr>
              <w:t>Initiation</w:t>
            </w:r>
            <w:r w:rsidRPr="00F43CC1">
              <w:rPr>
                <w:rFonts w:ascii="Times New Roman" w:hAnsi="Times New Roman" w:cs="Times New Roman"/>
              </w:rPr>
              <w:t xml:space="preserve"> Date</w:t>
            </w:r>
          </w:p>
        </w:tc>
        <w:tc>
          <w:tcPr>
            <w:tcW w:w="6295" w:type="dxa"/>
          </w:tcPr>
          <w:p w14:paraId="64F26F32" w14:textId="77777777" w:rsidR="00ED74D3" w:rsidRPr="00F43CC1" w:rsidRDefault="00ED74D3" w:rsidP="001F0144">
            <w:pPr>
              <w:rPr>
                <w:rFonts w:ascii="Times New Roman" w:hAnsi="Times New Roman" w:cs="Times New Roman"/>
              </w:rPr>
            </w:pPr>
          </w:p>
        </w:tc>
      </w:tr>
      <w:tr w:rsidR="00ED74D3" w:rsidRPr="00F43CC1" w14:paraId="1B889031" w14:textId="77777777" w:rsidTr="001F0144">
        <w:tc>
          <w:tcPr>
            <w:tcW w:w="3055" w:type="dxa"/>
          </w:tcPr>
          <w:p w14:paraId="0A8A2077" w14:textId="77777777" w:rsidR="00ED74D3" w:rsidRPr="00F43CC1" w:rsidRDefault="00ED74D3" w:rsidP="001F0144">
            <w:pPr>
              <w:rPr>
                <w:rFonts w:ascii="Times New Roman" w:hAnsi="Times New Roman" w:cs="Times New Roman"/>
              </w:rPr>
            </w:pPr>
            <w:r w:rsidRPr="00F43CC1">
              <w:rPr>
                <w:rFonts w:ascii="Times New Roman" w:hAnsi="Times New Roman" w:cs="Times New Roman"/>
              </w:rPr>
              <w:t>Governing Board Approval</w:t>
            </w:r>
            <w:r>
              <w:rPr>
                <w:rFonts w:ascii="Times New Roman" w:hAnsi="Times New Roman" w:cs="Times New Roman"/>
              </w:rPr>
              <w:t xml:space="preserve"> Date</w:t>
            </w:r>
            <w:r w:rsidRPr="00F43CC1">
              <w:rPr>
                <w:rFonts w:ascii="Times New Roman" w:hAnsi="Times New Roman" w:cs="Times New Roman"/>
              </w:rPr>
              <w:t xml:space="preserve"> (actual or anticipated)</w:t>
            </w:r>
          </w:p>
        </w:tc>
        <w:tc>
          <w:tcPr>
            <w:tcW w:w="6295" w:type="dxa"/>
          </w:tcPr>
          <w:p w14:paraId="700C1B84" w14:textId="77777777" w:rsidR="00ED74D3" w:rsidRPr="00F43CC1" w:rsidRDefault="00ED74D3" w:rsidP="001F0144">
            <w:pPr>
              <w:rPr>
                <w:rFonts w:ascii="Times New Roman" w:hAnsi="Times New Roman" w:cs="Times New Roman"/>
              </w:rPr>
            </w:pPr>
          </w:p>
        </w:tc>
      </w:tr>
    </w:tbl>
    <w:p w14:paraId="61105761" w14:textId="77777777" w:rsidR="00ED74D3" w:rsidRPr="00F43CC1" w:rsidRDefault="00ED74D3" w:rsidP="00ED74D3">
      <w:pPr>
        <w:rPr>
          <w:rFonts w:ascii="Times New Roman" w:hAnsi="Times New Roman" w:cs="Times New Roman"/>
        </w:rPr>
      </w:pPr>
    </w:p>
    <w:p w14:paraId="4AF50B30" w14:textId="77777777" w:rsidR="00ED74D3" w:rsidRPr="00F43CC1" w:rsidRDefault="00ED74D3" w:rsidP="009373BB">
      <w:pPr>
        <w:spacing w:after="0"/>
        <w:ind w:left="360" w:hanging="360"/>
        <w:rPr>
          <w:rFonts w:ascii="Times New Roman" w:hAnsi="Times New Roman" w:cs="Times New Roman"/>
        </w:rPr>
      </w:pPr>
      <w:r w:rsidRPr="00F43CC1">
        <w:rPr>
          <w:rFonts w:ascii="Times New Roman" w:hAnsi="Times New Roman" w:cs="Times New Roman"/>
          <w:b/>
        </w:rPr>
        <w:t>I</w:t>
      </w:r>
      <w:r>
        <w:rPr>
          <w:rFonts w:ascii="Times New Roman" w:hAnsi="Times New Roman" w:cs="Times New Roman"/>
          <w:b/>
        </w:rPr>
        <w:t>I</w:t>
      </w:r>
      <w:r w:rsidRPr="00F43CC1">
        <w:rPr>
          <w:rFonts w:ascii="Times New Roman" w:hAnsi="Times New Roman" w:cs="Times New Roman"/>
          <w:b/>
        </w:rPr>
        <w:t>. Curriculum Requirements</w:t>
      </w:r>
      <w:r>
        <w:rPr>
          <w:rFonts w:ascii="Times New Roman" w:hAnsi="Times New Roman" w:cs="Times New Roman"/>
          <w:b/>
        </w:rPr>
        <w:t>.</w:t>
      </w:r>
      <w:r>
        <w:rPr>
          <w:rFonts w:ascii="Times New Roman" w:hAnsi="Times New Roman" w:cs="Times New Roman"/>
        </w:rPr>
        <w:t xml:space="preserve"> </w:t>
      </w:r>
      <w:r w:rsidRPr="00F43CC1">
        <w:rPr>
          <w:rFonts w:ascii="Times New Roman" w:hAnsi="Times New Roman" w:cs="Times New Roman"/>
        </w:rPr>
        <w:t>Address the following</w:t>
      </w:r>
      <w:r>
        <w:rPr>
          <w:rFonts w:ascii="Times New Roman" w:hAnsi="Times New Roman" w:cs="Times New Roman"/>
        </w:rPr>
        <w:t xml:space="preserve"> using appropriate bolded category headings</w:t>
      </w:r>
      <w:r w:rsidRPr="00F43CC1">
        <w:rPr>
          <w:rFonts w:ascii="Times New Roman" w:hAnsi="Times New Roman" w:cs="Times New Roman"/>
        </w:rPr>
        <w:t>:</w:t>
      </w:r>
    </w:p>
    <w:p w14:paraId="35BB204E" w14:textId="77777777" w:rsidR="00ED74D3" w:rsidRPr="00F43CC1" w:rsidRDefault="00ED74D3" w:rsidP="006422B3">
      <w:pPr>
        <w:pStyle w:val="ListParagraph"/>
        <w:numPr>
          <w:ilvl w:val="0"/>
          <w:numId w:val="3"/>
        </w:numPr>
        <w:spacing w:after="0" w:line="240" w:lineRule="auto"/>
        <w:ind w:left="720"/>
        <w:rPr>
          <w:rFonts w:ascii="Times New Roman" w:hAnsi="Times New Roman" w:cs="Times New Roman"/>
        </w:rPr>
      </w:pPr>
      <w:r>
        <w:rPr>
          <w:rFonts w:ascii="Times New Roman" w:hAnsi="Times New Roman" w:cs="Times New Roman"/>
        </w:rPr>
        <w:t>Core Coursework and total credit hours (include course descriptor/designator, name, and credit hour value). Indicate new courses with an asterisk.</w:t>
      </w:r>
    </w:p>
    <w:p w14:paraId="66D33171" w14:textId="77777777" w:rsidR="00ED74D3" w:rsidRPr="00F43CC1" w:rsidRDefault="00ED74D3" w:rsidP="006422B3">
      <w:pPr>
        <w:pStyle w:val="ListParagraph"/>
        <w:numPr>
          <w:ilvl w:val="0"/>
          <w:numId w:val="3"/>
        </w:numPr>
        <w:spacing w:after="0" w:line="240" w:lineRule="auto"/>
        <w:ind w:left="720"/>
        <w:rPr>
          <w:rFonts w:ascii="Times New Roman" w:hAnsi="Times New Roman" w:cs="Times New Roman"/>
        </w:rPr>
      </w:pPr>
      <w:r>
        <w:rPr>
          <w:rFonts w:ascii="Times New Roman" w:hAnsi="Times New Roman" w:cs="Times New Roman"/>
        </w:rPr>
        <w:t>Sub Areas (e.g., c</w:t>
      </w:r>
      <w:r w:rsidRPr="00F43CC1">
        <w:rPr>
          <w:rFonts w:ascii="Times New Roman" w:hAnsi="Times New Roman" w:cs="Times New Roman"/>
        </w:rPr>
        <w:t>oncentrations</w:t>
      </w:r>
      <w:r>
        <w:rPr>
          <w:rFonts w:ascii="Times New Roman" w:hAnsi="Times New Roman" w:cs="Times New Roman"/>
        </w:rPr>
        <w:t>, emphasis area, tracks</w:t>
      </w:r>
      <w:r w:rsidRPr="00F43CC1">
        <w:rPr>
          <w:rFonts w:ascii="Times New Roman" w:hAnsi="Times New Roman" w:cs="Times New Roman"/>
        </w:rPr>
        <w:t xml:space="preserve">) and </w:t>
      </w:r>
      <w:r>
        <w:rPr>
          <w:rFonts w:ascii="Times New Roman" w:hAnsi="Times New Roman" w:cs="Times New Roman"/>
        </w:rPr>
        <w:t>total c</w:t>
      </w:r>
      <w:r w:rsidRPr="00F43CC1">
        <w:rPr>
          <w:rFonts w:ascii="Times New Roman" w:hAnsi="Times New Roman" w:cs="Times New Roman"/>
        </w:rPr>
        <w:t>redit</w:t>
      </w:r>
      <w:r>
        <w:rPr>
          <w:rFonts w:ascii="Times New Roman" w:hAnsi="Times New Roman" w:cs="Times New Roman"/>
        </w:rPr>
        <w:t xml:space="preserve"> hours. Include brief description of focus/purpose of sub area and required courses.</w:t>
      </w:r>
    </w:p>
    <w:p w14:paraId="4F1CA579" w14:textId="77777777" w:rsidR="00ED74D3" w:rsidRDefault="00ED74D3" w:rsidP="006422B3">
      <w:pPr>
        <w:pStyle w:val="ListParagraph"/>
        <w:numPr>
          <w:ilvl w:val="0"/>
          <w:numId w:val="3"/>
        </w:numPr>
        <w:spacing w:after="0" w:line="240" w:lineRule="auto"/>
        <w:ind w:left="720"/>
        <w:rPr>
          <w:rFonts w:ascii="Times New Roman" w:hAnsi="Times New Roman" w:cs="Times New Roman"/>
        </w:rPr>
      </w:pPr>
      <w:r w:rsidRPr="00FC6CB0">
        <w:rPr>
          <w:rFonts w:ascii="Times New Roman" w:hAnsi="Times New Roman" w:cs="Times New Roman"/>
        </w:rPr>
        <w:t xml:space="preserve">Additional requirements (e.g., internship, practicum, research, electives, thesis, dissertation) and </w:t>
      </w:r>
      <w:r>
        <w:rPr>
          <w:rFonts w:ascii="Times New Roman" w:hAnsi="Times New Roman" w:cs="Times New Roman"/>
        </w:rPr>
        <w:t>t</w:t>
      </w:r>
      <w:r w:rsidRPr="00FC6CB0">
        <w:rPr>
          <w:rFonts w:ascii="Times New Roman" w:hAnsi="Times New Roman" w:cs="Times New Roman"/>
        </w:rPr>
        <w:t xml:space="preserve">otal </w:t>
      </w:r>
      <w:r>
        <w:rPr>
          <w:rFonts w:ascii="Times New Roman" w:hAnsi="Times New Roman" w:cs="Times New Roman"/>
        </w:rPr>
        <w:t>c</w:t>
      </w:r>
      <w:r w:rsidRPr="00FC6CB0">
        <w:rPr>
          <w:rFonts w:ascii="Times New Roman" w:hAnsi="Times New Roman" w:cs="Times New Roman"/>
        </w:rPr>
        <w:t xml:space="preserve">redit </w:t>
      </w:r>
      <w:r>
        <w:rPr>
          <w:rFonts w:ascii="Times New Roman" w:hAnsi="Times New Roman" w:cs="Times New Roman"/>
        </w:rPr>
        <w:t>h</w:t>
      </w:r>
      <w:r w:rsidRPr="00FC6CB0">
        <w:rPr>
          <w:rFonts w:ascii="Times New Roman" w:hAnsi="Times New Roman" w:cs="Times New Roman"/>
        </w:rPr>
        <w:t>ours</w:t>
      </w:r>
    </w:p>
    <w:p w14:paraId="1905029A" w14:textId="77777777" w:rsidR="00ED74D3" w:rsidRPr="00FC6CB0" w:rsidRDefault="00ED74D3" w:rsidP="006422B3">
      <w:pPr>
        <w:pStyle w:val="ListParagraph"/>
        <w:numPr>
          <w:ilvl w:val="0"/>
          <w:numId w:val="3"/>
        </w:numPr>
        <w:spacing w:after="0" w:line="240" w:lineRule="auto"/>
        <w:ind w:left="720"/>
        <w:rPr>
          <w:rFonts w:ascii="Times New Roman" w:hAnsi="Times New Roman" w:cs="Times New Roman"/>
        </w:rPr>
      </w:pPr>
      <w:r w:rsidRPr="00FC6CB0">
        <w:rPr>
          <w:rFonts w:ascii="Times New Roman" w:hAnsi="Times New Roman" w:cs="Times New Roman"/>
        </w:rPr>
        <w:t>Total credit hours for the curriculum/degree program</w:t>
      </w:r>
      <w:r>
        <w:rPr>
          <w:rFonts w:ascii="Times New Roman" w:hAnsi="Times New Roman" w:cs="Times New Roman"/>
        </w:rPr>
        <w:t>.</w:t>
      </w:r>
    </w:p>
    <w:tbl>
      <w:tblPr>
        <w:tblStyle w:val="TableGrid"/>
        <w:tblW w:w="9360" w:type="dxa"/>
        <w:tblInd w:w="265" w:type="dxa"/>
        <w:tblLook w:val="04A0" w:firstRow="1" w:lastRow="0" w:firstColumn="1" w:lastColumn="0" w:noHBand="0" w:noVBand="1"/>
        <w:tblCaption w:val="Blank table to fill in curriculum requirements"/>
      </w:tblPr>
      <w:tblGrid>
        <w:gridCol w:w="9360"/>
      </w:tblGrid>
      <w:tr w:rsidR="00ED74D3" w:rsidRPr="00F43CC1" w14:paraId="2FB70BA4" w14:textId="77777777" w:rsidTr="001F0144">
        <w:tc>
          <w:tcPr>
            <w:tcW w:w="9360" w:type="dxa"/>
          </w:tcPr>
          <w:p w14:paraId="28286697" w14:textId="0A929061" w:rsidR="00ED74D3" w:rsidRDefault="00ED74D3" w:rsidP="001F0144">
            <w:pPr>
              <w:rPr>
                <w:rFonts w:ascii="Times New Roman" w:hAnsi="Times New Roman" w:cs="Times New Roman"/>
              </w:rPr>
            </w:pPr>
          </w:p>
          <w:p w14:paraId="33B99B40" w14:textId="77777777" w:rsidR="00C12198" w:rsidRPr="00FC6CB0" w:rsidRDefault="00C12198" w:rsidP="001F0144">
            <w:pPr>
              <w:rPr>
                <w:rFonts w:ascii="Times New Roman" w:hAnsi="Times New Roman" w:cs="Times New Roman"/>
              </w:rPr>
            </w:pPr>
          </w:p>
          <w:p w14:paraId="30F485A0" w14:textId="77777777" w:rsidR="00ED74D3" w:rsidRPr="00FC6CB0" w:rsidRDefault="00ED74D3" w:rsidP="001F0144">
            <w:pPr>
              <w:rPr>
                <w:rFonts w:ascii="Times New Roman" w:hAnsi="Times New Roman" w:cs="Times New Roman"/>
              </w:rPr>
            </w:pPr>
          </w:p>
        </w:tc>
      </w:tr>
    </w:tbl>
    <w:p w14:paraId="1C46551E" w14:textId="77777777" w:rsidR="00ED74D3" w:rsidRDefault="00ED74D3" w:rsidP="00ED74D3">
      <w:pPr>
        <w:rPr>
          <w:rFonts w:ascii="Times New Roman" w:hAnsi="Times New Roman" w:cs="Times New Roman"/>
        </w:rPr>
      </w:pPr>
    </w:p>
    <w:p w14:paraId="513C1EC3" w14:textId="77777777" w:rsidR="00ED74D3" w:rsidRPr="00F43CC1" w:rsidRDefault="00ED74D3" w:rsidP="00ED74D3">
      <w:pPr>
        <w:rPr>
          <w:rFonts w:ascii="Times New Roman" w:hAnsi="Times New Roman" w:cs="Times New Roman"/>
          <w:b/>
        </w:rPr>
      </w:pPr>
      <w:r w:rsidRPr="00F43CC1">
        <w:rPr>
          <w:rFonts w:ascii="Times New Roman" w:hAnsi="Times New Roman" w:cs="Times New Roman"/>
          <w:b/>
        </w:rPr>
        <w:t>I</w:t>
      </w:r>
      <w:r>
        <w:rPr>
          <w:rFonts w:ascii="Times New Roman" w:hAnsi="Times New Roman" w:cs="Times New Roman"/>
          <w:b/>
        </w:rPr>
        <w:t>I</w:t>
      </w:r>
      <w:r w:rsidRPr="00F43CC1">
        <w:rPr>
          <w:rFonts w:ascii="Times New Roman" w:hAnsi="Times New Roman" w:cs="Times New Roman"/>
          <w:b/>
        </w:rPr>
        <w:t>I. Description of Educational Outcomes</w:t>
      </w:r>
      <w:r>
        <w:rPr>
          <w:rFonts w:ascii="Times New Roman" w:hAnsi="Times New Roman" w:cs="Times New Roman"/>
          <w:b/>
        </w:rPr>
        <w:t xml:space="preserve">. </w:t>
      </w:r>
      <w:r w:rsidRPr="00D13C8A">
        <w:rPr>
          <w:rFonts w:ascii="Times New Roman" w:hAnsi="Times New Roman" w:cs="Times New Roman"/>
        </w:rPr>
        <w:t>Use bullets to list outcomes. (max. 250 words)</w:t>
      </w:r>
    </w:p>
    <w:tbl>
      <w:tblPr>
        <w:tblStyle w:val="TableGrid"/>
        <w:tblW w:w="9360" w:type="dxa"/>
        <w:tblInd w:w="265" w:type="dxa"/>
        <w:tblLook w:val="04A0" w:firstRow="1" w:lastRow="0" w:firstColumn="1" w:lastColumn="0" w:noHBand="0" w:noVBand="1"/>
        <w:tblCaption w:val="Blank table for description of educational outcomes"/>
      </w:tblPr>
      <w:tblGrid>
        <w:gridCol w:w="9360"/>
      </w:tblGrid>
      <w:tr w:rsidR="00ED74D3" w:rsidRPr="00F43CC1" w14:paraId="29ABA029" w14:textId="77777777" w:rsidTr="001F0144">
        <w:tc>
          <w:tcPr>
            <w:tcW w:w="9360" w:type="dxa"/>
          </w:tcPr>
          <w:p w14:paraId="0A7507E5" w14:textId="77777777" w:rsidR="00ED74D3" w:rsidRDefault="00ED74D3" w:rsidP="006422B3">
            <w:pPr>
              <w:pStyle w:val="ListParagraph"/>
              <w:numPr>
                <w:ilvl w:val="0"/>
                <w:numId w:val="4"/>
              </w:numPr>
              <w:ind w:left="520"/>
              <w:rPr>
                <w:rFonts w:ascii="Times New Roman" w:hAnsi="Times New Roman" w:cs="Times New Roman"/>
              </w:rPr>
            </w:pPr>
            <w:r>
              <w:rPr>
                <w:rFonts w:ascii="Times New Roman" w:hAnsi="Times New Roman" w:cs="Times New Roman"/>
              </w:rPr>
              <w:t xml:space="preserve"> </w:t>
            </w:r>
          </w:p>
          <w:p w14:paraId="46BC82A1" w14:textId="77777777" w:rsidR="00ED74D3" w:rsidRDefault="00ED74D3" w:rsidP="006422B3">
            <w:pPr>
              <w:pStyle w:val="ListParagraph"/>
              <w:numPr>
                <w:ilvl w:val="0"/>
                <w:numId w:val="4"/>
              </w:numPr>
              <w:ind w:left="520"/>
              <w:rPr>
                <w:rFonts w:ascii="Times New Roman" w:hAnsi="Times New Roman" w:cs="Times New Roman"/>
              </w:rPr>
            </w:pPr>
            <w:r>
              <w:rPr>
                <w:rFonts w:ascii="Times New Roman" w:hAnsi="Times New Roman" w:cs="Times New Roman"/>
              </w:rPr>
              <w:t xml:space="preserve"> </w:t>
            </w:r>
          </w:p>
          <w:p w14:paraId="48EC3B4C" w14:textId="77777777" w:rsidR="00ED74D3" w:rsidRPr="00FC6CB0" w:rsidRDefault="00ED74D3" w:rsidP="006422B3">
            <w:pPr>
              <w:pStyle w:val="ListParagraph"/>
              <w:numPr>
                <w:ilvl w:val="0"/>
                <w:numId w:val="4"/>
              </w:numPr>
              <w:ind w:left="520"/>
              <w:rPr>
                <w:rFonts w:ascii="Times New Roman" w:hAnsi="Times New Roman" w:cs="Times New Roman"/>
              </w:rPr>
            </w:pPr>
            <w:r>
              <w:rPr>
                <w:rFonts w:ascii="Times New Roman" w:hAnsi="Times New Roman" w:cs="Times New Roman"/>
              </w:rPr>
              <w:t xml:space="preserve"> </w:t>
            </w:r>
          </w:p>
        </w:tc>
      </w:tr>
    </w:tbl>
    <w:p w14:paraId="382C1EA9" w14:textId="77777777" w:rsidR="00ED74D3" w:rsidRPr="00F43CC1" w:rsidRDefault="00ED74D3" w:rsidP="00ED74D3">
      <w:pPr>
        <w:rPr>
          <w:rFonts w:ascii="Times New Roman" w:hAnsi="Times New Roman" w:cs="Times New Roman"/>
        </w:rPr>
      </w:pPr>
    </w:p>
    <w:p w14:paraId="0FA1041A" w14:textId="77777777" w:rsidR="00ED74D3" w:rsidRPr="00F43CC1" w:rsidRDefault="00ED74D3" w:rsidP="00ED74D3">
      <w:pPr>
        <w:ind w:left="360" w:hanging="360"/>
        <w:rPr>
          <w:rFonts w:ascii="Times New Roman" w:hAnsi="Times New Roman" w:cs="Times New Roman"/>
          <w:b/>
        </w:rPr>
      </w:pPr>
      <w:r>
        <w:rPr>
          <w:rFonts w:ascii="Times New Roman" w:hAnsi="Times New Roman" w:cs="Times New Roman"/>
          <w:b/>
        </w:rPr>
        <w:t>IV</w:t>
      </w:r>
      <w:r w:rsidRPr="00F43CC1">
        <w:rPr>
          <w:rFonts w:ascii="Times New Roman" w:hAnsi="Times New Roman" w:cs="Times New Roman"/>
          <w:b/>
        </w:rPr>
        <w:t>. Description of Workplace Competencies/Skills</w:t>
      </w:r>
      <w:r>
        <w:rPr>
          <w:rFonts w:ascii="Times New Roman" w:hAnsi="Times New Roman" w:cs="Times New Roman"/>
          <w:b/>
        </w:rPr>
        <w:t xml:space="preserve">. </w:t>
      </w:r>
      <w:r w:rsidRPr="00D13C8A">
        <w:rPr>
          <w:rFonts w:ascii="Times New Roman" w:hAnsi="Times New Roman" w:cs="Times New Roman"/>
        </w:rPr>
        <w:t>Use bullets to list outcomes. (max. 250 words)</w:t>
      </w:r>
    </w:p>
    <w:tbl>
      <w:tblPr>
        <w:tblStyle w:val="TableGrid"/>
        <w:tblW w:w="9360" w:type="dxa"/>
        <w:tblInd w:w="265" w:type="dxa"/>
        <w:tblLook w:val="04A0" w:firstRow="1" w:lastRow="0" w:firstColumn="1" w:lastColumn="0" w:noHBand="0" w:noVBand="1"/>
        <w:tblCaption w:val="Blank table for description of workplace competencies"/>
      </w:tblPr>
      <w:tblGrid>
        <w:gridCol w:w="9360"/>
      </w:tblGrid>
      <w:tr w:rsidR="00ED74D3" w:rsidRPr="00F43CC1" w14:paraId="1C283626" w14:textId="77777777" w:rsidTr="001F0144">
        <w:tc>
          <w:tcPr>
            <w:tcW w:w="9360" w:type="dxa"/>
          </w:tcPr>
          <w:p w14:paraId="2F271098" w14:textId="77777777" w:rsidR="00ED74D3" w:rsidRDefault="00ED74D3" w:rsidP="006422B3">
            <w:pPr>
              <w:pStyle w:val="ListParagraph"/>
              <w:numPr>
                <w:ilvl w:val="0"/>
                <w:numId w:val="4"/>
              </w:numPr>
              <w:ind w:left="520"/>
              <w:rPr>
                <w:rFonts w:ascii="Times New Roman" w:hAnsi="Times New Roman" w:cs="Times New Roman"/>
              </w:rPr>
            </w:pPr>
            <w:r>
              <w:rPr>
                <w:rFonts w:ascii="Times New Roman" w:hAnsi="Times New Roman" w:cs="Times New Roman"/>
              </w:rPr>
              <w:t xml:space="preserve"> </w:t>
            </w:r>
          </w:p>
          <w:p w14:paraId="08B46513" w14:textId="77777777" w:rsidR="00ED74D3" w:rsidRDefault="00ED74D3" w:rsidP="006422B3">
            <w:pPr>
              <w:pStyle w:val="ListParagraph"/>
              <w:numPr>
                <w:ilvl w:val="0"/>
                <w:numId w:val="4"/>
              </w:numPr>
              <w:ind w:left="520"/>
              <w:rPr>
                <w:rFonts w:ascii="Times New Roman" w:hAnsi="Times New Roman" w:cs="Times New Roman"/>
              </w:rPr>
            </w:pPr>
            <w:r>
              <w:rPr>
                <w:rFonts w:ascii="Times New Roman" w:hAnsi="Times New Roman" w:cs="Times New Roman"/>
              </w:rPr>
              <w:t xml:space="preserve"> </w:t>
            </w:r>
          </w:p>
          <w:p w14:paraId="0B9632D1" w14:textId="77777777" w:rsidR="00ED74D3" w:rsidRPr="00FC6CB0" w:rsidRDefault="00ED74D3" w:rsidP="006422B3">
            <w:pPr>
              <w:pStyle w:val="ListParagraph"/>
              <w:numPr>
                <w:ilvl w:val="0"/>
                <w:numId w:val="4"/>
              </w:numPr>
              <w:ind w:left="520"/>
              <w:rPr>
                <w:rFonts w:ascii="Times New Roman" w:hAnsi="Times New Roman" w:cs="Times New Roman"/>
              </w:rPr>
            </w:pPr>
            <w:r>
              <w:rPr>
                <w:rFonts w:ascii="Times New Roman" w:hAnsi="Times New Roman" w:cs="Times New Roman"/>
              </w:rPr>
              <w:t xml:space="preserve"> </w:t>
            </w:r>
          </w:p>
        </w:tc>
      </w:tr>
    </w:tbl>
    <w:p w14:paraId="4DB20873" w14:textId="77777777" w:rsidR="00ED74D3" w:rsidRPr="00F43CC1" w:rsidRDefault="00ED74D3" w:rsidP="00ED74D3">
      <w:pPr>
        <w:rPr>
          <w:rFonts w:ascii="Times New Roman" w:hAnsi="Times New Roman" w:cs="Times New Roman"/>
        </w:rPr>
      </w:pPr>
    </w:p>
    <w:p w14:paraId="41FB09E8" w14:textId="77777777" w:rsidR="00ED74D3" w:rsidRPr="00F43CC1" w:rsidRDefault="00ED74D3" w:rsidP="00ED74D3">
      <w:pPr>
        <w:ind w:left="360" w:hanging="360"/>
        <w:rPr>
          <w:rFonts w:ascii="Times New Roman" w:hAnsi="Times New Roman" w:cs="Times New Roman"/>
        </w:rPr>
      </w:pPr>
      <w:r w:rsidRPr="00F43CC1">
        <w:rPr>
          <w:rFonts w:ascii="Times New Roman" w:hAnsi="Times New Roman" w:cs="Times New Roman"/>
          <w:b/>
        </w:rPr>
        <w:t>V. Duplication.</w:t>
      </w:r>
      <w:r w:rsidRPr="00F43CC1">
        <w:rPr>
          <w:rFonts w:ascii="Times New Roman" w:hAnsi="Times New Roman" w:cs="Times New Roman"/>
        </w:rPr>
        <w:t xml:space="preserve"> </w:t>
      </w:r>
      <w:r>
        <w:rPr>
          <w:rFonts w:ascii="Times New Roman" w:hAnsi="Times New Roman" w:cs="Times New Roman"/>
          <w:bCs/>
        </w:rPr>
        <w:t>P</w:t>
      </w:r>
      <w:r w:rsidRPr="00F43CC1">
        <w:rPr>
          <w:rFonts w:ascii="Times New Roman" w:hAnsi="Times New Roman" w:cs="Times New Roman"/>
          <w:bCs/>
        </w:rPr>
        <w:t xml:space="preserve">rovide information </w:t>
      </w:r>
      <w:r>
        <w:rPr>
          <w:rFonts w:ascii="Times New Roman" w:hAnsi="Times New Roman" w:cs="Times New Roman"/>
          <w:bCs/>
        </w:rPr>
        <w:t>f</w:t>
      </w:r>
      <w:r w:rsidRPr="00F43CC1">
        <w:rPr>
          <w:rFonts w:ascii="Times New Roman" w:hAnsi="Times New Roman" w:cs="Times New Roman"/>
          <w:bCs/>
        </w:rPr>
        <w:t xml:space="preserve">or each existing degree program at a Virginia public institution at the same </w:t>
      </w:r>
      <w:r>
        <w:rPr>
          <w:rFonts w:ascii="Times New Roman" w:hAnsi="Times New Roman" w:cs="Times New Roman"/>
          <w:bCs/>
        </w:rPr>
        <w:t xml:space="preserve">degree </w:t>
      </w:r>
      <w:r w:rsidRPr="00F43CC1">
        <w:rPr>
          <w:rFonts w:ascii="Times New Roman" w:hAnsi="Times New Roman" w:cs="Times New Roman"/>
          <w:bCs/>
        </w:rPr>
        <w:t>level</w:t>
      </w:r>
      <w:r>
        <w:rPr>
          <w:rFonts w:ascii="Times New Roman" w:hAnsi="Times New Roman" w:cs="Times New Roman"/>
          <w:bCs/>
        </w:rPr>
        <w:t>. Use SCHEV’s degree/certificate inventory and institutions’ websites.</w:t>
      </w:r>
    </w:p>
    <w:tbl>
      <w:tblPr>
        <w:tblStyle w:val="TableGrid"/>
        <w:tblW w:w="9360" w:type="dxa"/>
        <w:tblInd w:w="265" w:type="dxa"/>
        <w:tblLook w:val="04A0" w:firstRow="1" w:lastRow="0" w:firstColumn="1" w:lastColumn="0" w:noHBand="0" w:noVBand="1"/>
        <w:tblCaption w:val="Blank table to not duplication"/>
      </w:tblPr>
      <w:tblGrid>
        <w:gridCol w:w="2183"/>
        <w:gridCol w:w="4590"/>
        <w:gridCol w:w="2587"/>
      </w:tblGrid>
      <w:tr w:rsidR="00ED74D3" w:rsidRPr="00F43CC1" w14:paraId="0C11E735" w14:textId="77777777" w:rsidTr="001F0144">
        <w:trPr>
          <w:tblHeader/>
        </w:trPr>
        <w:tc>
          <w:tcPr>
            <w:tcW w:w="2183" w:type="dxa"/>
          </w:tcPr>
          <w:p w14:paraId="56B7D2DC" w14:textId="77777777" w:rsidR="00ED74D3" w:rsidRPr="00B17EDC" w:rsidRDefault="00ED74D3" w:rsidP="001F0144">
            <w:pPr>
              <w:rPr>
                <w:rFonts w:ascii="Times New Roman" w:hAnsi="Times New Roman" w:cs="Times New Roman"/>
                <w:b/>
                <w:bCs/>
              </w:rPr>
            </w:pPr>
            <w:r w:rsidRPr="00B17EDC">
              <w:rPr>
                <w:rFonts w:ascii="Times New Roman" w:hAnsi="Times New Roman" w:cs="Times New Roman"/>
                <w:b/>
                <w:bCs/>
              </w:rPr>
              <w:lastRenderedPageBreak/>
              <w:t>Institution</w:t>
            </w:r>
          </w:p>
        </w:tc>
        <w:tc>
          <w:tcPr>
            <w:tcW w:w="4590" w:type="dxa"/>
          </w:tcPr>
          <w:p w14:paraId="652129FF" w14:textId="77777777" w:rsidR="00ED74D3" w:rsidRPr="00B17EDC" w:rsidRDefault="00ED74D3" w:rsidP="001F0144">
            <w:pPr>
              <w:rPr>
                <w:rFonts w:ascii="Times New Roman" w:hAnsi="Times New Roman" w:cs="Times New Roman"/>
                <w:b/>
                <w:bCs/>
              </w:rPr>
            </w:pPr>
            <w:r w:rsidRPr="00B17EDC">
              <w:rPr>
                <w:rFonts w:ascii="Times New Roman" w:hAnsi="Times New Roman" w:cs="Times New Roman"/>
                <w:b/>
                <w:bCs/>
              </w:rPr>
              <w:t>Program degree designation, name, and CIP code</w:t>
            </w:r>
          </w:p>
        </w:tc>
        <w:tc>
          <w:tcPr>
            <w:tcW w:w="2587" w:type="dxa"/>
          </w:tcPr>
          <w:p w14:paraId="445500F1" w14:textId="77777777" w:rsidR="00ED74D3" w:rsidRPr="00B17EDC" w:rsidRDefault="00ED74D3" w:rsidP="001F0144">
            <w:pPr>
              <w:rPr>
                <w:rFonts w:ascii="Times New Roman" w:hAnsi="Times New Roman" w:cs="Times New Roman"/>
                <w:b/>
                <w:bCs/>
              </w:rPr>
            </w:pPr>
            <w:r w:rsidRPr="00B17EDC">
              <w:rPr>
                <w:rFonts w:ascii="Times New Roman" w:hAnsi="Times New Roman" w:cs="Times New Roman"/>
                <w:b/>
                <w:bCs/>
              </w:rPr>
              <w:t>Degrees granted (most recent 5-yr av</w:t>
            </w:r>
            <w:r>
              <w:rPr>
                <w:rFonts w:ascii="Times New Roman" w:hAnsi="Times New Roman" w:cs="Times New Roman"/>
                <w:b/>
                <w:bCs/>
              </w:rPr>
              <w:t>era</w:t>
            </w:r>
            <w:r w:rsidRPr="00B17EDC">
              <w:rPr>
                <w:rFonts w:ascii="Times New Roman" w:hAnsi="Times New Roman" w:cs="Times New Roman"/>
                <w:b/>
                <w:bCs/>
              </w:rPr>
              <w:t>g</w:t>
            </w:r>
            <w:r>
              <w:rPr>
                <w:rFonts w:ascii="Times New Roman" w:hAnsi="Times New Roman" w:cs="Times New Roman"/>
                <w:b/>
                <w:bCs/>
              </w:rPr>
              <w:t>e</w:t>
            </w:r>
            <w:r w:rsidRPr="00B17EDC">
              <w:rPr>
                <w:rFonts w:ascii="Times New Roman" w:hAnsi="Times New Roman" w:cs="Times New Roman"/>
                <w:b/>
                <w:bCs/>
              </w:rPr>
              <w:t>)</w:t>
            </w:r>
          </w:p>
        </w:tc>
      </w:tr>
      <w:tr w:rsidR="00ED74D3" w:rsidRPr="00F43CC1" w14:paraId="1C52CBA3" w14:textId="77777777" w:rsidTr="001F0144">
        <w:tc>
          <w:tcPr>
            <w:tcW w:w="2183" w:type="dxa"/>
          </w:tcPr>
          <w:p w14:paraId="25DFA4F0" w14:textId="77777777" w:rsidR="00ED74D3" w:rsidRPr="00F43CC1" w:rsidRDefault="00ED74D3" w:rsidP="001F0144">
            <w:pPr>
              <w:rPr>
                <w:rFonts w:ascii="Times New Roman" w:hAnsi="Times New Roman" w:cs="Times New Roman"/>
                <w:b/>
                <w:bCs/>
              </w:rPr>
            </w:pPr>
          </w:p>
        </w:tc>
        <w:tc>
          <w:tcPr>
            <w:tcW w:w="4590" w:type="dxa"/>
          </w:tcPr>
          <w:p w14:paraId="0FC74602" w14:textId="77777777" w:rsidR="00ED74D3" w:rsidRPr="00F43CC1" w:rsidRDefault="00ED74D3" w:rsidP="001F0144">
            <w:pPr>
              <w:rPr>
                <w:rFonts w:ascii="Times New Roman" w:hAnsi="Times New Roman" w:cs="Times New Roman"/>
                <w:b/>
                <w:bCs/>
              </w:rPr>
            </w:pPr>
          </w:p>
        </w:tc>
        <w:tc>
          <w:tcPr>
            <w:tcW w:w="2587" w:type="dxa"/>
          </w:tcPr>
          <w:p w14:paraId="6AD584C1" w14:textId="77777777" w:rsidR="00ED74D3" w:rsidRPr="00F43CC1" w:rsidRDefault="00ED74D3" w:rsidP="001F0144">
            <w:pPr>
              <w:rPr>
                <w:rFonts w:ascii="Times New Roman" w:hAnsi="Times New Roman" w:cs="Times New Roman"/>
                <w:b/>
                <w:bCs/>
              </w:rPr>
            </w:pPr>
          </w:p>
        </w:tc>
      </w:tr>
      <w:tr w:rsidR="00ED74D3" w:rsidRPr="00F43CC1" w14:paraId="40C22630" w14:textId="77777777" w:rsidTr="001F0144">
        <w:tc>
          <w:tcPr>
            <w:tcW w:w="2183" w:type="dxa"/>
          </w:tcPr>
          <w:p w14:paraId="2F5AF8DE" w14:textId="77777777" w:rsidR="00ED74D3" w:rsidRPr="00F43CC1" w:rsidRDefault="00ED74D3" w:rsidP="001F0144">
            <w:pPr>
              <w:rPr>
                <w:rFonts w:ascii="Times New Roman" w:hAnsi="Times New Roman" w:cs="Times New Roman"/>
                <w:b/>
                <w:bCs/>
              </w:rPr>
            </w:pPr>
          </w:p>
        </w:tc>
        <w:tc>
          <w:tcPr>
            <w:tcW w:w="4590" w:type="dxa"/>
          </w:tcPr>
          <w:p w14:paraId="500A2F85" w14:textId="77777777" w:rsidR="00ED74D3" w:rsidRPr="00F43CC1" w:rsidRDefault="00ED74D3" w:rsidP="001F0144">
            <w:pPr>
              <w:rPr>
                <w:rFonts w:ascii="Times New Roman" w:hAnsi="Times New Roman" w:cs="Times New Roman"/>
                <w:b/>
                <w:bCs/>
              </w:rPr>
            </w:pPr>
          </w:p>
        </w:tc>
        <w:tc>
          <w:tcPr>
            <w:tcW w:w="2587" w:type="dxa"/>
          </w:tcPr>
          <w:p w14:paraId="31CDD71C" w14:textId="77777777" w:rsidR="00ED74D3" w:rsidRPr="00F43CC1" w:rsidRDefault="00ED74D3" w:rsidP="001F0144">
            <w:pPr>
              <w:rPr>
                <w:rFonts w:ascii="Times New Roman" w:hAnsi="Times New Roman" w:cs="Times New Roman"/>
                <w:b/>
                <w:bCs/>
              </w:rPr>
            </w:pPr>
          </w:p>
        </w:tc>
      </w:tr>
    </w:tbl>
    <w:p w14:paraId="733FD12E" w14:textId="77777777" w:rsidR="00ED74D3" w:rsidRDefault="00ED74D3" w:rsidP="00ED74D3">
      <w:pPr>
        <w:rPr>
          <w:rFonts w:ascii="Times New Roman" w:hAnsi="Times New Roman" w:cs="Times New Roman"/>
        </w:rPr>
      </w:pPr>
    </w:p>
    <w:p w14:paraId="6FA3E493" w14:textId="3C578A2D" w:rsidR="00ED74D3" w:rsidRPr="000F277D" w:rsidRDefault="00ED74D3" w:rsidP="009373BB">
      <w:pPr>
        <w:ind w:left="450" w:hanging="450"/>
        <w:rPr>
          <w:rFonts w:ascii="Times New Roman" w:hAnsi="Times New Roman" w:cs="Times New Roman"/>
        </w:rPr>
      </w:pPr>
      <w:r w:rsidRPr="00F43CC1">
        <w:rPr>
          <w:rFonts w:ascii="Times New Roman" w:hAnsi="Times New Roman" w:cs="Times New Roman"/>
          <w:b/>
        </w:rPr>
        <w:t xml:space="preserve">VI. </w:t>
      </w:r>
      <w:r w:rsidR="009373BB">
        <w:rPr>
          <w:rFonts w:ascii="Times New Roman" w:hAnsi="Times New Roman" w:cs="Times New Roman"/>
          <w:b/>
        </w:rPr>
        <w:tab/>
      </w:r>
      <w:r w:rsidRPr="00F43CC1">
        <w:rPr>
          <w:rFonts w:ascii="Times New Roman" w:hAnsi="Times New Roman" w:cs="Times New Roman"/>
          <w:b/>
        </w:rPr>
        <w:t>Labor Market Information.</w:t>
      </w:r>
      <w:r w:rsidRPr="00F43CC1">
        <w:rPr>
          <w:rFonts w:ascii="Times New Roman" w:hAnsi="Times New Roman" w:cs="Times New Roman"/>
        </w:rPr>
        <w:t xml:space="preserve"> </w:t>
      </w:r>
      <w:r w:rsidRPr="00F43CC1">
        <w:rPr>
          <w:rFonts w:ascii="Times New Roman" w:hAnsi="Times New Roman" w:cs="Times New Roman"/>
          <w:bCs/>
        </w:rPr>
        <w:t xml:space="preserve">Fill in the tables below with relevant information from the Bureau of Labor Statistics (BLS) and Virginia Employment Commission (VEC).  Insert </w:t>
      </w:r>
      <w:r w:rsidRPr="000F277D">
        <w:rPr>
          <w:rFonts w:ascii="Times New Roman" w:hAnsi="Times New Roman" w:cs="Times New Roman"/>
          <w:bCs/>
        </w:rPr>
        <w:t xml:space="preserve">correct years (20XX and 20YY) to reflect </w:t>
      </w:r>
      <w:r w:rsidRPr="000F277D">
        <w:rPr>
          <w:rFonts w:ascii="Times New Roman" w:hAnsi="Times New Roman" w:cs="Times New Roman"/>
          <w:bCs/>
          <w:u w:val="single"/>
        </w:rPr>
        <w:t>the most recent 10-year projections</w:t>
      </w:r>
      <w:r w:rsidRPr="000F277D">
        <w:rPr>
          <w:rFonts w:ascii="Times New Roman" w:hAnsi="Times New Roman" w:cs="Times New Roman"/>
          <w:bCs/>
        </w:rPr>
        <w:t>.  Add rows as necessary.</w:t>
      </w:r>
    </w:p>
    <w:p w14:paraId="7D84DBE7" w14:textId="77777777" w:rsidR="00ED74D3" w:rsidRPr="000F277D" w:rsidRDefault="00ED74D3" w:rsidP="009373BB">
      <w:pPr>
        <w:ind w:firstLine="450"/>
        <w:rPr>
          <w:rFonts w:ascii="Times New Roman" w:hAnsi="Times New Roman" w:cs="Times New Roman"/>
          <w:b/>
        </w:rPr>
      </w:pPr>
      <w:r w:rsidRPr="000F277D">
        <w:rPr>
          <w:rFonts w:ascii="Times New Roman" w:hAnsi="Times New Roman" w:cs="Times New Roman"/>
          <w:b/>
        </w:rPr>
        <w:t>Labor Market Information: Bureau of Labor Statistics, 20XX-YY (10-Yr)</w:t>
      </w:r>
    </w:p>
    <w:tbl>
      <w:tblPr>
        <w:tblStyle w:val="TableGrid"/>
        <w:tblW w:w="9360" w:type="dxa"/>
        <w:tblInd w:w="265" w:type="dxa"/>
        <w:tblLook w:val="04A0" w:firstRow="1" w:lastRow="0" w:firstColumn="1" w:lastColumn="0" w:noHBand="0" w:noVBand="1"/>
      </w:tblPr>
      <w:tblGrid>
        <w:gridCol w:w="1606"/>
        <w:gridCol w:w="1871"/>
        <w:gridCol w:w="1871"/>
        <w:gridCol w:w="1871"/>
        <w:gridCol w:w="2141"/>
      </w:tblGrid>
      <w:tr w:rsidR="00ED74D3" w:rsidRPr="000F277D" w14:paraId="3A67D57B" w14:textId="77777777" w:rsidTr="001F0144">
        <w:tc>
          <w:tcPr>
            <w:tcW w:w="1606" w:type="dxa"/>
          </w:tcPr>
          <w:p w14:paraId="6CF51A89" w14:textId="77777777" w:rsidR="00ED74D3" w:rsidRPr="000F277D" w:rsidRDefault="00ED74D3" w:rsidP="001F0144">
            <w:pPr>
              <w:rPr>
                <w:rFonts w:ascii="Times New Roman" w:hAnsi="Times New Roman" w:cs="Times New Roman"/>
              </w:rPr>
            </w:pPr>
            <w:r w:rsidRPr="000F277D">
              <w:rPr>
                <w:rFonts w:ascii="Times New Roman" w:hAnsi="Times New Roman" w:cs="Times New Roman"/>
              </w:rPr>
              <w:t>Occupation</w:t>
            </w:r>
          </w:p>
        </w:tc>
        <w:tc>
          <w:tcPr>
            <w:tcW w:w="1871" w:type="dxa"/>
          </w:tcPr>
          <w:p w14:paraId="1207F016" w14:textId="77777777" w:rsidR="00ED74D3" w:rsidRPr="000F277D" w:rsidRDefault="00ED74D3" w:rsidP="001F0144">
            <w:pPr>
              <w:rPr>
                <w:rFonts w:ascii="Times New Roman" w:hAnsi="Times New Roman" w:cs="Times New Roman"/>
              </w:rPr>
            </w:pPr>
            <w:r w:rsidRPr="000F277D">
              <w:rPr>
                <w:rFonts w:ascii="Times New Roman" w:hAnsi="Times New Roman" w:cs="Times New Roman"/>
              </w:rPr>
              <w:t>Base Year Employment</w:t>
            </w:r>
          </w:p>
        </w:tc>
        <w:tc>
          <w:tcPr>
            <w:tcW w:w="1871" w:type="dxa"/>
          </w:tcPr>
          <w:p w14:paraId="55922846" w14:textId="77777777" w:rsidR="00ED74D3" w:rsidRPr="000F277D" w:rsidRDefault="00ED74D3" w:rsidP="001F0144">
            <w:pPr>
              <w:rPr>
                <w:rFonts w:ascii="Times New Roman" w:hAnsi="Times New Roman" w:cs="Times New Roman"/>
              </w:rPr>
            </w:pPr>
            <w:r w:rsidRPr="000F277D">
              <w:rPr>
                <w:rFonts w:ascii="Times New Roman" w:hAnsi="Times New Roman" w:cs="Times New Roman"/>
              </w:rPr>
              <w:t>Projected Employment</w:t>
            </w:r>
          </w:p>
        </w:tc>
        <w:tc>
          <w:tcPr>
            <w:tcW w:w="1871" w:type="dxa"/>
          </w:tcPr>
          <w:p w14:paraId="631FECAE" w14:textId="77777777" w:rsidR="00ED74D3" w:rsidRPr="000F277D" w:rsidRDefault="00ED74D3" w:rsidP="001F0144">
            <w:pPr>
              <w:rPr>
                <w:rFonts w:ascii="Times New Roman" w:hAnsi="Times New Roman" w:cs="Times New Roman"/>
              </w:rPr>
            </w:pPr>
            <w:r w:rsidRPr="000F277D">
              <w:rPr>
                <w:rFonts w:ascii="Times New Roman" w:hAnsi="Times New Roman" w:cs="Times New Roman"/>
              </w:rPr>
              <w:t>Total % Change and #’s</w:t>
            </w:r>
          </w:p>
        </w:tc>
        <w:tc>
          <w:tcPr>
            <w:tcW w:w="2141" w:type="dxa"/>
          </w:tcPr>
          <w:p w14:paraId="5AC7B496" w14:textId="77777777" w:rsidR="00ED74D3" w:rsidRPr="000F277D" w:rsidRDefault="00ED74D3" w:rsidP="001F0144">
            <w:pPr>
              <w:rPr>
                <w:rFonts w:ascii="Times New Roman" w:hAnsi="Times New Roman" w:cs="Times New Roman"/>
              </w:rPr>
            </w:pPr>
            <w:r w:rsidRPr="000F277D">
              <w:rPr>
                <w:rFonts w:ascii="Times New Roman" w:hAnsi="Times New Roman" w:cs="Times New Roman"/>
              </w:rPr>
              <w:t xml:space="preserve">Typical Entry Level Education </w:t>
            </w:r>
          </w:p>
        </w:tc>
      </w:tr>
      <w:tr w:rsidR="00ED74D3" w:rsidRPr="000F277D" w14:paraId="2C6A14A2" w14:textId="77777777" w:rsidTr="001F0144">
        <w:tc>
          <w:tcPr>
            <w:tcW w:w="1606" w:type="dxa"/>
          </w:tcPr>
          <w:p w14:paraId="3C75943E" w14:textId="77777777" w:rsidR="00ED74D3" w:rsidRPr="000F277D" w:rsidRDefault="00ED74D3" w:rsidP="001F0144">
            <w:pPr>
              <w:rPr>
                <w:rFonts w:ascii="Times New Roman" w:hAnsi="Times New Roman" w:cs="Times New Roman"/>
              </w:rPr>
            </w:pPr>
          </w:p>
        </w:tc>
        <w:tc>
          <w:tcPr>
            <w:tcW w:w="1871" w:type="dxa"/>
          </w:tcPr>
          <w:p w14:paraId="05C4F015" w14:textId="77777777" w:rsidR="00ED74D3" w:rsidRPr="000F277D" w:rsidRDefault="00ED74D3" w:rsidP="001F0144">
            <w:pPr>
              <w:rPr>
                <w:rFonts w:ascii="Times New Roman" w:hAnsi="Times New Roman" w:cs="Times New Roman"/>
              </w:rPr>
            </w:pPr>
          </w:p>
        </w:tc>
        <w:tc>
          <w:tcPr>
            <w:tcW w:w="1871" w:type="dxa"/>
          </w:tcPr>
          <w:p w14:paraId="6F3B1C22" w14:textId="77777777" w:rsidR="00ED74D3" w:rsidRPr="000F277D" w:rsidRDefault="00ED74D3" w:rsidP="001F0144">
            <w:pPr>
              <w:rPr>
                <w:rFonts w:ascii="Times New Roman" w:hAnsi="Times New Roman" w:cs="Times New Roman"/>
              </w:rPr>
            </w:pPr>
          </w:p>
        </w:tc>
        <w:tc>
          <w:tcPr>
            <w:tcW w:w="1871" w:type="dxa"/>
          </w:tcPr>
          <w:p w14:paraId="49B341A2" w14:textId="77777777" w:rsidR="00ED74D3" w:rsidRPr="000F277D" w:rsidRDefault="00ED74D3" w:rsidP="001F0144">
            <w:pPr>
              <w:rPr>
                <w:rFonts w:ascii="Times New Roman" w:hAnsi="Times New Roman" w:cs="Times New Roman"/>
              </w:rPr>
            </w:pPr>
          </w:p>
        </w:tc>
        <w:tc>
          <w:tcPr>
            <w:tcW w:w="2141" w:type="dxa"/>
          </w:tcPr>
          <w:p w14:paraId="7CE9B24C" w14:textId="77777777" w:rsidR="00ED74D3" w:rsidRPr="000F277D" w:rsidRDefault="00ED74D3" w:rsidP="001F0144">
            <w:pPr>
              <w:rPr>
                <w:rFonts w:ascii="Times New Roman" w:hAnsi="Times New Roman" w:cs="Times New Roman"/>
              </w:rPr>
            </w:pPr>
          </w:p>
        </w:tc>
      </w:tr>
      <w:tr w:rsidR="00ED74D3" w:rsidRPr="000F277D" w14:paraId="723CD5D4" w14:textId="77777777" w:rsidTr="001F0144">
        <w:tc>
          <w:tcPr>
            <w:tcW w:w="1606" w:type="dxa"/>
          </w:tcPr>
          <w:p w14:paraId="7CA64A9D" w14:textId="77777777" w:rsidR="00ED74D3" w:rsidRPr="000F277D" w:rsidRDefault="00ED74D3" w:rsidP="001F0144">
            <w:pPr>
              <w:rPr>
                <w:rFonts w:ascii="Times New Roman" w:hAnsi="Times New Roman" w:cs="Times New Roman"/>
              </w:rPr>
            </w:pPr>
          </w:p>
        </w:tc>
        <w:tc>
          <w:tcPr>
            <w:tcW w:w="1871" w:type="dxa"/>
          </w:tcPr>
          <w:p w14:paraId="128958FB" w14:textId="77777777" w:rsidR="00ED74D3" w:rsidRPr="000F277D" w:rsidRDefault="00ED74D3" w:rsidP="001F0144">
            <w:pPr>
              <w:rPr>
                <w:rFonts w:ascii="Times New Roman" w:hAnsi="Times New Roman" w:cs="Times New Roman"/>
              </w:rPr>
            </w:pPr>
          </w:p>
        </w:tc>
        <w:tc>
          <w:tcPr>
            <w:tcW w:w="1871" w:type="dxa"/>
          </w:tcPr>
          <w:p w14:paraId="3A27570C" w14:textId="77777777" w:rsidR="00ED74D3" w:rsidRPr="000F277D" w:rsidRDefault="00ED74D3" w:rsidP="001F0144">
            <w:pPr>
              <w:rPr>
                <w:rFonts w:ascii="Times New Roman" w:hAnsi="Times New Roman" w:cs="Times New Roman"/>
              </w:rPr>
            </w:pPr>
          </w:p>
        </w:tc>
        <w:tc>
          <w:tcPr>
            <w:tcW w:w="1871" w:type="dxa"/>
          </w:tcPr>
          <w:p w14:paraId="1243343D" w14:textId="77777777" w:rsidR="00ED74D3" w:rsidRPr="000F277D" w:rsidRDefault="00ED74D3" w:rsidP="001F0144">
            <w:pPr>
              <w:rPr>
                <w:rFonts w:ascii="Times New Roman" w:hAnsi="Times New Roman" w:cs="Times New Roman"/>
              </w:rPr>
            </w:pPr>
          </w:p>
        </w:tc>
        <w:tc>
          <w:tcPr>
            <w:tcW w:w="2141" w:type="dxa"/>
          </w:tcPr>
          <w:p w14:paraId="3737C993" w14:textId="77777777" w:rsidR="00ED74D3" w:rsidRPr="000F277D" w:rsidRDefault="00ED74D3" w:rsidP="001F0144">
            <w:pPr>
              <w:rPr>
                <w:rFonts w:ascii="Times New Roman" w:hAnsi="Times New Roman" w:cs="Times New Roman"/>
              </w:rPr>
            </w:pPr>
          </w:p>
        </w:tc>
      </w:tr>
    </w:tbl>
    <w:p w14:paraId="22E42685" w14:textId="77777777" w:rsidR="00ED74D3" w:rsidRPr="000F277D" w:rsidRDefault="00ED74D3" w:rsidP="00ED74D3">
      <w:pPr>
        <w:rPr>
          <w:rFonts w:ascii="Times New Roman" w:hAnsi="Times New Roman" w:cs="Times New Roman"/>
        </w:rPr>
      </w:pPr>
    </w:p>
    <w:p w14:paraId="25A68393" w14:textId="77777777" w:rsidR="00ED74D3" w:rsidRPr="000F277D" w:rsidRDefault="00ED74D3" w:rsidP="009373BB">
      <w:pPr>
        <w:ind w:firstLine="450"/>
        <w:rPr>
          <w:rFonts w:ascii="Times New Roman" w:hAnsi="Times New Roman" w:cs="Times New Roman"/>
          <w:b/>
        </w:rPr>
      </w:pPr>
      <w:r w:rsidRPr="000F277D">
        <w:rPr>
          <w:rFonts w:ascii="Times New Roman" w:hAnsi="Times New Roman" w:cs="Times New Roman"/>
          <w:b/>
        </w:rPr>
        <w:t>Labor Market Information: Virginia Employment Commission, 20XX-20YY (10-Yr)</w:t>
      </w:r>
    </w:p>
    <w:tbl>
      <w:tblPr>
        <w:tblStyle w:val="TableGrid"/>
        <w:tblW w:w="9360" w:type="dxa"/>
        <w:tblInd w:w="265" w:type="dxa"/>
        <w:tblLayout w:type="fixed"/>
        <w:tblLook w:val="04A0" w:firstRow="1" w:lastRow="0" w:firstColumn="1" w:lastColumn="0" w:noHBand="0" w:noVBand="1"/>
      </w:tblPr>
      <w:tblGrid>
        <w:gridCol w:w="1350"/>
        <w:gridCol w:w="1500"/>
        <w:gridCol w:w="1560"/>
        <w:gridCol w:w="1560"/>
        <w:gridCol w:w="1560"/>
        <w:gridCol w:w="1830"/>
      </w:tblGrid>
      <w:tr w:rsidR="00ED74D3" w:rsidRPr="000F277D" w14:paraId="760256A8" w14:textId="77777777" w:rsidTr="001F0144">
        <w:tc>
          <w:tcPr>
            <w:tcW w:w="1350" w:type="dxa"/>
          </w:tcPr>
          <w:p w14:paraId="00126E48" w14:textId="77777777" w:rsidR="00ED74D3" w:rsidRPr="000F277D" w:rsidRDefault="00ED74D3" w:rsidP="001F0144">
            <w:pPr>
              <w:rPr>
                <w:rFonts w:ascii="Times New Roman" w:hAnsi="Times New Roman" w:cs="Times New Roman"/>
              </w:rPr>
            </w:pPr>
            <w:r w:rsidRPr="000F277D">
              <w:rPr>
                <w:rFonts w:ascii="Times New Roman" w:hAnsi="Times New Roman" w:cs="Times New Roman"/>
              </w:rPr>
              <w:t>Occupation</w:t>
            </w:r>
          </w:p>
        </w:tc>
        <w:tc>
          <w:tcPr>
            <w:tcW w:w="1500" w:type="dxa"/>
          </w:tcPr>
          <w:p w14:paraId="5E1D6565" w14:textId="77777777" w:rsidR="00ED74D3" w:rsidRPr="000F277D" w:rsidRDefault="00ED74D3" w:rsidP="001F0144">
            <w:pPr>
              <w:rPr>
                <w:rFonts w:ascii="Times New Roman" w:hAnsi="Times New Roman" w:cs="Times New Roman"/>
              </w:rPr>
            </w:pPr>
            <w:r w:rsidRPr="000F277D">
              <w:rPr>
                <w:rFonts w:ascii="Times New Roman" w:hAnsi="Times New Roman" w:cs="Times New Roman"/>
              </w:rPr>
              <w:t>Base Year Employment</w:t>
            </w:r>
          </w:p>
        </w:tc>
        <w:tc>
          <w:tcPr>
            <w:tcW w:w="1560" w:type="dxa"/>
          </w:tcPr>
          <w:p w14:paraId="28C7B819" w14:textId="77777777" w:rsidR="00ED74D3" w:rsidRPr="000F277D" w:rsidRDefault="00ED74D3" w:rsidP="001F0144">
            <w:pPr>
              <w:rPr>
                <w:rFonts w:ascii="Times New Roman" w:hAnsi="Times New Roman" w:cs="Times New Roman"/>
              </w:rPr>
            </w:pPr>
            <w:r w:rsidRPr="000F277D">
              <w:rPr>
                <w:rFonts w:ascii="Times New Roman" w:hAnsi="Times New Roman" w:cs="Times New Roman"/>
              </w:rPr>
              <w:t>Projected Employment</w:t>
            </w:r>
          </w:p>
        </w:tc>
        <w:tc>
          <w:tcPr>
            <w:tcW w:w="1560" w:type="dxa"/>
          </w:tcPr>
          <w:p w14:paraId="10EE677C" w14:textId="77777777" w:rsidR="00ED74D3" w:rsidRPr="000F277D" w:rsidRDefault="00ED74D3" w:rsidP="001F0144">
            <w:pPr>
              <w:rPr>
                <w:rFonts w:ascii="Times New Roman" w:hAnsi="Times New Roman" w:cs="Times New Roman"/>
              </w:rPr>
            </w:pPr>
            <w:r w:rsidRPr="000F277D">
              <w:rPr>
                <w:rFonts w:ascii="Times New Roman" w:hAnsi="Times New Roman" w:cs="Times New Roman"/>
              </w:rPr>
              <w:t>Total % change and #’s</w:t>
            </w:r>
          </w:p>
        </w:tc>
        <w:tc>
          <w:tcPr>
            <w:tcW w:w="1560" w:type="dxa"/>
          </w:tcPr>
          <w:p w14:paraId="2504AFB4" w14:textId="77777777" w:rsidR="00ED74D3" w:rsidRPr="000F277D" w:rsidRDefault="00ED74D3" w:rsidP="001F0144">
            <w:pPr>
              <w:rPr>
                <w:rFonts w:ascii="Times New Roman" w:hAnsi="Times New Roman" w:cs="Times New Roman"/>
              </w:rPr>
            </w:pPr>
            <w:r w:rsidRPr="000F277D">
              <w:rPr>
                <w:rFonts w:ascii="Times New Roman" w:hAnsi="Times New Roman" w:cs="Times New Roman"/>
              </w:rPr>
              <w:t>Annual Change</w:t>
            </w:r>
          </w:p>
        </w:tc>
        <w:tc>
          <w:tcPr>
            <w:tcW w:w="1830" w:type="dxa"/>
          </w:tcPr>
          <w:p w14:paraId="3FD553F3" w14:textId="77777777" w:rsidR="00ED74D3" w:rsidRPr="000F277D" w:rsidRDefault="00ED74D3" w:rsidP="001F0144">
            <w:pPr>
              <w:rPr>
                <w:rFonts w:ascii="Times New Roman" w:hAnsi="Times New Roman" w:cs="Times New Roman"/>
              </w:rPr>
            </w:pPr>
            <w:r w:rsidRPr="000F277D">
              <w:rPr>
                <w:rFonts w:ascii="Times New Roman" w:hAnsi="Times New Roman" w:cs="Times New Roman"/>
              </w:rPr>
              <w:t>Education</w:t>
            </w:r>
          </w:p>
        </w:tc>
      </w:tr>
      <w:tr w:rsidR="00ED74D3" w:rsidRPr="000F277D" w14:paraId="60E013C4" w14:textId="77777777" w:rsidTr="001F0144">
        <w:tc>
          <w:tcPr>
            <w:tcW w:w="1350" w:type="dxa"/>
          </w:tcPr>
          <w:p w14:paraId="52C372E0" w14:textId="77777777" w:rsidR="00ED74D3" w:rsidRPr="000F277D" w:rsidRDefault="00ED74D3" w:rsidP="001F0144">
            <w:pPr>
              <w:rPr>
                <w:rFonts w:ascii="Times New Roman" w:hAnsi="Times New Roman" w:cs="Times New Roman"/>
              </w:rPr>
            </w:pPr>
          </w:p>
        </w:tc>
        <w:tc>
          <w:tcPr>
            <w:tcW w:w="1500" w:type="dxa"/>
          </w:tcPr>
          <w:p w14:paraId="2F1AE15B" w14:textId="77777777" w:rsidR="00ED74D3" w:rsidRPr="000F277D" w:rsidRDefault="00ED74D3" w:rsidP="001F0144">
            <w:pPr>
              <w:rPr>
                <w:rFonts w:ascii="Times New Roman" w:hAnsi="Times New Roman" w:cs="Times New Roman"/>
              </w:rPr>
            </w:pPr>
          </w:p>
        </w:tc>
        <w:tc>
          <w:tcPr>
            <w:tcW w:w="1560" w:type="dxa"/>
          </w:tcPr>
          <w:p w14:paraId="35441BB4" w14:textId="77777777" w:rsidR="00ED74D3" w:rsidRPr="000F277D" w:rsidRDefault="00ED74D3" w:rsidP="001F0144">
            <w:pPr>
              <w:rPr>
                <w:rFonts w:ascii="Times New Roman" w:hAnsi="Times New Roman" w:cs="Times New Roman"/>
              </w:rPr>
            </w:pPr>
          </w:p>
        </w:tc>
        <w:tc>
          <w:tcPr>
            <w:tcW w:w="1560" w:type="dxa"/>
          </w:tcPr>
          <w:p w14:paraId="10E79259" w14:textId="77777777" w:rsidR="00ED74D3" w:rsidRPr="000F277D" w:rsidRDefault="00ED74D3" w:rsidP="001F0144">
            <w:pPr>
              <w:rPr>
                <w:rFonts w:ascii="Times New Roman" w:hAnsi="Times New Roman" w:cs="Times New Roman"/>
              </w:rPr>
            </w:pPr>
          </w:p>
        </w:tc>
        <w:tc>
          <w:tcPr>
            <w:tcW w:w="1560" w:type="dxa"/>
          </w:tcPr>
          <w:p w14:paraId="1EE61E86" w14:textId="77777777" w:rsidR="00ED74D3" w:rsidRPr="000F277D" w:rsidRDefault="00ED74D3" w:rsidP="001F0144">
            <w:pPr>
              <w:rPr>
                <w:rFonts w:ascii="Times New Roman" w:hAnsi="Times New Roman" w:cs="Times New Roman"/>
              </w:rPr>
            </w:pPr>
          </w:p>
        </w:tc>
        <w:tc>
          <w:tcPr>
            <w:tcW w:w="1830" w:type="dxa"/>
          </w:tcPr>
          <w:p w14:paraId="7D2DCB60" w14:textId="77777777" w:rsidR="00ED74D3" w:rsidRPr="000F277D" w:rsidRDefault="00ED74D3" w:rsidP="001F0144">
            <w:pPr>
              <w:rPr>
                <w:rFonts w:ascii="Times New Roman" w:hAnsi="Times New Roman" w:cs="Times New Roman"/>
              </w:rPr>
            </w:pPr>
          </w:p>
        </w:tc>
      </w:tr>
      <w:tr w:rsidR="00ED74D3" w:rsidRPr="000F277D" w14:paraId="342520BC" w14:textId="77777777" w:rsidTr="001F0144">
        <w:tc>
          <w:tcPr>
            <w:tcW w:w="1350" w:type="dxa"/>
          </w:tcPr>
          <w:p w14:paraId="0F6323A4" w14:textId="77777777" w:rsidR="00ED74D3" w:rsidRPr="000F277D" w:rsidRDefault="00ED74D3" w:rsidP="001F0144">
            <w:pPr>
              <w:rPr>
                <w:rFonts w:ascii="Times New Roman" w:hAnsi="Times New Roman" w:cs="Times New Roman"/>
              </w:rPr>
            </w:pPr>
          </w:p>
        </w:tc>
        <w:tc>
          <w:tcPr>
            <w:tcW w:w="1500" w:type="dxa"/>
          </w:tcPr>
          <w:p w14:paraId="695B1175" w14:textId="77777777" w:rsidR="00ED74D3" w:rsidRPr="000F277D" w:rsidRDefault="00ED74D3" w:rsidP="001F0144">
            <w:pPr>
              <w:rPr>
                <w:rFonts w:ascii="Times New Roman" w:hAnsi="Times New Roman" w:cs="Times New Roman"/>
              </w:rPr>
            </w:pPr>
          </w:p>
        </w:tc>
        <w:tc>
          <w:tcPr>
            <w:tcW w:w="1560" w:type="dxa"/>
          </w:tcPr>
          <w:p w14:paraId="65B9AF43" w14:textId="77777777" w:rsidR="00ED74D3" w:rsidRPr="000F277D" w:rsidRDefault="00ED74D3" w:rsidP="001F0144">
            <w:pPr>
              <w:rPr>
                <w:rFonts w:ascii="Times New Roman" w:hAnsi="Times New Roman" w:cs="Times New Roman"/>
              </w:rPr>
            </w:pPr>
          </w:p>
        </w:tc>
        <w:tc>
          <w:tcPr>
            <w:tcW w:w="1560" w:type="dxa"/>
          </w:tcPr>
          <w:p w14:paraId="1F857D8D" w14:textId="77777777" w:rsidR="00ED74D3" w:rsidRPr="000F277D" w:rsidRDefault="00ED74D3" w:rsidP="001F0144">
            <w:pPr>
              <w:rPr>
                <w:rFonts w:ascii="Times New Roman" w:hAnsi="Times New Roman" w:cs="Times New Roman"/>
              </w:rPr>
            </w:pPr>
          </w:p>
        </w:tc>
        <w:tc>
          <w:tcPr>
            <w:tcW w:w="1560" w:type="dxa"/>
          </w:tcPr>
          <w:p w14:paraId="5F2E4663" w14:textId="77777777" w:rsidR="00ED74D3" w:rsidRPr="000F277D" w:rsidRDefault="00ED74D3" w:rsidP="001F0144">
            <w:pPr>
              <w:rPr>
                <w:rFonts w:ascii="Times New Roman" w:hAnsi="Times New Roman" w:cs="Times New Roman"/>
              </w:rPr>
            </w:pPr>
          </w:p>
        </w:tc>
        <w:tc>
          <w:tcPr>
            <w:tcW w:w="1830" w:type="dxa"/>
          </w:tcPr>
          <w:p w14:paraId="0D4F3EB3" w14:textId="77777777" w:rsidR="00ED74D3" w:rsidRPr="000F277D" w:rsidRDefault="00ED74D3" w:rsidP="001F0144">
            <w:pPr>
              <w:rPr>
                <w:rFonts w:ascii="Times New Roman" w:hAnsi="Times New Roman" w:cs="Times New Roman"/>
              </w:rPr>
            </w:pPr>
          </w:p>
        </w:tc>
      </w:tr>
    </w:tbl>
    <w:p w14:paraId="48A949A3" w14:textId="77777777" w:rsidR="00ED74D3" w:rsidRDefault="00ED74D3" w:rsidP="00ED74D3">
      <w:pPr>
        <w:rPr>
          <w:rFonts w:ascii="Times New Roman" w:hAnsi="Times New Roman" w:cs="Times New Roman"/>
        </w:rPr>
      </w:pPr>
    </w:p>
    <w:p w14:paraId="217AD8DE" w14:textId="77777777" w:rsidR="00ED74D3" w:rsidRPr="00A2147D" w:rsidRDefault="00ED74D3" w:rsidP="00ED74D3">
      <w:pPr>
        <w:rPr>
          <w:rFonts w:ascii="Times New Roman" w:hAnsi="Times New Roman" w:cs="Times New Roman"/>
        </w:rPr>
      </w:pPr>
      <w:r w:rsidRPr="00A2147D">
        <w:rPr>
          <w:rFonts w:ascii="Times New Roman" w:hAnsi="Times New Roman" w:cs="Times New Roman"/>
          <w:b/>
        </w:rPr>
        <w:t>VII. Projected Resource Needs</w:t>
      </w:r>
    </w:p>
    <w:tbl>
      <w:tblPr>
        <w:tblStyle w:val="TableGrid"/>
        <w:tblW w:w="9360" w:type="dxa"/>
        <w:tblInd w:w="265" w:type="dxa"/>
        <w:tblLook w:val="04A0" w:firstRow="1" w:lastRow="0" w:firstColumn="1" w:lastColumn="0" w:noHBand="0" w:noVBand="1"/>
      </w:tblPr>
      <w:tblGrid>
        <w:gridCol w:w="399"/>
        <w:gridCol w:w="4821"/>
        <w:gridCol w:w="2070"/>
        <w:gridCol w:w="2070"/>
      </w:tblGrid>
      <w:tr w:rsidR="00ED74D3" w:rsidRPr="00A2147D" w14:paraId="755FD52B" w14:textId="77777777" w:rsidTr="001F0144">
        <w:trPr>
          <w:trHeight w:val="530"/>
          <w:tblHeader/>
        </w:trPr>
        <w:tc>
          <w:tcPr>
            <w:tcW w:w="9360" w:type="dxa"/>
            <w:gridSpan w:val="4"/>
            <w:vAlign w:val="center"/>
          </w:tcPr>
          <w:p w14:paraId="00DE90A6" w14:textId="77777777" w:rsidR="00ED74D3" w:rsidRPr="00A2147D" w:rsidRDefault="00ED74D3" w:rsidP="001F0144">
            <w:pPr>
              <w:jc w:val="center"/>
              <w:rPr>
                <w:rFonts w:ascii="Times New Roman" w:hAnsi="Times New Roman" w:cs="Times New Roman"/>
                <w:b/>
              </w:rPr>
            </w:pPr>
            <w:r w:rsidRPr="00A2147D">
              <w:rPr>
                <w:rFonts w:ascii="Times New Roman" w:hAnsi="Times New Roman" w:cs="Times New Roman"/>
                <w:b/>
              </w:rPr>
              <w:t>Cost and Funding Sources to Initiate and Operate the Program</w:t>
            </w:r>
          </w:p>
        </w:tc>
      </w:tr>
      <w:tr w:rsidR="00ED74D3" w:rsidRPr="00A2147D" w14:paraId="080B1F0F" w14:textId="77777777" w:rsidTr="001F0144">
        <w:trPr>
          <w:trHeight w:val="629"/>
        </w:trPr>
        <w:tc>
          <w:tcPr>
            <w:tcW w:w="5220" w:type="dxa"/>
            <w:gridSpan w:val="2"/>
            <w:vAlign w:val="center"/>
          </w:tcPr>
          <w:p w14:paraId="7881BA8B" w14:textId="77777777" w:rsidR="00ED74D3" w:rsidRPr="00A2147D" w:rsidRDefault="00ED74D3" w:rsidP="001F0144">
            <w:pPr>
              <w:jc w:val="center"/>
              <w:rPr>
                <w:rFonts w:ascii="Times New Roman" w:hAnsi="Times New Roman" w:cs="Times New Roman"/>
                <w:b/>
              </w:rPr>
            </w:pPr>
            <w:r w:rsidRPr="00A2147D">
              <w:rPr>
                <w:rFonts w:ascii="Times New Roman" w:hAnsi="Times New Roman" w:cs="Times New Roman"/>
                <w:b/>
              </w:rPr>
              <w:t>Informational Category</w:t>
            </w:r>
          </w:p>
        </w:tc>
        <w:tc>
          <w:tcPr>
            <w:tcW w:w="2070" w:type="dxa"/>
          </w:tcPr>
          <w:p w14:paraId="23DE6FD7" w14:textId="77777777" w:rsidR="00ED74D3" w:rsidRPr="00A2147D" w:rsidRDefault="00ED74D3" w:rsidP="001F0144">
            <w:pPr>
              <w:jc w:val="center"/>
              <w:rPr>
                <w:rFonts w:ascii="Times New Roman" w:hAnsi="Times New Roman" w:cs="Times New Roman"/>
                <w:b/>
              </w:rPr>
            </w:pPr>
            <w:r w:rsidRPr="00A2147D">
              <w:rPr>
                <w:rFonts w:ascii="Times New Roman" w:hAnsi="Times New Roman" w:cs="Times New Roman"/>
                <w:b/>
              </w:rPr>
              <w:t>Program Initiation Year</w:t>
            </w:r>
          </w:p>
          <w:p w14:paraId="27756300" w14:textId="77777777" w:rsidR="00ED74D3" w:rsidRPr="00A2147D" w:rsidRDefault="00ED74D3" w:rsidP="001F0144">
            <w:pPr>
              <w:jc w:val="center"/>
              <w:rPr>
                <w:rFonts w:ascii="Times New Roman" w:hAnsi="Times New Roman" w:cs="Times New Roman"/>
                <w:b/>
              </w:rPr>
            </w:pPr>
            <w:r w:rsidRPr="00A2147D">
              <w:rPr>
                <w:rFonts w:ascii="Times New Roman" w:hAnsi="Times New Roman" w:cs="Times New Roman"/>
                <w:b/>
              </w:rPr>
              <w:t>20</w:t>
            </w:r>
            <w:r w:rsidRPr="00A2147D">
              <w:rPr>
                <w:rFonts w:ascii="Times New Roman" w:hAnsi="Times New Roman" w:cs="Times New Roman"/>
                <w:b/>
                <w:shd w:val="pct15" w:color="auto" w:fill="FFFFFF"/>
              </w:rPr>
              <w:t>__</w:t>
            </w:r>
            <w:r w:rsidRPr="00A2147D">
              <w:rPr>
                <w:rFonts w:ascii="Times New Roman" w:hAnsi="Times New Roman" w:cs="Times New Roman"/>
                <w:b/>
              </w:rPr>
              <w:t xml:space="preserve"> - 20</w:t>
            </w:r>
            <w:r w:rsidRPr="00A2147D">
              <w:rPr>
                <w:rFonts w:ascii="Times New Roman" w:hAnsi="Times New Roman" w:cs="Times New Roman"/>
                <w:b/>
                <w:shd w:val="pct15" w:color="auto" w:fill="FFFFFF"/>
              </w:rPr>
              <w:t>__</w:t>
            </w:r>
          </w:p>
        </w:tc>
        <w:tc>
          <w:tcPr>
            <w:tcW w:w="2070" w:type="dxa"/>
          </w:tcPr>
          <w:p w14:paraId="5D63ACF2" w14:textId="77777777" w:rsidR="00ED74D3" w:rsidRPr="00A2147D" w:rsidRDefault="00ED74D3" w:rsidP="001F0144">
            <w:pPr>
              <w:jc w:val="center"/>
              <w:rPr>
                <w:rFonts w:ascii="Times New Roman" w:hAnsi="Times New Roman" w:cs="Times New Roman"/>
                <w:b/>
              </w:rPr>
            </w:pPr>
            <w:r w:rsidRPr="00A2147D">
              <w:rPr>
                <w:rFonts w:ascii="Times New Roman" w:hAnsi="Times New Roman" w:cs="Times New Roman"/>
                <w:b/>
              </w:rPr>
              <w:t>Program Full Enrollment Year</w:t>
            </w:r>
            <w:r w:rsidRPr="00A2147D">
              <w:rPr>
                <w:rStyle w:val="FootnoteReference"/>
                <w:rFonts w:ascii="Times New Roman" w:hAnsi="Times New Roman" w:cs="Times New Roman"/>
                <w:b/>
              </w:rPr>
              <w:footnoteReference w:id="1"/>
            </w:r>
          </w:p>
          <w:p w14:paraId="53EEB7B9" w14:textId="77777777" w:rsidR="00ED74D3" w:rsidRPr="00A2147D" w:rsidRDefault="00ED74D3" w:rsidP="001F0144">
            <w:pPr>
              <w:jc w:val="center"/>
              <w:rPr>
                <w:rFonts w:ascii="Times New Roman" w:hAnsi="Times New Roman" w:cs="Times New Roman"/>
                <w:b/>
              </w:rPr>
            </w:pPr>
            <w:r w:rsidRPr="00A2147D">
              <w:rPr>
                <w:rFonts w:ascii="Times New Roman" w:hAnsi="Times New Roman" w:cs="Times New Roman"/>
                <w:b/>
              </w:rPr>
              <w:t>20</w:t>
            </w:r>
            <w:r w:rsidRPr="00A2147D">
              <w:rPr>
                <w:rFonts w:ascii="Times New Roman" w:hAnsi="Times New Roman" w:cs="Times New Roman"/>
                <w:b/>
                <w:shd w:val="pct15" w:color="auto" w:fill="FFFFFF"/>
              </w:rPr>
              <w:t>__</w:t>
            </w:r>
            <w:r w:rsidRPr="00A2147D">
              <w:rPr>
                <w:rFonts w:ascii="Times New Roman" w:hAnsi="Times New Roman" w:cs="Times New Roman"/>
                <w:b/>
              </w:rPr>
              <w:t xml:space="preserve"> - 20</w:t>
            </w:r>
            <w:r w:rsidRPr="00A2147D">
              <w:rPr>
                <w:rFonts w:ascii="Times New Roman" w:hAnsi="Times New Roman" w:cs="Times New Roman"/>
                <w:b/>
                <w:shd w:val="pct15" w:color="auto" w:fill="FFFFFF"/>
              </w:rPr>
              <w:t>__</w:t>
            </w:r>
          </w:p>
        </w:tc>
      </w:tr>
      <w:tr w:rsidR="00ED74D3" w:rsidRPr="00A2147D" w14:paraId="38BE19E0" w14:textId="77777777" w:rsidTr="001F0144">
        <w:trPr>
          <w:trHeight w:val="368"/>
        </w:trPr>
        <w:tc>
          <w:tcPr>
            <w:tcW w:w="399" w:type="dxa"/>
            <w:vAlign w:val="center"/>
          </w:tcPr>
          <w:p w14:paraId="2DB336AD" w14:textId="77777777" w:rsidR="00ED74D3" w:rsidRPr="00A2147D" w:rsidRDefault="00ED74D3" w:rsidP="001F0144">
            <w:pPr>
              <w:jc w:val="center"/>
              <w:rPr>
                <w:rFonts w:ascii="Times New Roman" w:hAnsi="Times New Roman" w:cs="Times New Roman"/>
              </w:rPr>
            </w:pPr>
            <w:r w:rsidRPr="00A2147D">
              <w:rPr>
                <w:rFonts w:ascii="Times New Roman" w:hAnsi="Times New Roman" w:cs="Times New Roman"/>
              </w:rPr>
              <w:t>1.</w:t>
            </w:r>
          </w:p>
        </w:tc>
        <w:tc>
          <w:tcPr>
            <w:tcW w:w="4821" w:type="dxa"/>
            <w:vAlign w:val="center"/>
          </w:tcPr>
          <w:p w14:paraId="4F45557A" w14:textId="77777777" w:rsidR="00ED74D3" w:rsidRPr="00A2147D" w:rsidRDefault="00ED74D3" w:rsidP="001F0144">
            <w:pPr>
              <w:rPr>
                <w:rFonts w:ascii="Times New Roman" w:hAnsi="Times New Roman" w:cs="Times New Roman"/>
              </w:rPr>
            </w:pPr>
            <w:r w:rsidRPr="00A2147D">
              <w:rPr>
                <w:rFonts w:ascii="Times New Roman" w:hAnsi="Times New Roman" w:cs="Times New Roman"/>
              </w:rPr>
              <w:t>Projected Enrollment (Headcount)</w:t>
            </w:r>
          </w:p>
        </w:tc>
        <w:tc>
          <w:tcPr>
            <w:tcW w:w="2070" w:type="dxa"/>
            <w:vAlign w:val="center"/>
          </w:tcPr>
          <w:p w14:paraId="31ECFFDD" w14:textId="77777777" w:rsidR="00ED74D3" w:rsidRPr="00A2147D" w:rsidRDefault="00ED74D3" w:rsidP="001F0144">
            <w:pPr>
              <w:rPr>
                <w:rFonts w:ascii="Times New Roman" w:hAnsi="Times New Roman" w:cs="Times New Roman"/>
              </w:rPr>
            </w:pPr>
          </w:p>
        </w:tc>
        <w:tc>
          <w:tcPr>
            <w:tcW w:w="2070" w:type="dxa"/>
            <w:vAlign w:val="center"/>
          </w:tcPr>
          <w:p w14:paraId="6C209341" w14:textId="77777777" w:rsidR="00ED74D3" w:rsidRPr="00A2147D" w:rsidRDefault="00ED74D3" w:rsidP="001F0144">
            <w:pPr>
              <w:rPr>
                <w:rFonts w:ascii="Times New Roman" w:hAnsi="Times New Roman" w:cs="Times New Roman"/>
              </w:rPr>
            </w:pPr>
          </w:p>
        </w:tc>
      </w:tr>
      <w:tr w:rsidR="00ED74D3" w:rsidRPr="00A2147D" w14:paraId="5BCD1564" w14:textId="77777777" w:rsidTr="001F0144">
        <w:trPr>
          <w:trHeight w:val="350"/>
        </w:trPr>
        <w:tc>
          <w:tcPr>
            <w:tcW w:w="399" w:type="dxa"/>
            <w:vAlign w:val="center"/>
          </w:tcPr>
          <w:p w14:paraId="6FF38A8D" w14:textId="77777777" w:rsidR="00ED74D3" w:rsidRPr="00A2147D" w:rsidRDefault="00ED74D3" w:rsidP="001F0144">
            <w:pPr>
              <w:jc w:val="center"/>
              <w:rPr>
                <w:rFonts w:ascii="Times New Roman" w:hAnsi="Times New Roman" w:cs="Times New Roman"/>
              </w:rPr>
            </w:pPr>
            <w:r w:rsidRPr="00A2147D">
              <w:rPr>
                <w:rFonts w:ascii="Times New Roman" w:hAnsi="Times New Roman" w:cs="Times New Roman"/>
              </w:rPr>
              <w:t>2.</w:t>
            </w:r>
          </w:p>
        </w:tc>
        <w:tc>
          <w:tcPr>
            <w:tcW w:w="4821" w:type="dxa"/>
            <w:vAlign w:val="center"/>
          </w:tcPr>
          <w:p w14:paraId="6D173DCE" w14:textId="77777777" w:rsidR="00ED74D3" w:rsidRPr="00A2147D" w:rsidRDefault="00ED74D3" w:rsidP="001F0144">
            <w:pPr>
              <w:rPr>
                <w:rFonts w:ascii="Times New Roman" w:hAnsi="Times New Roman" w:cs="Times New Roman"/>
              </w:rPr>
            </w:pPr>
            <w:r w:rsidRPr="00A2147D">
              <w:rPr>
                <w:rFonts w:ascii="Times New Roman" w:hAnsi="Times New Roman" w:cs="Times New Roman"/>
              </w:rPr>
              <w:t>Projected Enrollment (FTE)</w:t>
            </w:r>
          </w:p>
        </w:tc>
        <w:tc>
          <w:tcPr>
            <w:tcW w:w="2070" w:type="dxa"/>
            <w:vAlign w:val="center"/>
          </w:tcPr>
          <w:p w14:paraId="2FAAE7F8" w14:textId="77777777" w:rsidR="00ED74D3" w:rsidRPr="00A2147D" w:rsidRDefault="00ED74D3" w:rsidP="001F0144">
            <w:pPr>
              <w:rPr>
                <w:rFonts w:ascii="Times New Roman" w:hAnsi="Times New Roman" w:cs="Times New Roman"/>
              </w:rPr>
            </w:pPr>
          </w:p>
        </w:tc>
        <w:tc>
          <w:tcPr>
            <w:tcW w:w="2070" w:type="dxa"/>
            <w:vAlign w:val="center"/>
          </w:tcPr>
          <w:p w14:paraId="4A91F0BB" w14:textId="77777777" w:rsidR="00ED74D3" w:rsidRPr="00A2147D" w:rsidRDefault="00ED74D3" w:rsidP="001F0144">
            <w:pPr>
              <w:rPr>
                <w:rFonts w:ascii="Times New Roman" w:hAnsi="Times New Roman" w:cs="Times New Roman"/>
              </w:rPr>
            </w:pPr>
          </w:p>
        </w:tc>
      </w:tr>
      <w:tr w:rsidR="00ED74D3" w:rsidRPr="00A2147D" w14:paraId="2652914B" w14:textId="77777777" w:rsidTr="001F0144">
        <w:trPr>
          <w:trHeight w:val="341"/>
        </w:trPr>
        <w:tc>
          <w:tcPr>
            <w:tcW w:w="399" w:type="dxa"/>
            <w:vAlign w:val="center"/>
          </w:tcPr>
          <w:p w14:paraId="65BA86E6" w14:textId="77777777" w:rsidR="00ED74D3" w:rsidRPr="00A2147D" w:rsidRDefault="00ED74D3" w:rsidP="001F0144">
            <w:pPr>
              <w:jc w:val="center"/>
              <w:rPr>
                <w:rFonts w:ascii="Times New Roman" w:hAnsi="Times New Roman" w:cs="Times New Roman"/>
              </w:rPr>
            </w:pPr>
            <w:r w:rsidRPr="00A2147D">
              <w:rPr>
                <w:rFonts w:ascii="Times New Roman" w:hAnsi="Times New Roman" w:cs="Times New Roman"/>
              </w:rPr>
              <w:t>3.</w:t>
            </w:r>
          </w:p>
        </w:tc>
        <w:tc>
          <w:tcPr>
            <w:tcW w:w="4821" w:type="dxa"/>
            <w:vAlign w:val="center"/>
          </w:tcPr>
          <w:p w14:paraId="3FD62323" w14:textId="77777777" w:rsidR="00ED74D3" w:rsidRPr="00A2147D" w:rsidRDefault="00ED74D3" w:rsidP="001F0144">
            <w:pPr>
              <w:rPr>
                <w:rFonts w:ascii="Times New Roman" w:hAnsi="Times New Roman" w:cs="Times New Roman"/>
              </w:rPr>
            </w:pPr>
            <w:r w:rsidRPr="00A2147D">
              <w:rPr>
                <w:rFonts w:ascii="Times New Roman" w:hAnsi="Times New Roman" w:cs="Times New Roman"/>
              </w:rPr>
              <w:t>Estimated Tuition and E&amp;G Fees</w:t>
            </w:r>
          </w:p>
        </w:tc>
        <w:tc>
          <w:tcPr>
            <w:tcW w:w="2070" w:type="dxa"/>
            <w:vAlign w:val="center"/>
          </w:tcPr>
          <w:p w14:paraId="150EB9AE" w14:textId="77777777" w:rsidR="00ED74D3" w:rsidRPr="00A2147D" w:rsidRDefault="00ED74D3" w:rsidP="001F0144">
            <w:pPr>
              <w:rPr>
                <w:rFonts w:ascii="Times New Roman" w:hAnsi="Times New Roman" w:cs="Times New Roman"/>
              </w:rPr>
            </w:pPr>
          </w:p>
        </w:tc>
        <w:tc>
          <w:tcPr>
            <w:tcW w:w="2070" w:type="dxa"/>
            <w:vAlign w:val="center"/>
          </w:tcPr>
          <w:p w14:paraId="70F5F205" w14:textId="77777777" w:rsidR="00ED74D3" w:rsidRPr="00A2147D" w:rsidRDefault="00ED74D3" w:rsidP="001F0144">
            <w:pPr>
              <w:rPr>
                <w:rFonts w:ascii="Times New Roman" w:hAnsi="Times New Roman" w:cs="Times New Roman"/>
              </w:rPr>
            </w:pPr>
          </w:p>
        </w:tc>
      </w:tr>
      <w:tr w:rsidR="00ED74D3" w:rsidRPr="00A2147D" w14:paraId="13F39FE1" w14:textId="77777777" w:rsidTr="001F0144">
        <w:trPr>
          <w:trHeight w:val="359"/>
        </w:trPr>
        <w:tc>
          <w:tcPr>
            <w:tcW w:w="399" w:type="dxa"/>
            <w:vAlign w:val="center"/>
          </w:tcPr>
          <w:p w14:paraId="489CBE3E" w14:textId="77777777" w:rsidR="00ED74D3" w:rsidRPr="00A2147D" w:rsidRDefault="00ED74D3" w:rsidP="001F0144">
            <w:pPr>
              <w:jc w:val="center"/>
              <w:rPr>
                <w:rFonts w:ascii="Times New Roman" w:hAnsi="Times New Roman" w:cs="Times New Roman"/>
              </w:rPr>
            </w:pPr>
            <w:r w:rsidRPr="00A2147D">
              <w:rPr>
                <w:rFonts w:ascii="Times New Roman" w:hAnsi="Times New Roman" w:cs="Times New Roman"/>
              </w:rPr>
              <w:t>4.</w:t>
            </w:r>
          </w:p>
        </w:tc>
        <w:tc>
          <w:tcPr>
            <w:tcW w:w="4821" w:type="dxa"/>
            <w:vAlign w:val="center"/>
          </w:tcPr>
          <w:p w14:paraId="403B1BC0" w14:textId="77777777" w:rsidR="00ED74D3" w:rsidRPr="00A2147D" w:rsidRDefault="00ED74D3" w:rsidP="001F0144">
            <w:pPr>
              <w:rPr>
                <w:rFonts w:ascii="Times New Roman" w:hAnsi="Times New Roman" w:cs="Times New Roman"/>
              </w:rPr>
            </w:pPr>
            <w:r w:rsidRPr="00A2147D">
              <w:rPr>
                <w:rFonts w:ascii="Times New Roman" w:hAnsi="Times New Roman" w:cs="Times New Roman"/>
              </w:rPr>
              <w:t>Projected Revenue from Tuition and E&amp;G Fees</w:t>
            </w:r>
          </w:p>
        </w:tc>
        <w:tc>
          <w:tcPr>
            <w:tcW w:w="2070" w:type="dxa"/>
            <w:vAlign w:val="center"/>
          </w:tcPr>
          <w:p w14:paraId="36A47CAD" w14:textId="77777777" w:rsidR="00ED74D3" w:rsidRPr="00A2147D" w:rsidRDefault="00ED74D3" w:rsidP="001F0144">
            <w:pPr>
              <w:rPr>
                <w:rFonts w:ascii="Times New Roman" w:hAnsi="Times New Roman" w:cs="Times New Roman"/>
              </w:rPr>
            </w:pPr>
            <w:r w:rsidRPr="00A2147D">
              <w:rPr>
                <w:rFonts w:ascii="Times New Roman" w:hAnsi="Times New Roman" w:cs="Times New Roman"/>
              </w:rPr>
              <w:t>$</w:t>
            </w:r>
          </w:p>
        </w:tc>
        <w:tc>
          <w:tcPr>
            <w:tcW w:w="2070" w:type="dxa"/>
            <w:vAlign w:val="center"/>
          </w:tcPr>
          <w:p w14:paraId="5F4FD036" w14:textId="77777777" w:rsidR="00ED74D3" w:rsidRPr="00A2147D" w:rsidRDefault="00ED74D3" w:rsidP="001F0144">
            <w:pPr>
              <w:rPr>
                <w:rFonts w:ascii="Times New Roman" w:hAnsi="Times New Roman" w:cs="Times New Roman"/>
              </w:rPr>
            </w:pPr>
            <w:r w:rsidRPr="00A2147D">
              <w:rPr>
                <w:rFonts w:ascii="Times New Roman" w:hAnsi="Times New Roman" w:cs="Times New Roman"/>
              </w:rPr>
              <w:t>$</w:t>
            </w:r>
          </w:p>
        </w:tc>
      </w:tr>
      <w:tr w:rsidR="00ED74D3" w:rsidRPr="00A2147D" w14:paraId="2D90D656" w14:textId="77777777" w:rsidTr="001F0144">
        <w:trPr>
          <w:trHeight w:val="720"/>
        </w:trPr>
        <w:tc>
          <w:tcPr>
            <w:tcW w:w="399" w:type="dxa"/>
            <w:vAlign w:val="center"/>
          </w:tcPr>
          <w:p w14:paraId="044942AC" w14:textId="77777777" w:rsidR="00ED74D3" w:rsidRPr="00A2147D" w:rsidRDefault="00ED74D3" w:rsidP="001F0144">
            <w:pPr>
              <w:jc w:val="center"/>
              <w:rPr>
                <w:rFonts w:ascii="Times New Roman" w:hAnsi="Times New Roman" w:cs="Times New Roman"/>
              </w:rPr>
            </w:pPr>
            <w:r w:rsidRPr="00A2147D">
              <w:rPr>
                <w:rFonts w:ascii="Times New Roman" w:hAnsi="Times New Roman" w:cs="Times New Roman"/>
              </w:rPr>
              <w:t>5.</w:t>
            </w:r>
          </w:p>
        </w:tc>
        <w:tc>
          <w:tcPr>
            <w:tcW w:w="4821" w:type="dxa"/>
          </w:tcPr>
          <w:p w14:paraId="098F825A" w14:textId="77777777" w:rsidR="00ED74D3" w:rsidRPr="00A2147D" w:rsidRDefault="00ED74D3" w:rsidP="001F0144">
            <w:pPr>
              <w:rPr>
                <w:rFonts w:ascii="Times New Roman" w:hAnsi="Times New Roman" w:cs="Times New Roman"/>
              </w:rPr>
            </w:pPr>
            <w:r w:rsidRPr="00A2147D">
              <w:rPr>
                <w:rFonts w:ascii="Times New Roman" w:hAnsi="Times New Roman" w:cs="Times New Roman"/>
              </w:rPr>
              <w:t>Other Funding Sources Dedicated to the Proposed Program (e.g., grant, business entity, private sources)</w:t>
            </w:r>
          </w:p>
        </w:tc>
        <w:tc>
          <w:tcPr>
            <w:tcW w:w="2070" w:type="dxa"/>
            <w:vAlign w:val="center"/>
          </w:tcPr>
          <w:p w14:paraId="61885D35" w14:textId="77777777" w:rsidR="00ED74D3" w:rsidRPr="00A2147D" w:rsidRDefault="00ED74D3" w:rsidP="001F0144">
            <w:pPr>
              <w:rPr>
                <w:rFonts w:ascii="Times New Roman" w:hAnsi="Times New Roman" w:cs="Times New Roman"/>
              </w:rPr>
            </w:pPr>
            <w:r w:rsidRPr="00A2147D">
              <w:rPr>
                <w:rFonts w:ascii="Times New Roman" w:hAnsi="Times New Roman" w:cs="Times New Roman"/>
              </w:rPr>
              <w:t>$</w:t>
            </w:r>
          </w:p>
        </w:tc>
        <w:tc>
          <w:tcPr>
            <w:tcW w:w="2070" w:type="dxa"/>
            <w:vAlign w:val="center"/>
          </w:tcPr>
          <w:p w14:paraId="476CA208" w14:textId="77777777" w:rsidR="00ED74D3" w:rsidRPr="00A2147D" w:rsidRDefault="00ED74D3" w:rsidP="001F0144">
            <w:pPr>
              <w:rPr>
                <w:rFonts w:ascii="Times New Roman" w:hAnsi="Times New Roman" w:cs="Times New Roman"/>
              </w:rPr>
            </w:pPr>
            <w:r w:rsidRPr="00A2147D">
              <w:rPr>
                <w:rFonts w:ascii="Times New Roman" w:hAnsi="Times New Roman" w:cs="Times New Roman"/>
              </w:rPr>
              <w:t>$</w:t>
            </w:r>
          </w:p>
        </w:tc>
      </w:tr>
    </w:tbl>
    <w:p w14:paraId="18FC0CA0" w14:textId="77777777" w:rsidR="009373BB" w:rsidRDefault="009373BB" w:rsidP="00ED74D3">
      <w:pPr>
        <w:rPr>
          <w:rFonts w:ascii="Times New Roman" w:hAnsi="Times New Roman" w:cs="Times New Roman"/>
          <w:b/>
        </w:rPr>
      </w:pPr>
    </w:p>
    <w:p w14:paraId="3F6B58ED" w14:textId="01579BAE" w:rsidR="00ED74D3" w:rsidRPr="00D13C8A" w:rsidRDefault="00ED74D3" w:rsidP="00ED74D3">
      <w:pPr>
        <w:rPr>
          <w:rFonts w:ascii="Times New Roman" w:hAnsi="Times New Roman" w:cs="Times New Roman"/>
        </w:rPr>
      </w:pPr>
      <w:r w:rsidRPr="00884FBC">
        <w:rPr>
          <w:rFonts w:ascii="Times New Roman" w:hAnsi="Times New Roman" w:cs="Times New Roman"/>
          <w:b/>
        </w:rPr>
        <w:t>VIII. Virginia Needs</w:t>
      </w:r>
      <w:r>
        <w:rPr>
          <w:rFonts w:ascii="Times New Roman" w:hAnsi="Times New Roman" w:cs="Times New Roman"/>
          <w:b/>
        </w:rPr>
        <w:t xml:space="preserve">. </w:t>
      </w:r>
      <w:r w:rsidRPr="00D13C8A">
        <w:rPr>
          <w:rFonts w:ascii="Times New Roman" w:hAnsi="Times New Roman" w:cs="Times New Roman"/>
        </w:rPr>
        <w:t>Briefly indicate state needs for the degree program. (max</w:t>
      </w:r>
      <w:r>
        <w:rPr>
          <w:rFonts w:ascii="Times New Roman" w:hAnsi="Times New Roman" w:cs="Times New Roman"/>
        </w:rPr>
        <w:t>.</w:t>
      </w:r>
      <w:r w:rsidRPr="00D13C8A">
        <w:rPr>
          <w:rFonts w:ascii="Times New Roman" w:hAnsi="Times New Roman" w:cs="Times New Roman"/>
        </w:rPr>
        <w:t xml:space="preserve"> </w:t>
      </w:r>
      <w:r>
        <w:rPr>
          <w:rFonts w:ascii="Times New Roman" w:hAnsi="Times New Roman" w:cs="Times New Roman"/>
        </w:rPr>
        <w:t>250</w:t>
      </w:r>
      <w:r w:rsidRPr="00D13C8A">
        <w:rPr>
          <w:rFonts w:ascii="Times New Roman" w:hAnsi="Times New Roman" w:cs="Times New Roman"/>
        </w:rPr>
        <w:t xml:space="preserve"> words)</w:t>
      </w:r>
    </w:p>
    <w:tbl>
      <w:tblPr>
        <w:tblStyle w:val="TableGrid"/>
        <w:tblW w:w="9360" w:type="dxa"/>
        <w:tblInd w:w="265" w:type="dxa"/>
        <w:tblLook w:val="04A0" w:firstRow="1" w:lastRow="0" w:firstColumn="1" w:lastColumn="0" w:noHBand="0" w:noVBand="1"/>
        <w:tblCaption w:val="Blank table for Virginia Needs"/>
      </w:tblPr>
      <w:tblGrid>
        <w:gridCol w:w="9360"/>
      </w:tblGrid>
      <w:tr w:rsidR="00ED74D3" w:rsidRPr="00F43CC1" w14:paraId="0E1F1DEB" w14:textId="77777777" w:rsidTr="001F0144">
        <w:tc>
          <w:tcPr>
            <w:tcW w:w="9360" w:type="dxa"/>
          </w:tcPr>
          <w:p w14:paraId="143F4BD3" w14:textId="77777777" w:rsidR="00ED74D3" w:rsidRDefault="00ED74D3" w:rsidP="001F0144">
            <w:pPr>
              <w:pStyle w:val="ListParagraph"/>
              <w:ind w:left="5"/>
              <w:rPr>
                <w:rFonts w:ascii="Times New Roman" w:hAnsi="Times New Roman" w:cs="Times New Roman"/>
              </w:rPr>
            </w:pPr>
          </w:p>
          <w:p w14:paraId="5B4C9B51" w14:textId="77777777" w:rsidR="00ED74D3" w:rsidRPr="001873D5" w:rsidRDefault="00ED74D3" w:rsidP="001F0144">
            <w:pPr>
              <w:ind w:left="5"/>
              <w:rPr>
                <w:rFonts w:ascii="Times New Roman" w:hAnsi="Times New Roman" w:cs="Times New Roman"/>
              </w:rPr>
            </w:pPr>
          </w:p>
          <w:p w14:paraId="24EF5F13" w14:textId="77777777" w:rsidR="00ED74D3" w:rsidRPr="003D1145" w:rsidRDefault="00ED74D3" w:rsidP="001F0144">
            <w:pPr>
              <w:rPr>
                <w:rFonts w:ascii="Times New Roman" w:hAnsi="Times New Roman" w:cs="Times New Roman"/>
              </w:rPr>
            </w:pPr>
          </w:p>
        </w:tc>
      </w:tr>
    </w:tbl>
    <w:p w14:paraId="30A31678" w14:textId="77777777" w:rsidR="009373BB" w:rsidRDefault="009373BB">
      <w:pPr>
        <w:rPr>
          <w:rFonts w:ascii="Times New Roman" w:hAnsi="Times New Roman" w:cs="Times New Roman"/>
          <w:b/>
          <w:bCs/>
          <w:color w:val="000000"/>
          <w:sz w:val="23"/>
          <w:szCs w:val="23"/>
          <w:u w:val="single"/>
        </w:rPr>
      </w:pPr>
      <w:r>
        <w:rPr>
          <w:b/>
          <w:bCs/>
          <w:sz w:val="23"/>
          <w:szCs w:val="23"/>
          <w:u w:val="single"/>
        </w:rPr>
        <w:lastRenderedPageBreak/>
        <w:br w:type="page"/>
      </w:r>
    </w:p>
    <w:p w14:paraId="57CE867B" w14:textId="6AA0BC29" w:rsidR="00ED74D3" w:rsidRDefault="00185E0F" w:rsidP="00244ACD">
      <w:pPr>
        <w:pStyle w:val="Default"/>
        <w:rPr>
          <w:b/>
          <w:bCs/>
          <w:sz w:val="23"/>
          <w:szCs w:val="23"/>
          <w:u w:val="single"/>
        </w:rPr>
      </w:pPr>
      <w:r w:rsidRPr="00185E0F">
        <w:rPr>
          <w:b/>
          <w:bCs/>
          <w:sz w:val="23"/>
          <w:szCs w:val="23"/>
          <w:u w:val="single"/>
        </w:rPr>
        <w:lastRenderedPageBreak/>
        <w:t>Proposal Development Phase:</w:t>
      </w:r>
    </w:p>
    <w:p w14:paraId="335F6449" w14:textId="61B96C1C" w:rsidR="006422B3" w:rsidRDefault="006422B3" w:rsidP="00244ACD">
      <w:pPr>
        <w:pStyle w:val="Default"/>
        <w:rPr>
          <w:b/>
          <w:bCs/>
          <w:sz w:val="23"/>
          <w:szCs w:val="23"/>
          <w:u w:val="single"/>
        </w:rPr>
      </w:pPr>
    </w:p>
    <w:p w14:paraId="21754E4F" w14:textId="16FB48C6" w:rsidR="00EB6A6A" w:rsidRPr="00EB6A6A" w:rsidRDefault="00EB6A6A" w:rsidP="00EB6A6A">
      <w:pPr>
        <w:spacing w:after="0" w:line="240" w:lineRule="auto"/>
        <w:jc w:val="center"/>
        <w:rPr>
          <w:rFonts w:ascii="Times New Roman" w:eastAsia="Times New Roman" w:hAnsi="Times New Roman" w:cs="Times New Roman"/>
          <w:b/>
          <w:i/>
          <w:sz w:val="24"/>
          <w:szCs w:val="24"/>
        </w:rPr>
      </w:pPr>
      <w:r w:rsidRPr="00EB6A6A">
        <w:rPr>
          <w:rFonts w:ascii="Times New Roman" w:eastAsia="Times New Roman" w:hAnsi="Times New Roman" w:cs="Times New Roman"/>
          <w:b/>
          <w:i/>
          <w:sz w:val="24"/>
          <w:szCs w:val="24"/>
        </w:rPr>
        <w:t>State Council of Higher Education for Virginia</w:t>
      </w:r>
    </w:p>
    <w:p w14:paraId="2F3D73FC" w14:textId="412388CB" w:rsidR="006422B3" w:rsidRDefault="006422B3" w:rsidP="00EB6A6A">
      <w:pPr>
        <w:keepNext/>
        <w:spacing w:after="0" w:line="240" w:lineRule="auto"/>
        <w:jc w:val="center"/>
        <w:outlineLvl w:val="1"/>
        <w:rPr>
          <w:rFonts w:ascii="Times New Roman" w:eastAsia="Times New Roman" w:hAnsi="Times New Roman" w:cs="Times New Roman"/>
          <w:b/>
          <w:bCs/>
          <w:i/>
          <w:sz w:val="24"/>
          <w:szCs w:val="24"/>
        </w:rPr>
      </w:pPr>
      <w:bookmarkStart w:id="1" w:name="_Toc26781480"/>
      <w:r w:rsidRPr="006422B3">
        <w:rPr>
          <w:rFonts w:ascii="Times New Roman" w:eastAsia="Times New Roman" w:hAnsi="Times New Roman" w:cs="Times New Roman"/>
          <w:b/>
          <w:bCs/>
          <w:i/>
          <w:sz w:val="24"/>
          <w:szCs w:val="24"/>
        </w:rPr>
        <w:t>Part I: Description of Proposed Program</w:t>
      </w:r>
      <w:bookmarkEnd w:id="1"/>
    </w:p>
    <w:p w14:paraId="0B43A010" w14:textId="77777777" w:rsidR="00EB6A6A" w:rsidRPr="006422B3" w:rsidRDefault="00EB6A6A" w:rsidP="00EB6A6A">
      <w:pPr>
        <w:keepNext/>
        <w:spacing w:after="0" w:line="240" w:lineRule="auto"/>
        <w:outlineLvl w:val="1"/>
        <w:rPr>
          <w:rFonts w:ascii="Times New Roman" w:eastAsia="Times New Roman" w:hAnsi="Times New Roman" w:cs="Times New Roman"/>
          <w:b/>
          <w:bCs/>
          <w:i/>
          <w:sz w:val="24"/>
          <w:szCs w:val="24"/>
        </w:rPr>
      </w:pPr>
    </w:p>
    <w:p w14:paraId="639760F0" w14:textId="77777777" w:rsidR="006422B3" w:rsidRPr="006422B3" w:rsidRDefault="006422B3" w:rsidP="006422B3">
      <w:pPr>
        <w:keepNext/>
        <w:spacing w:after="0" w:line="240" w:lineRule="auto"/>
        <w:ind w:left="360"/>
        <w:outlineLvl w:val="2"/>
        <w:rPr>
          <w:rFonts w:ascii="Times New Roman" w:eastAsia="Times New Roman" w:hAnsi="Times New Roman" w:cs="Times New Roman"/>
          <w:b/>
          <w:sz w:val="24"/>
          <w:szCs w:val="20"/>
        </w:rPr>
      </w:pPr>
      <w:bookmarkStart w:id="2" w:name="_Toc26781481"/>
      <w:r w:rsidRPr="006422B3">
        <w:rPr>
          <w:rFonts w:ascii="Times New Roman" w:eastAsia="Times New Roman" w:hAnsi="Times New Roman" w:cs="Times New Roman"/>
          <w:b/>
          <w:sz w:val="24"/>
          <w:szCs w:val="20"/>
        </w:rPr>
        <w:t>A. Program Background</w:t>
      </w:r>
      <w:bookmarkEnd w:id="2"/>
    </w:p>
    <w:p w14:paraId="416EC196" w14:textId="77777777" w:rsidR="006422B3" w:rsidRPr="006422B3" w:rsidRDefault="006422B3" w:rsidP="006422B3">
      <w:pPr>
        <w:spacing w:after="0" w:line="240" w:lineRule="auto"/>
        <w:ind w:left="72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 xml:space="preserve">Information to address: Provide a background of the proposed program including the institution’s name, location of the program, and initiation date (semester/year) of the program. Is the program a collaboration of campus units (e.g., departments, schools, or colleges)? Discuss the focus/intent of the program. What purpose will graduates serve and what are graduates needed to do?  Is the degree program in an emerging or cutting-edge area? A brief history of the evolution of the discipline and/or a description of the program area should be provided. </w:t>
      </w:r>
    </w:p>
    <w:p w14:paraId="51056EA2" w14:textId="77777777" w:rsidR="006422B3" w:rsidRPr="006422B3" w:rsidRDefault="006422B3" w:rsidP="006422B3">
      <w:pPr>
        <w:spacing w:after="0" w:line="240" w:lineRule="auto"/>
        <w:rPr>
          <w:rFonts w:ascii="Times New Roman" w:eastAsia="Times New Roman" w:hAnsi="Times New Roman" w:cs="Times New Roman"/>
          <w:sz w:val="24"/>
          <w:szCs w:val="24"/>
        </w:rPr>
      </w:pPr>
    </w:p>
    <w:p w14:paraId="58722035" w14:textId="77777777" w:rsidR="006422B3" w:rsidRPr="006422B3" w:rsidRDefault="006422B3" w:rsidP="006422B3">
      <w:pPr>
        <w:spacing w:after="0" w:line="240" w:lineRule="auto"/>
        <w:ind w:left="360" w:firstLine="360"/>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u w:val="single"/>
        </w:rPr>
        <w:t>Components of an effective response</w:t>
      </w:r>
    </w:p>
    <w:p w14:paraId="2D4A658D" w14:textId="77777777" w:rsidR="006422B3" w:rsidRPr="006422B3" w:rsidRDefault="006422B3" w:rsidP="006422B3">
      <w:pPr>
        <w:numPr>
          <w:ilvl w:val="0"/>
          <w:numId w:val="12"/>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Degree program, administrative location (academic units) on campus, and initiation date.</w:t>
      </w:r>
    </w:p>
    <w:p w14:paraId="1A2692F7" w14:textId="77777777" w:rsidR="006422B3" w:rsidRPr="006422B3" w:rsidRDefault="006422B3" w:rsidP="006422B3">
      <w:pPr>
        <w:numPr>
          <w:ilvl w:val="0"/>
          <w:numId w:val="12"/>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The purpose of the program is clearly described, including the specific skills and knowledge that will be imparted to students.</w:t>
      </w:r>
    </w:p>
    <w:p w14:paraId="54E0BECF" w14:textId="77777777" w:rsidR="006422B3" w:rsidRPr="006422B3" w:rsidRDefault="006422B3" w:rsidP="006422B3">
      <w:pPr>
        <w:numPr>
          <w:ilvl w:val="0"/>
          <w:numId w:val="12"/>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Employment for which graduates will be prepared is clearly and accurately described.</w:t>
      </w:r>
    </w:p>
    <w:p w14:paraId="4D04E410" w14:textId="77777777" w:rsidR="006422B3" w:rsidRPr="006422B3" w:rsidRDefault="006422B3" w:rsidP="006422B3">
      <w:pPr>
        <w:numPr>
          <w:ilvl w:val="0"/>
          <w:numId w:val="12"/>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The evolution of the discipline both in general and on campus is clearly described.</w:t>
      </w:r>
    </w:p>
    <w:p w14:paraId="4FAE23FC" w14:textId="77777777" w:rsidR="006422B3" w:rsidRPr="006422B3" w:rsidRDefault="006422B3" w:rsidP="006422B3">
      <w:pPr>
        <w:numPr>
          <w:ilvl w:val="0"/>
          <w:numId w:val="12"/>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Planning for the program exhibits forward thinking about both the discipline and changing societal and workforce needs.</w:t>
      </w:r>
    </w:p>
    <w:p w14:paraId="66A76325" w14:textId="77777777" w:rsidR="006422B3" w:rsidRPr="006422B3" w:rsidRDefault="006422B3" w:rsidP="006422B3">
      <w:pPr>
        <w:numPr>
          <w:ilvl w:val="0"/>
          <w:numId w:val="12"/>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Outlines career paths for graduates, include specific professional certifications/licensures if applicable</w:t>
      </w:r>
    </w:p>
    <w:p w14:paraId="3E937229" w14:textId="77777777" w:rsidR="006422B3" w:rsidRPr="006422B3" w:rsidRDefault="006422B3" w:rsidP="006422B3">
      <w:pPr>
        <w:spacing w:after="0" w:line="240" w:lineRule="auto"/>
        <w:rPr>
          <w:rFonts w:ascii="Times New Roman" w:eastAsia="Times New Roman" w:hAnsi="Times New Roman" w:cs="Times New Roman"/>
          <w:sz w:val="24"/>
          <w:szCs w:val="24"/>
        </w:rPr>
      </w:pPr>
    </w:p>
    <w:p w14:paraId="398F6211" w14:textId="77777777" w:rsidR="006422B3" w:rsidRPr="006422B3" w:rsidRDefault="006422B3" w:rsidP="006422B3">
      <w:pPr>
        <w:keepNext/>
        <w:spacing w:after="0" w:line="240" w:lineRule="auto"/>
        <w:ind w:left="360"/>
        <w:outlineLvl w:val="2"/>
        <w:rPr>
          <w:rFonts w:ascii="Times New Roman" w:eastAsia="Times New Roman" w:hAnsi="Times New Roman" w:cs="Times New Roman"/>
          <w:b/>
          <w:sz w:val="24"/>
          <w:szCs w:val="20"/>
        </w:rPr>
      </w:pPr>
      <w:bookmarkStart w:id="3" w:name="_Toc26781482"/>
      <w:r w:rsidRPr="006422B3">
        <w:rPr>
          <w:rFonts w:ascii="Times New Roman" w:eastAsia="Times New Roman" w:hAnsi="Times New Roman" w:cs="Times New Roman"/>
          <w:b/>
          <w:sz w:val="24"/>
          <w:szCs w:val="20"/>
        </w:rPr>
        <w:t>B. Institutional Mission</w:t>
      </w:r>
      <w:bookmarkEnd w:id="3"/>
    </w:p>
    <w:p w14:paraId="4CB1F17A" w14:textId="77777777" w:rsidR="006422B3" w:rsidRPr="006422B3" w:rsidRDefault="006422B3" w:rsidP="006422B3">
      <w:pPr>
        <w:spacing w:after="0" w:line="240" w:lineRule="auto"/>
        <w:ind w:left="72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 xml:space="preserve">Information to address: How does the degree program align with the institution’s mission? Explain whether and how the program is included, or referenced in relevant state planning documents, specifically the most recent six-year plan and/or the institution’s performance agreement with the state, if applicable.  </w:t>
      </w:r>
    </w:p>
    <w:p w14:paraId="6189C436" w14:textId="77777777" w:rsidR="006422B3" w:rsidRPr="006422B3" w:rsidRDefault="006422B3" w:rsidP="006422B3">
      <w:pPr>
        <w:spacing w:after="0" w:line="240" w:lineRule="auto"/>
        <w:ind w:left="720"/>
        <w:rPr>
          <w:rFonts w:ascii="Times New Roman" w:eastAsia="Times New Roman" w:hAnsi="Times New Roman" w:cs="Times New Roman"/>
          <w:sz w:val="24"/>
          <w:szCs w:val="24"/>
        </w:rPr>
      </w:pPr>
    </w:p>
    <w:p w14:paraId="7D394539" w14:textId="77777777" w:rsidR="006422B3" w:rsidRPr="006422B3" w:rsidRDefault="006422B3" w:rsidP="006422B3">
      <w:pPr>
        <w:spacing w:after="0" w:line="240" w:lineRule="auto"/>
        <w:ind w:left="360" w:firstLine="360"/>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u w:val="single"/>
        </w:rPr>
        <w:t>Components of an effective response</w:t>
      </w:r>
    </w:p>
    <w:p w14:paraId="19219458"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Institution’s official SCHEV-approved mission statement is provided.</w:t>
      </w:r>
    </w:p>
    <w:p w14:paraId="3844B887"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The program is explained in terms of the mission, directly quoting the mission to demonstrate alignment.</w:t>
      </w:r>
    </w:p>
    <w:p w14:paraId="3F67F49A"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The program has been included in the institution’s six-year plan and/or performance agreement.</w:t>
      </w:r>
    </w:p>
    <w:p w14:paraId="121F7E75" w14:textId="77777777" w:rsidR="006422B3" w:rsidRPr="006422B3" w:rsidRDefault="006422B3" w:rsidP="006422B3">
      <w:pPr>
        <w:spacing w:after="0" w:line="240" w:lineRule="auto"/>
        <w:rPr>
          <w:rFonts w:ascii="Times New Roman" w:eastAsia="Times New Roman" w:hAnsi="Times New Roman" w:cs="Times New Roman"/>
          <w:sz w:val="24"/>
          <w:szCs w:val="24"/>
          <w:u w:val="single"/>
        </w:rPr>
      </w:pPr>
    </w:p>
    <w:p w14:paraId="5D42FF0E" w14:textId="77777777" w:rsidR="006422B3" w:rsidRPr="006422B3" w:rsidRDefault="006422B3" w:rsidP="006422B3">
      <w:pPr>
        <w:keepNext/>
        <w:spacing w:after="0" w:line="240" w:lineRule="auto"/>
        <w:ind w:left="360"/>
        <w:outlineLvl w:val="2"/>
        <w:rPr>
          <w:rFonts w:ascii="Times New Roman" w:eastAsia="Times New Roman" w:hAnsi="Times New Roman" w:cs="Times New Roman"/>
          <w:b/>
          <w:sz w:val="24"/>
          <w:szCs w:val="20"/>
        </w:rPr>
      </w:pPr>
      <w:bookmarkStart w:id="4" w:name="_Toc26781483"/>
      <w:r w:rsidRPr="006422B3">
        <w:rPr>
          <w:rFonts w:ascii="Times New Roman" w:eastAsia="Times New Roman" w:hAnsi="Times New Roman" w:cs="Times New Roman"/>
          <w:b/>
          <w:sz w:val="24"/>
          <w:szCs w:val="20"/>
        </w:rPr>
        <w:t>C. Delivery Format (if applicable)</w:t>
      </w:r>
      <w:bookmarkEnd w:id="4"/>
    </w:p>
    <w:p w14:paraId="6E3FB0E6" w14:textId="77777777" w:rsidR="006422B3" w:rsidRPr="006422B3" w:rsidRDefault="006422B3" w:rsidP="006422B3">
      <w:pPr>
        <w:spacing w:after="0" w:line="240" w:lineRule="auto"/>
        <w:ind w:left="72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Information to address: If all or part of the curriculum will utilize any variation of online/electronic delivery, provide a complete description of the plan, courses, and resources available. Indicate faculty credentials and training to provide online instruction.</w:t>
      </w:r>
    </w:p>
    <w:p w14:paraId="1C724837" w14:textId="77777777" w:rsidR="006422B3" w:rsidRPr="006422B3" w:rsidRDefault="006422B3" w:rsidP="006422B3">
      <w:pPr>
        <w:spacing w:after="0" w:line="240" w:lineRule="auto"/>
        <w:ind w:left="720"/>
        <w:rPr>
          <w:rFonts w:ascii="Times New Roman" w:eastAsia="Times New Roman" w:hAnsi="Times New Roman" w:cs="Times New Roman"/>
          <w:sz w:val="24"/>
          <w:szCs w:val="24"/>
        </w:rPr>
      </w:pPr>
    </w:p>
    <w:p w14:paraId="674925BE" w14:textId="77777777" w:rsidR="006422B3" w:rsidRPr="006422B3" w:rsidRDefault="006422B3" w:rsidP="006422B3">
      <w:pPr>
        <w:spacing w:after="0" w:line="240" w:lineRule="auto"/>
        <w:ind w:left="360" w:firstLine="360"/>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u w:val="single"/>
        </w:rPr>
        <w:t>Components of an effective response</w:t>
      </w:r>
    </w:p>
    <w:p w14:paraId="7C39D9F7"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lastRenderedPageBreak/>
        <w:t xml:space="preserve">Documentation that the institution has an established logistical framework for offering education online. </w:t>
      </w:r>
    </w:p>
    <w:p w14:paraId="526BC0CE"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Description of services that will be available to support online students.</w:t>
      </w:r>
    </w:p>
    <w:p w14:paraId="0AD08438"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rPr>
        <w:t>Resources are available for training and providing ongoing support for faculty engaged in online education.</w:t>
      </w:r>
    </w:p>
    <w:p w14:paraId="7C6D029A" w14:textId="77777777" w:rsidR="006422B3" w:rsidRPr="006422B3" w:rsidRDefault="006422B3" w:rsidP="006422B3">
      <w:pPr>
        <w:spacing w:after="0" w:line="240" w:lineRule="auto"/>
        <w:rPr>
          <w:rFonts w:ascii="Times New Roman" w:eastAsia="Times New Roman" w:hAnsi="Times New Roman" w:cs="Times New Roman"/>
          <w:sz w:val="24"/>
          <w:szCs w:val="24"/>
        </w:rPr>
      </w:pPr>
    </w:p>
    <w:p w14:paraId="7D09B8DD" w14:textId="77777777" w:rsidR="006422B3" w:rsidRPr="006422B3" w:rsidRDefault="006422B3" w:rsidP="006422B3">
      <w:pPr>
        <w:keepNext/>
        <w:spacing w:after="0" w:line="240" w:lineRule="auto"/>
        <w:ind w:left="360"/>
        <w:outlineLvl w:val="2"/>
        <w:rPr>
          <w:rFonts w:ascii="Times New Roman" w:eastAsia="Times New Roman" w:hAnsi="Times New Roman" w:cs="Times New Roman"/>
          <w:b/>
          <w:sz w:val="24"/>
          <w:szCs w:val="20"/>
        </w:rPr>
      </w:pPr>
      <w:bookmarkStart w:id="5" w:name="_Toc26781484"/>
      <w:r w:rsidRPr="006422B3">
        <w:rPr>
          <w:rFonts w:ascii="Times New Roman" w:eastAsia="Times New Roman" w:hAnsi="Times New Roman" w:cs="Times New Roman"/>
          <w:b/>
          <w:sz w:val="24"/>
          <w:szCs w:val="20"/>
        </w:rPr>
        <w:t>D. Program Accreditation or State Agency Authorization (if applicable)</w:t>
      </w:r>
      <w:bookmarkEnd w:id="5"/>
    </w:p>
    <w:p w14:paraId="7905FE47" w14:textId="77777777" w:rsidR="006422B3" w:rsidRPr="006422B3" w:rsidRDefault="006422B3" w:rsidP="006422B3">
      <w:pPr>
        <w:spacing w:after="0" w:line="240" w:lineRule="auto"/>
        <w:ind w:left="72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Information to address: Will the program seek accreditation or a state board authorization? Which accrediting organization or state agency will be used? What will be the process for accreditation or state authorization? When (in which year) will accreditation be sought?</w:t>
      </w:r>
    </w:p>
    <w:p w14:paraId="75F8DDB4" w14:textId="77777777" w:rsidR="006422B3" w:rsidRPr="006422B3" w:rsidRDefault="006422B3" w:rsidP="006422B3">
      <w:pPr>
        <w:spacing w:after="0" w:line="240" w:lineRule="auto"/>
        <w:ind w:left="720"/>
        <w:rPr>
          <w:rFonts w:ascii="Times New Roman" w:eastAsia="Times New Roman" w:hAnsi="Times New Roman" w:cs="Times New Roman"/>
          <w:sz w:val="24"/>
          <w:szCs w:val="24"/>
        </w:rPr>
      </w:pPr>
    </w:p>
    <w:p w14:paraId="675E4297" w14:textId="77777777" w:rsidR="006422B3" w:rsidRPr="006422B3" w:rsidRDefault="006422B3" w:rsidP="006422B3">
      <w:pPr>
        <w:spacing w:after="0" w:line="240" w:lineRule="auto"/>
        <w:ind w:left="360" w:firstLine="360"/>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u w:val="single"/>
        </w:rPr>
        <w:t>Components of an effective response</w:t>
      </w:r>
    </w:p>
    <w:p w14:paraId="262D92F8"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Indicate the full name of accreditor and mission of accreditor, citing the accreditor’s website. Indicate the full name of state licensing.</w:t>
      </w:r>
    </w:p>
    <w:p w14:paraId="3D6BEE17"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Indicate the timeline, actions, and deliverables for the process to seek accreditation. Indicate the process for state board authorization.</w:t>
      </w:r>
    </w:p>
    <w:p w14:paraId="7099B275"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When (month/semester year) does the institution anticipate receiving full accreditation for the degree program?</w:t>
      </w:r>
    </w:p>
    <w:p w14:paraId="536024FE"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 xml:space="preserve">Provide separate headings if the degree program will be subject to accreditation and state board approval/authorization. </w:t>
      </w:r>
    </w:p>
    <w:p w14:paraId="2A781318" w14:textId="77777777" w:rsidR="006422B3" w:rsidRPr="006422B3" w:rsidRDefault="006422B3" w:rsidP="006422B3">
      <w:pPr>
        <w:spacing w:after="0" w:line="240" w:lineRule="auto"/>
        <w:ind w:left="360"/>
        <w:rPr>
          <w:rFonts w:ascii="Times New Roman" w:eastAsia="Times New Roman" w:hAnsi="Times New Roman" w:cs="Times New Roman"/>
          <w:i/>
          <w:sz w:val="24"/>
          <w:szCs w:val="24"/>
        </w:rPr>
      </w:pPr>
    </w:p>
    <w:p w14:paraId="5B814BFF" w14:textId="77777777" w:rsidR="006422B3" w:rsidRPr="006422B3" w:rsidRDefault="006422B3" w:rsidP="006422B3">
      <w:pPr>
        <w:keepNext/>
        <w:spacing w:after="0" w:line="240" w:lineRule="auto"/>
        <w:ind w:left="360"/>
        <w:outlineLvl w:val="2"/>
        <w:rPr>
          <w:rFonts w:ascii="Times New Roman" w:eastAsia="Times New Roman" w:hAnsi="Times New Roman" w:cs="Times New Roman"/>
          <w:b/>
          <w:sz w:val="24"/>
          <w:szCs w:val="20"/>
        </w:rPr>
      </w:pPr>
      <w:bookmarkStart w:id="6" w:name="_Toc26781485"/>
      <w:r w:rsidRPr="006422B3">
        <w:rPr>
          <w:rFonts w:ascii="Times New Roman" w:eastAsia="Times New Roman" w:hAnsi="Times New Roman" w:cs="Times New Roman"/>
          <w:b/>
          <w:sz w:val="24"/>
          <w:szCs w:val="20"/>
        </w:rPr>
        <w:t>E. Admission Criteria (if applicable)</w:t>
      </w:r>
      <w:bookmarkEnd w:id="6"/>
    </w:p>
    <w:p w14:paraId="0A4D4C08" w14:textId="77777777" w:rsidR="006422B3" w:rsidRPr="006422B3" w:rsidRDefault="006422B3" w:rsidP="006422B3">
      <w:pPr>
        <w:spacing w:after="120" w:line="240" w:lineRule="auto"/>
        <w:ind w:left="720"/>
        <w:rPr>
          <w:rFonts w:ascii="Times New Roman" w:eastAsia="Times New Roman" w:hAnsi="Times New Roman" w:cs="Times New Roman"/>
          <w:i/>
          <w:sz w:val="24"/>
          <w:szCs w:val="24"/>
        </w:rPr>
      </w:pPr>
      <w:r w:rsidRPr="006422B3">
        <w:rPr>
          <w:rFonts w:ascii="Times New Roman" w:eastAsia="Times New Roman" w:hAnsi="Times New Roman" w:cs="Times New Roman"/>
          <w:i/>
          <w:sz w:val="24"/>
          <w:szCs w:val="24"/>
        </w:rPr>
        <w:t>If the program does not have specific admissions criteria beyond the general requirements for admission to the institution, this section may be skipped.</w:t>
      </w:r>
    </w:p>
    <w:p w14:paraId="526A92F1" w14:textId="77777777" w:rsidR="006422B3" w:rsidRPr="006422B3" w:rsidRDefault="006422B3" w:rsidP="006422B3">
      <w:pPr>
        <w:spacing w:after="120" w:line="240" w:lineRule="auto"/>
        <w:ind w:left="720"/>
        <w:rPr>
          <w:rFonts w:ascii="Times New Roman" w:eastAsia="Times New Roman" w:hAnsi="Times New Roman" w:cs="Times New Roman"/>
          <w:i/>
          <w:sz w:val="24"/>
          <w:szCs w:val="24"/>
        </w:rPr>
      </w:pPr>
      <w:r w:rsidRPr="006422B3">
        <w:rPr>
          <w:rFonts w:ascii="Times New Roman" w:eastAsia="Times New Roman" w:hAnsi="Times New Roman" w:cs="Times New Roman"/>
          <w:i/>
          <w:sz w:val="24"/>
          <w:szCs w:val="24"/>
          <w:u w:val="single"/>
        </w:rPr>
        <w:t>Note:</w:t>
      </w:r>
      <w:r w:rsidRPr="006422B3">
        <w:rPr>
          <w:rFonts w:ascii="Times New Roman" w:eastAsia="Times New Roman" w:hAnsi="Times New Roman" w:cs="Times New Roman"/>
          <w:i/>
          <w:sz w:val="24"/>
          <w:szCs w:val="24"/>
        </w:rPr>
        <w:t xml:space="preserve"> Admission criteria are required for doctoral level degree programs.</w:t>
      </w:r>
    </w:p>
    <w:p w14:paraId="5D93FEB1" w14:textId="77777777" w:rsidR="006422B3" w:rsidRPr="006422B3" w:rsidRDefault="006422B3" w:rsidP="006422B3">
      <w:pPr>
        <w:spacing w:after="0" w:line="240" w:lineRule="auto"/>
        <w:ind w:left="72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Information to address: What are the admission criteria for the proposed degree program? Will transfer credit be accepted toward fulfillment of program requirements? If there are any limitations on transferability of credit into the program, please explain the rationale.</w:t>
      </w:r>
    </w:p>
    <w:p w14:paraId="119EAFA9" w14:textId="77777777" w:rsidR="006422B3" w:rsidRPr="006422B3" w:rsidRDefault="006422B3" w:rsidP="006422B3">
      <w:pPr>
        <w:spacing w:after="0" w:line="240" w:lineRule="auto"/>
        <w:rPr>
          <w:rFonts w:ascii="Times New Roman" w:eastAsia="Times New Roman" w:hAnsi="Times New Roman" w:cs="Times New Roman"/>
          <w:i/>
          <w:strike/>
          <w:sz w:val="24"/>
          <w:szCs w:val="24"/>
        </w:rPr>
      </w:pPr>
    </w:p>
    <w:p w14:paraId="0FC59454" w14:textId="77777777" w:rsidR="006422B3" w:rsidRPr="006422B3" w:rsidRDefault="006422B3" w:rsidP="006422B3">
      <w:pPr>
        <w:spacing w:after="0" w:line="240" w:lineRule="auto"/>
        <w:ind w:left="360" w:firstLine="360"/>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u w:val="single"/>
        </w:rPr>
        <w:t>Components of an effective response</w:t>
      </w:r>
    </w:p>
    <w:p w14:paraId="29D81B41"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 xml:space="preserve">Admission criteria are clearly described at the institutional level and college/school and department level, if applicable. </w:t>
      </w:r>
    </w:p>
    <w:p w14:paraId="629A640E"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Criteria are related to such factors as the target student population, demand for the degree program, and likely student success.</w:t>
      </w:r>
    </w:p>
    <w:p w14:paraId="57FD45F3"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rPr>
        <w:t xml:space="preserve">Indicates clearly whether transfer coursework will be allowed to count toward core and required courses. If so, a rationale is provided and any limitations on allowable transfer are explained. </w:t>
      </w:r>
    </w:p>
    <w:p w14:paraId="2A716574" w14:textId="77777777" w:rsidR="006422B3" w:rsidRPr="006422B3" w:rsidRDefault="006422B3" w:rsidP="006422B3">
      <w:pPr>
        <w:spacing w:after="0" w:line="240" w:lineRule="auto"/>
        <w:ind w:left="360"/>
        <w:rPr>
          <w:rFonts w:ascii="Times New Roman" w:eastAsia="Times New Roman" w:hAnsi="Times New Roman" w:cs="Times New Roman"/>
          <w:strike/>
          <w:sz w:val="24"/>
          <w:szCs w:val="24"/>
        </w:rPr>
      </w:pPr>
    </w:p>
    <w:p w14:paraId="5B4DD560" w14:textId="77777777" w:rsidR="006422B3" w:rsidRPr="006422B3" w:rsidRDefault="006422B3" w:rsidP="006422B3">
      <w:pPr>
        <w:keepNext/>
        <w:spacing w:after="0" w:line="240" w:lineRule="auto"/>
        <w:ind w:left="360"/>
        <w:outlineLvl w:val="2"/>
        <w:rPr>
          <w:rFonts w:ascii="Times New Roman" w:eastAsia="Times New Roman" w:hAnsi="Times New Roman" w:cs="Times New Roman"/>
          <w:b/>
          <w:sz w:val="24"/>
          <w:szCs w:val="20"/>
        </w:rPr>
      </w:pPr>
      <w:bookmarkStart w:id="7" w:name="_Toc26781486"/>
      <w:r w:rsidRPr="006422B3">
        <w:rPr>
          <w:rFonts w:ascii="Times New Roman" w:eastAsia="Times New Roman" w:hAnsi="Times New Roman" w:cs="Times New Roman"/>
          <w:b/>
          <w:sz w:val="24"/>
          <w:szCs w:val="20"/>
        </w:rPr>
        <w:t>F. Curriculum</w:t>
      </w:r>
      <w:bookmarkEnd w:id="7"/>
    </w:p>
    <w:p w14:paraId="53FFB398" w14:textId="77777777" w:rsidR="006422B3" w:rsidRPr="006422B3" w:rsidRDefault="006422B3" w:rsidP="006422B3">
      <w:pPr>
        <w:spacing w:after="0" w:line="240" w:lineRule="auto"/>
        <w:ind w:left="72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Information to address: How many credit hours are required for the proposed degree? (</w:t>
      </w:r>
      <w:r w:rsidRPr="006422B3">
        <w:rPr>
          <w:rFonts w:ascii="Times New Roman" w:eastAsia="Times New Roman" w:hAnsi="Times New Roman" w:cs="Times New Roman"/>
          <w:sz w:val="24"/>
          <w:szCs w:val="24"/>
          <w:u w:val="single"/>
        </w:rPr>
        <w:t>Note</w:t>
      </w:r>
      <w:r w:rsidRPr="006422B3">
        <w:rPr>
          <w:rFonts w:ascii="Times New Roman" w:eastAsia="Times New Roman" w:hAnsi="Times New Roman" w:cs="Times New Roman"/>
          <w:sz w:val="24"/>
          <w:szCs w:val="24"/>
        </w:rPr>
        <w:t xml:space="preserve">: Strong educational justification must be provided for requiring more than 60 credits for an A.A., A.S., or A.A&amp;S. degree; 65 credits for an A.A.S. degree; or 120 credits for a baccalaureate degree.) Summarize the core and required coursework. What are the </w:t>
      </w:r>
      <w:proofErr w:type="gramStart"/>
      <w:r w:rsidRPr="006422B3">
        <w:rPr>
          <w:rFonts w:ascii="Times New Roman" w:eastAsia="Times New Roman" w:hAnsi="Times New Roman" w:cs="Times New Roman"/>
          <w:sz w:val="24"/>
          <w:szCs w:val="24"/>
        </w:rPr>
        <w:t>particular focuses</w:t>
      </w:r>
      <w:proofErr w:type="gramEnd"/>
      <w:r w:rsidRPr="006422B3">
        <w:rPr>
          <w:rFonts w:ascii="Times New Roman" w:eastAsia="Times New Roman" w:hAnsi="Times New Roman" w:cs="Times New Roman"/>
          <w:sz w:val="24"/>
          <w:szCs w:val="24"/>
        </w:rPr>
        <w:t xml:space="preserve"> and strengths of the curriculum? Summarize the purpose of sub </w:t>
      </w:r>
      <w:r w:rsidRPr="006422B3">
        <w:rPr>
          <w:rFonts w:ascii="Times New Roman" w:eastAsia="Times New Roman" w:hAnsi="Times New Roman" w:cs="Times New Roman"/>
          <w:sz w:val="24"/>
          <w:szCs w:val="24"/>
        </w:rPr>
        <w:lastRenderedPageBreak/>
        <w:t>areas, experiential learning, and capstone requirement. Detail the curriculum program requirements including: course information (designator/prefix, name/title, and credit hour value) and the required number of credit hours in core/foundation courses, research, seminar, restricted electives, clinical, internship/experiential work, electives, and dissertation hours (if applicable). Include a description of the focus/purpose of sub areas (areas of emphasis, concentrations, focus areas, majors, options, specializations or tracks).</w:t>
      </w:r>
    </w:p>
    <w:p w14:paraId="1399A164" w14:textId="77777777" w:rsidR="006422B3" w:rsidRPr="006422B3" w:rsidRDefault="006422B3" w:rsidP="006422B3">
      <w:pPr>
        <w:spacing w:after="0" w:line="240" w:lineRule="auto"/>
        <w:rPr>
          <w:rFonts w:ascii="Times New Roman" w:eastAsia="Times New Roman" w:hAnsi="Times New Roman" w:cs="Times New Roman"/>
          <w:sz w:val="24"/>
          <w:szCs w:val="24"/>
        </w:rPr>
      </w:pPr>
    </w:p>
    <w:p w14:paraId="07D144A3" w14:textId="77777777" w:rsidR="006422B3" w:rsidRPr="006422B3" w:rsidRDefault="006422B3" w:rsidP="006422B3">
      <w:pPr>
        <w:spacing w:after="0" w:line="240" w:lineRule="auto"/>
        <w:ind w:left="360" w:firstLine="360"/>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u w:val="single"/>
        </w:rPr>
        <w:t>Components of an effective response</w:t>
      </w:r>
    </w:p>
    <w:p w14:paraId="0242C363"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Curriculum adheres to SCHEV core credit total requirements.</w:t>
      </w:r>
    </w:p>
    <w:p w14:paraId="564E59D9"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Curricular options are clearly labeled and described, and credit totals match what is claimed in narrative text.</w:t>
      </w:r>
    </w:p>
    <w:p w14:paraId="16D9AC1C"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New courses are indicated and denoted with an asterisk.</w:t>
      </w:r>
    </w:p>
    <w:p w14:paraId="37AC6339"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 xml:space="preserve">A description of capstone projects and experiential learning requirements, including deliverables and time (clock hour) requirements, is provided. How student failure will be addressed is indicated. </w:t>
      </w:r>
    </w:p>
    <w:p w14:paraId="6B674C42"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For doctoral degree programs, threshold exams and culminating project (dissertation et al.) requirements are described.</w:t>
      </w:r>
    </w:p>
    <w:p w14:paraId="74E575E9" w14:textId="77777777" w:rsidR="006422B3" w:rsidRPr="006422B3" w:rsidRDefault="006422B3" w:rsidP="006422B3">
      <w:pPr>
        <w:spacing w:after="0" w:line="240" w:lineRule="auto"/>
        <w:ind w:left="720"/>
        <w:rPr>
          <w:rFonts w:ascii="Times New Roman" w:eastAsia="Times New Roman" w:hAnsi="Times New Roman" w:cs="Times New Roman"/>
          <w:sz w:val="24"/>
          <w:szCs w:val="24"/>
        </w:rPr>
      </w:pPr>
    </w:p>
    <w:p w14:paraId="21E96841" w14:textId="77777777" w:rsidR="006422B3" w:rsidRPr="006422B3" w:rsidRDefault="006422B3" w:rsidP="006422B3">
      <w:pPr>
        <w:spacing w:after="0" w:line="240" w:lineRule="auto"/>
        <w:ind w:left="360" w:firstLine="360"/>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u w:val="single"/>
        </w:rPr>
        <w:t>Provide Appendices</w:t>
      </w:r>
    </w:p>
    <w:p w14:paraId="12513BCA" w14:textId="77777777" w:rsidR="006422B3" w:rsidRPr="006422B3" w:rsidRDefault="006422B3" w:rsidP="006422B3">
      <w:pPr>
        <w:numPr>
          <w:ilvl w:val="0"/>
          <w:numId w:val="9"/>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 xml:space="preserve">Sample plan of study by year and semester for full-time and part-time students. </w:t>
      </w:r>
    </w:p>
    <w:p w14:paraId="516F745F" w14:textId="77777777" w:rsidR="006422B3" w:rsidRPr="006422B3" w:rsidRDefault="006422B3" w:rsidP="006422B3">
      <w:pPr>
        <w:numPr>
          <w:ilvl w:val="0"/>
          <w:numId w:val="9"/>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Course descriptions for new and existing (core and required) courses.</w:t>
      </w:r>
    </w:p>
    <w:p w14:paraId="3BD03EFF" w14:textId="77777777" w:rsidR="006422B3" w:rsidRPr="006422B3" w:rsidRDefault="006422B3" w:rsidP="006422B3">
      <w:pPr>
        <w:numPr>
          <w:ilvl w:val="0"/>
          <w:numId w:val="9"/>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Experiential learning locations/sites.</w:t>
      </w:r>
    </w:p>
    <w:p w14:paraId="3F0D9859" w14:textId="77777777" w:rsidR="006422B3" w:rsidRPr="006422B3" w:rsidRDefault="006422B3" w:rsidP="006422B3">
      <w:pPr>
        <w:numPr>
          <w:ilvl w:val="0"/>
          <w:numId w:val="9"/>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Accreditation curriculum requirements/standards, if applicable.</w:t>
      </w:r>
    </w:p>
    <w:p w14:paraId="079A74C3" w14:textId="77777777" w:rsidR="006422B3" w:rsidRPr="006422B3" w:rsidRDefault="006422B3" w:rsidP="006422B3">
      <w:pPr>
        <w:spacing w:after="0" w:line="240" w:lineRule="auto"/>
        <w:rPr>
          <w:rFonts w:ascii="Times New Roman" w:eastAsia="Times New Roman" w:hAnsi="Times New Roman" w:cs="Times New Roman"/>
          <w:sz w:val="24"/>
          <w:szCs w:val="24"/>
        </w:rPr>
      </w:pPr>
    </w:p>
    <w:p w14:paraId="4B7E1BEE" w14:textId="77777777" w:rsidR="006422B3" w:rsidRPr="006422B3" w:rsidRDefault="006422B3" w:rsidP="006422B3">
      <w:pPr>
        <w:keepNext/>
        <w:spacing w:after="0" w:line="240" w:lineRule="auto"/>
        <w:ind w:left="360"/>
        <w:outlineLvl w:val="2"/>
        <w:rPr>
          <w:rFonts w:ascii="Times New Roman" w:eastAsia="Times New Roman" w:hAnsi="Times New Roman" w:cs="Times New Roman"/>
          <w:b/>
          <w:sz w:val="24"/>
          <w:szCs w:val="20"/>
        </w:rPr>
      </w:pPr>
      <w:bookmarkStart w:id="8" w:name="_Toc26781487"/>
      <w:r w:rsidRPr="006422B3">
        <w:rPr>
          <w:rFonts w:ascii="Times New Roman" w:eastAsia="Times New Roman" w:hAnsi="Times New Roman" w:cs="Times New Roman"/>
          <w:b/>
          <w:sz w:val="24"/>
          <w:szCs w:val="20"/>
        </w:rPr>
        <w:t>G. Time to Degree (if applicable)</w:t>
      </w:r>
      <w:bookmarkEnd w:id="8"/>
    </w:p>
    <w:p w14:paraId="4002510D" w14:textId="77777777" w:rsidR="006422B3" w:rsidRPr="006422B3" w:rsidRDefault="006422B3" w:rsidP="006422B3">
      <w:pPr>
        <w:spacing w:after="0" w:line="240" w:lineRule="auto"/>
        <w:ind w:left="720"/>
        <w:rPr>
          <w:rFonts w:ascii="Times New Roman" w:eastAsia="Times New Roman" w:hAnsi="Times New Roman" w:cs="Times New Roman"/>
          <w:i/>
          <w:sz w:val="24"/>
          <w:szCs w:val="24"/>
        </w:rPr>
      </w:pPr>
      <w:r w:rsidRPr="006422B3">
        <w:rPr>
          <w:rFonts w:ascii="Times New Roman" w:eastAsia="Times New Roman" w:hAnsi="Times New Roman" w:cs="Times New Roman"/>
          <w:i/>
          <w:sz w:val="24"/>
          <w:szCs w:val="24"/>
        </w:rPr>
        <w:t>This section is required if the proposed program:</w:t>
      </w:r>
    </w:p>
    <w:p w14:paraId="33EC4686" w14:textId="77777777" w:rsidR="006422B3" w:rsidRPr="006422B3" w:rsidRDefault="006422B3" w:rsidP="006422B3">
      <w:pPr>
        <w:numPr>
          <w:ilvl w:val="0"/>
          <w:numId w:val="18"/>
        </w:numPr>
        <w:spacing w:after="0" w:line="240" w:lineRule="auto"/>
        <w:ind w:left="1440"/>
        <w:rPr>
          <w:rFonts w:ascii="Times New Roman" w:eastAsia="Times New Roman" w:hAnsi="Times New Roman" w:cs="Times New Roman"/>
          <w:i/>
          <w:sz w:val="24"/>
          <w:szCs w:val="24"/>
        </w:rPr>
      </w:pPr>
      <w:r w:rsidRPr="006422B3">
        <w:rPr>
          <w:rFonts w:ascii="Times New Roman" w:eastAsia="Times New Roman" w:hAnsi="Times New Roman" w:cs="Times New Roman"/>
          <w:i/>
          <w:sz w:val="24"/>
          <w:szCs w:val="24"/>
        </w:rPr>
        <w:t xml:space="preserve">is designed to be offered in a non-standard </w:t>
      </w:r>
      <w:proofErr w:type="gramStart"/>
      <w:r w:rsidRPr="006422B3">
        <w:rPr>
          <w:rFonts w:ascii="Times New Roman" w:eastAsia="Times New Roman" w:hAnsi="Times New Roman" w:cs="Times New Roman"/>
          <w:i/>
          <w:sz w:val="24"/>
          <w:szCs w:val="24"/>
        </w:rPr>
        <w:t>format;</w:t>
      </w:r>
      <w:proofErr w:type="gramEnd"/>
    </w:p>
    <w:p w14:paraId="0A5A649D" w14:textId="77777777" w:rsidR="006422B3" w:rsidRPr="006422B3" w:rsidRDefault="006422B3" w:rsidP="006422B3">
      <w:pPr>
        <w:numPr>
          <w:ilvl w:val="0"/>
          <w:numId w:val="18"/>
        </w:numPr>
        <w:spacing w:after="0" w:line="240" w:lineRule="auto"/>
        <w:ind w:left="1440"/>
        <w:rPr>
          <w:rFonts w:ascii="Times New Roman" w:eastAsia="Times New Roman" w:hAnsi="Times New Roman" w:cs="Times New Roman"/>
          <w:i/>
          <w:sz w:val="24"/>
          <w:szCs w:val="24"/>
        </w:rPr>
      </w:pPr>
      <w:r w:rsidRPr="006422B3">
        <w:rPr>
          <w:rFonts w:ascii="Times New Roman" w:eastAsia="Times New Roman" w:hAnsi="Times New Roman" w:cs="Times New Roman"/>
          <w:i/>
          <w:sz w:val="24"/>
          <w:szCs w:val="24"/>
        </w:rPr>
        <w:t>(in the case of bachelor and associate degrees) exceeds SCHEV’s maximum for total credit hours; or</w:t>
      </w:r>
    </w:p>
    <w:p w14:paraId="48D29E05" w14:textId="0B0BA82C" w:rsidR="006422B3" w:rsidRDefault="006422B3" w:rsidP="006422B3">
      <w:pPr>
        <w:numPr>
          <w:ilvl w:val="0"/>
          <w:numId w:val="18"/>
        </w:numPr>
        <w:spacing w:after="0" w:line="240" w:lineRule="auto"/>
        <w:ind w:left="1440"/>
        <w:rPr>
          <w:rFonts w:ascii="Times New Roman" w:eastAsia="Times New Roman" w:hAnsi="Times New Roman" w:cs="Times New Roman"/>
          <w:i/>
          <w:sz w:val="24"/>
          <w:szCs w:val="24"/>
        </w:rPr>
      </w:pPr>
      <w:r w:rsidRPr="006422B3">
        <w:rPr>
          <w:rFonts w:ascii="Times New Roman" w:eastAsia="Times New Roman" w:hAnsi="Times New Roman" w:cs="Times New Roman"/>
          <w:i/>
          <w:sz w:val="24"/>
          <w:szCs w:val="24"/>
        </w:rPr>
        <w:t>is a doctoral level program.</w:t>
      </w:r>
    </w:p>
    <w:p w14:paraId="593F4FB6" w14:textId="77777777" w:rsidR="00A85577" w:rsidRPr="006422B3" w:rsidRDefault="00A85577" w:rsidP="00A85577">
      <w:pPr>
        <w:spacing w:after="0" w:line="240" w:lineRule="auto"/>
        <w:ind w:left="1440"/>
        <w:rPr>
          <w:rFonts w:ascii="Times New Roman" w:eastAsia="Times New Roman" w:hAnsi="Times New Roman" w:cs="Times New Roman"/>
          <w:i/>
          <w:sz w:val="24"/>
          <w:szCs w:val="24"/>
        </w:rPr>
      </w:pPr>
    </w:p>
    <w:p w14:paraId="53050E7E" w14:textId="77777777" w:rsidR="006422B3" w:rsidRPr="006422B3" w:rsidRDefault="006422B3" w:rsidP="006422B3">
      <w:pPr>
        <w:spacing w:after="0" w:line="240" w:lineRule="auto"/>
        <w:ind w:left="72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Information to address: How is the proposed program designed (e.g., full-time or part-time enrollment only, cohort model, executive format)? How many years (semester) will students (full-time and/or part-time) take to the complete the degree program?  Is summer enrollment required?</w:t>
      </w:r>
    </w:p>
    <w:p w14:paraId="0409C81A" w14:textId="77777777" w:rsidR="006422B3" w:rsidRPr="006422B3" w:rsidRDefault="006422B3" w:rsidP="006422B3">
      <w:pPr>
        <w:spacing w:after="0" w:line="240" w:lineRule="auto"/>
        <w:ind w:left="720"/>
        <w:rPr>
          <w:rFonts w:ascii="Times New Roman" w:eastAsia="Times New Roman" w:hAnsi="Times New Roman" w:cs="Times New Roman"/>
          <w:sz w:val="24"/>
          <w:szCs w:val="24"/>
        </w:rPr>
      </w:pPr>
    </w:p>
    <w:p w14:paraId="064E3623" w14:textId="77777777" w:rsidR="006422B3" w:rsidRPr="006422B3" w:rsidRDefault="006422B3" w:rsidP="006422B3">
      <w:pPr>
        <w:spacing w:after="0" w:line="240" w:lineRule="auto"/>
        <w:ind w:left="360" w:firstLine="360"/>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u w:val="single"/>
        </w:rPr>
        <w:t>Components of an effective response</w:t>
      </w:r>
    </w:p>
    <w:p w14:paraId="017F8209"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Degree program format is clearly indicated.</w:t>
      </w:r>
    </w:p>
    <w:p w14:paraId="13AC31EB"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Time to complete is provided in years; weeks or semesters can be included parenthetically.</w:t>
      </w:r>
    </w:p>
    <w:p w14:paraId="5003C303"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Indication of whether summer is required.</w:t>
      </w:r>
    </w:p>
    <w:p w14:paraId="3B5D29BD"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 xml:space="preserve">The narrative aligns with the Assumptions for student projected enrollment and the sample plans of study. </w:t>
      </w:r>
    </w:p>
    <w:p w14:paraId="0016F927" w14:textId="77777777" w:rsidR="006422B3" w:rsidRPr="006422B3" w:rsidRDefault="006422B3" w:rsidP="006422B3">
      <w:pPr>
        <w:tabs>
          <w:tab w:val="left" w:pos="360"/>
        </w:tabs>
        <w:spacing w:after="0" w:line="240" w:lineRule="auto"/>
        <w:ind w:left="720"/>
        <w:rPr>
          <w:rFonts w:ascii="Times New Roman" w:eastAsia="Times New Roman" w:hAnsi="Times New Roman" w:cs="Times New Roman"/>
          <w:sz w:val="24"/>
          <w:szCs w:val="24"/>
        </w:rPr>
      </w:pPr>
    </w:p>
    <w:p w14:paraId="0C60F735" w14:textId="77777777" w:rsidR="006422B3" w:rsidRPr="006422B3" w:rsidRDefault="006422B3" w:rsidP="006422B3">
      <w:pPr>
        <w:keepNext/>
        <w:spacing w:after="0" w:line="240" w:lineRule="auto"/>
        <w:ind w:left="360"/>
        <w:outlineLvl w:val="2"/>
        <w:rPr>
          <w:rFonts w:ascii="Times New Roman" w:eastAsia="Times New Roman" w:hAnsi="Times New Roman" w:cs="Times New Roman"/>
          <w:b/>
          <w:sz w:val="24"/>
          <w:szCs w:val="20"/>
        </w:rPr>
      </w:pPr>
      <w:bookmarkStart w:id="9" w:name="_Toc26781488"/>
      <w:r w:rsidRPr="006422B3">
        <w:rPr>
          <w:rFonts w:ascii="Times New Roman" w:eastAsia="Times New Roman" w:hAnsi="Times New Roman" w:cs="Times New Roman"/>
          <w:b/>
          <w:sz w:val="24"/>
          <w:szCs w:val="20"/>
        </w:rPr>
        <w:lastRenderedPageBreak/>
        <w:t>H. Faculty Resources</w:t>
      </w:r>
      <w:bookmarkEnd w:id="9"/>
    </w:p>
    <w:p w14:paraId="7EF85BE8" w14:textId="77777777" w:rsidR="006422B3" w:rsidRPr="006422B3" w:rsidRDefault="006422B3" w:rsidP="006422B3">
      <w:pPr>
        <w:spacing w:after="0" w:line="240" w:lineRule="auto"/>
        <w:ind w:left="72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Information to address: Describe the extent of faculty resources, including number to participate in the program, number to teach core and required courses and their qualifications in the discipline. How will the existing faculty be utilized? Will faculty from other academic units be used? Will new faculty be hired? If so, what credentials will be sought or required and at what rank will new faculty be hired?</w:t>
      </w:r>
    </w:p>
    <w:p w14:paraId="519132A6" w14:textId="77777777" w:rsidR="00C7345E" w:rsidRDefault="00C7345E" w:rsidP="006422B3">
      <w:pPr>
        <w:spacing w:after="0" w:line="240" w:lineRule="auto"/>
        <w:ind w:left="720" w:firstLine="720"/>
        <w:rPr>
          <w:rFonts w:ascii="Times New Roman" w:eastAsia="Times New Roman" w:hAnsi="Times New Roman" w:cs="Times New Roman"/>
          <w:sz w:val="24"/>
          <w:szCs w:val="24"/>
          <w:u w:val="single"/>
        </w:rPr>
      </w:pPr>
    </w:p>
    <w:p w14:paraId="18EACEDC" w14:textId="3574814D" w:rsidR="006422B3" w:rsidRPr="006422B3" w:rsidRDefault="006422B3" w:rsidP="00BE463E">
      <w:pPr>
        <w:spacing w:after="0" w:line="240" w:lineRule="auto"/>
        <w:ind w:left="72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u w:val="single"/>
        </w:rPr>
        <w:t>If applicable</w:t>
      </w:r>
      <w:r w:rsidRPr="006422B3">
        <w:rPr>
          <w:rFonts w:ascii="Times New Roman" w:eastAsia="Times New Roman" w:hAnsi="Times New Roman" w:cs="Times New Roman"/>
          <w:sz w:val="24"/>
          <w:szCs w:val="24"/>
        </w:rPr>
        <w:t>: What external funding sources are faculty receiving (research grant information required for doctoral programs)?  How will adjunct faculty be utilized? How will graduate assistants be utilized?</w:t>
      </w:r>
    </w:p>
    <w:p w14:paraId="030E8DD7" w14:textId="77777777" w:rsidR="006422B3" w:rsidRPr="006422B3" w:rsidRDefault="006422B3" w:rsidP="006422B3">
      <w:pPr>
        <w:spacing w:after="0" w:line="240" w:lineRule="auto"/>
        <w:ind w:left="720"/>
        <w:rPr>
          <w:rFonts w:ascii="Times New Roman" w:eastAsia="Times New Roman" w:hAnsi="Times New Roman" w:cs="Times New Roman"/>
          <w:sz w:val="24"/>
          <w:szCs w:val="24"/>
        </w:rPr>
      </w:pPr>
    </w:p>
    <w:p w14:paraId="7C831DCF" w14:textId="35697F5E" w:rsidR="006422B3" w:rsidRPr="006422B3" w:rsidRDefault="006422B3" w:rsidP="00BE463E">
      <w:pPr>
        <w:spacing w:after="0" w:line="240" w:lineRule="auto"/>
        <w:ind w:firstLine="720"/>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u w:val="single"/>
        </w:rPr>
        <w:t>Components of an effective response</w:t>
      </w:r>
    </w:p>
    <w:p w14:paraId="4D1B8B41"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 xml:space="preserve">Faculty complement dedicated to the program core and required coursework is </w:t>
      </w:r>
      <w:proofErr w:type="gramStart"/>
      <w:r w:rsidRPr="006422B3">
        <w:rPr>
          <w:rFonts w:ascii="Times New Roman" w:eastAsia="Times New Roman" w:hAnsi="Times New Roman" w:cs="Times New Roman"/>
          <w:sz w:val="24"/>
          <w:szCs w:val="24"/>
        </w:rPr>
        <w:t>sufficient</w:t>
      </w:r>
      <w:proofErr w:type="gramEnd"/>
      <w:r w:rsidRPr="006422B3">
        <w:rPr>
          <w:rFonts w:ascii="Times New Roman" w:eastAsia="Times New Roman" w:hAnsi="Times New Roman" w:cs="Times New Roman"/>
          <w:sz w:val="24"/>
          <w:szCs w:val="24"/>
        </w:rPr>
        <w:t xml:space="preserve"> given the program student enrollment projections.</w:t>
      </w:r>
    </w:p>
    <w:p w14:paraId="34BA1C99"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Faculty experience and accomplishments are commensurate with the degree level and type of program—e.g., years of teaching experience in the discipline, publications record, or in the case of a doctoral program proposal, faculty have major research grants.</w:t>
      </w:r>
    </w:p>
    <w:p w14:paraId="62E7E735"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Utilization of adjunct faculty to teach core and required courses is clearly described. A description of credentials is provided and is appropriate to the level and discipline of the proposed program.</w:t>
      </w:r>
    </w:p>
    <w:p w14:paraId="759DBCFC"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Utilization of graduate assistants in teaching and/or research is clearly described.</w:t>
      </w:r>
    </w:p>
    <w:p w14:paraId="3F67FC7E" w14:textId="77777777" w:rsidR="006422B3" w:rsidRPr="006422B3" w:rsidRDefault="006422B3" w:rsidP="006422B3">
      <w:pPr>
        <w:spacing w:after="0" w:line="240" w:lineRule="auto"/>
        <w:ind w:left="720"/>
        <w:rPr>
          <w:rFonts w:ascii="Times New Roman" w:eastAsia="Times New Roman" w:hAnsi="Times New Roman" w:cs="Times New Roman"/>
          <w:sz w:val="24"/>
          <w:szCs w:val="24"/>
          <w:highlight w:val="yellow"/>
        </w:rPr>
      </w:pPr>
    </w:p>
    <w:p w14:paraId="134E4BD0" w14:textId="77777777" w:rsidR="006422B3" w:rsidRPr="006422B3" w:rsidRDefault="006422B3" w:rsidP="006422B3">
      <w:pPr>
        <w:spacing w:after="0" w:line="240" w:lineRule="auto"/>
        <w:ind w:left="720"/>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u w:val="single"/>
        </w:rPr>
        <w:t>Provide Appendices</w:t>
      </w:r>
    </w:p>
    <w:p w14:paraId="3DBF1C77" w14:textId="77777777" w:rsidR="006422B3" w:rsidRPr="006422B3" w:rsidRDefault="006422B3" w:rsidP="006422B3">
      <w:pPr>
        <w:numPr>
          <w:ilvl w:val="0"/>
          <w:numId w:val="19"/>
        </w:numPr>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 xml:space="preserve">Provide an abbreviated CV for faculty teaching core and required courses. Include the person’s name, degree program designation and program name, graduating institution and year, rank, and specialization. </w:t>
      </w:r>
    </w:p>
    <w:p w14:paraId="67B3DA05" w14:textId="77777777" w:rsidR="006422B3" w:rsidRPr="006422B3" w:rsidRDefault="006422B3" w:rsidP="006422B3">
      <w:pPr>
        <w:numPr>
          <w:ilvl w:val="0"/>
          <w:numId w:val="19"/>
        </w:numPr>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 xml:space="preserve">For doctoral programs, provide information showing funded research (past 3-5 years) for each faculty member who will teach core and required courses or serve as a principal advisor for student dissertations. Information to </w:t>
      </w:r>
      <w:proofErr w:type="gramStart"/>
      <w:r w:rsidRPr="006422B3">
        <w:rPr>
          <w:rFonts w:ascii="Times New Roman" w:eastAsia="Times New Roman" w:hAnsi="Times New Roman" w:cs="Times New Roman"/>
          <w:sz w:val="24"/>
          <w:szCs w:val="24"/>
        </w:rPr>
        <w:t>include:</w:t>
      </w:r>
      <w:proofErr w:type="gramEnd"/>
      <w:r w:rsidRPr="006422B3">
        <w:rPr>
          <w:rFonts w:ascii="Times New Roman" w:eastAsia="Times New Roman" w:hAnsi="Times New Roman" w:cs="Times New Roman"/>
          <w:sz w:val="24"/>
          <w:szCs w:val="24"/>
        </w:rPr>
        <w:t xml:space="preserve"> name, leadership status (e.g., Principal Investigator (PI) or Co-PI), grant name, grant amount, years for the award, and a brief abstract describing the grant. Grants for which information is provided should be directly related to the proposed degree program </w:t>
      </w:r>
    </w:p>
    <w:p w14:paraId="79BFD505" w14:textId="77777777" w:rsidR="006422B3" w:rsidRPr="006422B3" w:rsidRDefault="006422B3" w:rsidP="006422B3">
      <w:pPr>
        <w:spacing w:after="0" w:line="240" w:lineRule="auto"/>
        <w:ind w:left="1080"/>
        <w:rPr>
          <w:rFonts w:ascii="Times New Roman" w:eastAsia="Times New Roman" w:hAnsi="Times New Roman" w:cs="Times New Roman"/>
          <w:sz w:val="24"/>
          <w:szCs w:val="24"/>
          <w:highlight w:val="yellow"/>
        </w:rPr>
      </w:pPr>
    </w:p>
    <w:p w14:paraId="4F5C0D89" w14:textId="77777777" w:rsidR="006422B3" w:rsidRPr="006422B3" w:rsidRDefault="006422B3" w:rsidP="006422B3">
      <w:pPr>
        <w:keepNext/>
        <w:spacing w:after="0" w:line="240" w:lineRule="auto"/>
        <w:ind w:left="360"/>
        <w:outlineLvl w:val="2"/>
        <w:rPr>
          <w:rFonts w:ascii="Times New Roman" w:eastAsia="Times New Roman" w:hAnsi="Times New Roman" w:cs="Times New Roman"/>
          <w:b/>
          <w:sz w:val="24"/>
          <w:szCs w:val="20"/>
        </w:rPr>
      </w:pPr>
      <w:bookmarkStart w:id="10" w:name="_Toc26781489"/>
      <w:r w:rsidRPr="006422B3">
        <w:rPr>
          <w:rFonts w:ascii="Times New Roman" w:eastAsia="Times New Roman" w:hAnsi="Times New Roman" w:cs="Times New Roman"/>
          <w:b/>
          <w:sz w:val="24"/>
          <w:szCs w:val="20"/>
        </w:rPr>
        <w:t>I. Student Learning Assessment</w:t>
      </w:r>
      <w:bookmarkEnd w:id="10"/>
    </w:p>
    <w:p w14:paraId="19803031" w14:textId="77777777" w:rsidR="006422B3" w:rsidRPr="006422B3" w:rsidRDefault="006422B3" w:rsidP="006422B3">
      <w:pPr>
        <w:spacing w:after="0" w:line="240" w:lineRule="auto"/>
        <w:ind w:left="72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Information to address: With the assistance of the institution’s director of assessment (or equivalent), describe the following:</w:t>
      </w:r>
    </w:p>
    <w:p w14:paraId="65C57F19" w14:textId="77777777" w:rsidR="006422B3" w:rsidRPr="006422B3" w:rsidRDefault="006422B3" w:rsidP="006422B3">
      <w:pPr>
        <w:numPr>
          <w:ilvl w:val="0"/>
          <w:numId w:val="16"/>
        </w:numPr>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What assessment methods will be used to determine whether learning outcomes are being achieved? Describe how these methods were chosen or designed by faculty including any other validity evidence.</w:t>
      </w:r>
    </w:p>
    <w:p w14:paraId="64A9BDDE" w14:textId="77777777" w:rsidR="006422B3" w:rsidRPr="006422B3" w:rsidRDefault="006422B3" w:rsidP="006422B3">
      <w:pPr>
        <w:numPr>
          <w:ilvl w:val="0"/>
          <w:numId w:val="16"/>
        </w:numPr>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How will experiential learning and capstone coursework be utilized to assess student learning?</w:t>
      </w:r>
    </w:p>
    <w:p w14:paraId="5EE5DB0B" w14:textId="77777777" w:rsidR="006422B3" w:rsidRPr="006422B3" w:rsidRDefault="006422B3" w:rsidP="006422B3">
      <w:pPr>
        <w:numPr>
          <w:ilvl w:val="0"/>
          <w:numId w:val="16"/>
        </w:numPr>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 xml:space="preserve">Are learning outcomes designed to address accreditation standards and outcomes? If so, explain how. </w:t>
      </w:r>
    </w:p>
    <w:p w14:paraId="33111654" w14:textId="77777777" w:rsidR="006422B3" w:rsidRPr="006422B3" w:rsidRDefault="006422B3" w:rsidP="006422B3">
      <w:pPr>
        <w:numPr>
          <w:ilvl w:val="0"/>
          <w:numId w:val="16"/>
        </w:numPr>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What learning outcomes are students expected to demonstrate mastery in from core and required coursework?</w:t>
      </w:r>
    </w:p>
    <w:p w14:paraId="31926C7C" w14:textId="77777777" w:rsidR="006422B3" w:rsidRPr="006422B3" w:rsidRDefault="006422B3" w:rsidP="006422B3">
      <w:pPr>
        <w:numPr>
          <w:ilvl w:val="0"/>
          <w:numId w:val="16"/>
        </w:numPr>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lastRenderedPageBreak/>
        <w:t>What learning outcomes are students expected to demonstrate mastery in for each sub area?</w:t>
      </w:r>
    </w:p>
    <w:p w14:paraId="59588DF6" w14:textId="77777777" w:rsidR="006422B3" w:rsidRPr="006422B3" w:rsidRDefault="006422B3" w:rsidP="006422B3">
      <w:pPr>
        <w:numPr>
          <w:ilvl w:val="0"/>
          <w:numId w:val="16"/>
        </w:numPr>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How will faculty and administrators utilize assessment results to improve the program? Describe anticipated processes for incorporating assessment results into faculty curriculum reform, program review, and budget reallocations and planning.</w:t>
      </w:r>
    </w:p>
    <w:p w14:paraId="354B0A0F" w14:textId="77777777" w:rsidR="006422B3" w:rsidRPr="006422B3" w:rsidRDefault="006422B3" w:rsidP="006422B3">
      <w:pPr>
        <w:spacing w:after="0" w:line="240" w:lineRule="auto"/>
        <w:ind w:left="720"/>
        <w:rPr>
          <w:rFonts w:ascii="Times New Roman" w:eastAsia="Times New Roman" w:hAnsi="Times New Roman" w:cs="Times New Roman"/>
          <w:sz w:val="24"/>
          <w:szCs w:val="24"/>
        </w:rPr>
      </w:pPr>
    </w:p>
    <w:p w14:paraId="1ACDA650" w14:textId="77777777" w:rsidR="006422B3" w:rsidRPr="006422B3" w:rsidRDefault="006422B3" w:rsidP="006422B3">
      <w:pPr>
        <w:spacing w:after="0" w:line="240" w:lineRule="auto"/>
        <w:ind w:left="360" w:firstLine="360"/>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u w:val="single"/>
        </w:rPr>
        <w:t>Components of an effective response</w:t>
      </w:r>
    </w:p>
    <w:p w14:paraId="5E71FBC4"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Learning outcomes are appropriately related to the discipline, degree level, and degree designation (if applicable) of the program.</w:t>
      </w:r>
    </w:p>
    <w:p w14:paraId="55D46A97"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 xml:space="preserve">There is evidence that program faculty have been engaged in selection of assessment </w:t>
      </w:r>
      <w:proofErr w:type="gramStart"/>
      <w:r w:rsidRPr="006422B3">
        <w:rPr>
          <w:rFonts w:ascii="Times New Roman" w:eastAsia="Times New Roman" w:hAnsi="Times New Roman" w:cs="Times New Roman"/>
          <w:sz w:val="24"/>
          <w:szCs w:val="24"/>
        </w:rPr>
        <w:t>methods, and</w:t>
      </w:r>
      <w:proofErr w:type="gramEnd"/>
      <w:r w:rsidRPr="006422B3">
        <w:rPr>
          <w:rFonts w:ascii="Times New Roman" w:eastAsia="Times New Roman" w:hAnsi="Times New Roman" w:cs="Times New Roman"/>
          <w:sz w:val="24"/>
          <w:szCs w:val="24"/>
        </w:rPr>
        <w:t xml:space="preserve"> have chosen those methods for the purpose of receiving information that can be used to improve instruction.</w:t>
      </w:r>
    </w:p>
    <w:p w14:paraId="5109FB45"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The program and/or institution has a deliberate process for using assessment results for program improvement that goes beyond saying simply that ‘results will be provided to faculty.’</w:t>
      </w:r>
    </w:p>
    <w:p w14:paraId="06F96CCC"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Learning outcomes for sub areas are indicated separately from learning outcomes for core and required coursework.</w:t>
      </w:r>
    </w:p>
    <w:p w14:paraId="29CF82B6"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A curriculum map of learning outcomes for core and required coursework is provided. (Sub areas are not included in the curriculum map.)</w:t>
      </w:r>
    </w:p>
    <w:p w14:paraId="18D6473A" w14:textId="77777777" w:rsidR="006422B3" w:rsidRPr="006422B3" w:rsidRDefault="006422B3" w:rsidP="006422B3">
      <w:pPr>
        <w:spacing w:after="0" w:line="240" w:lineRule="auto"/>
        <w:ind w:left="720"/>
        <w:rPr>
          <w:rFonts w:ascii="Times New Roman" w:eastAsia="Times New Roman" w:hAnsi="Times New Roman" w:cs="Times New Roman"/>
          <w:sz w:val="24"/>
          <w:szCs w:val="24"/>
        </w:rPr>
      </w:pPr>
    </w:p>
    <w:p w14:paraId="6F773E01" w14:textId="77777777" w:rsidR="006422B3" w:rsidRPr="006422B3" w:rsidRDefault="006422B3" w:rsidP="006422B3">
      <w:pPr>
        <w:spacing w:after="0" w:line="240" w:lineRule="auto"/>
        <w:ind w:left="720"/>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u w:val="single"/>
        </w:rPr>
        <w:t>Provide Appendices</w:t>
      </w:r>
    </w:p>
    <w:p w14:paraId="4C92A692" w14:textId="77777777" w:rsidR="006422B3" w:rsidRPr="006422B3" w:rsidRDefault="006422B3" w:rsidP="006422B3">
      <w:pPr>
        <w:numPr>
          <w:ilvl w:val="0"/>
          <w:numId w:val="20"/>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Accreditation requirements for student outcomes, if applicable.</w:t>
      </w:r>
    </w:p>
    <w:p w14:paraId="310D12C5" w14:textId="77777777" w:rsidR="006422B3" w:rsidRPr="006422B3" w:rsidRDefault="006422B3" w:rsidP="006422B3">
      <w:pPr>
        <w:numPr>
          <w:ilvl w:val="0"/>
          <w:numId w:val="20"/>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State Agency requirements for student outcomes, if applicable.</w:t>
      </w:r>
    </w:p>
    <w:p w14:paraId="5D95E056" w14:textId="77777777" w:rsidR="006422B3" w:rsidRPr="006422B3" w:rsidRDefault="006422B3" w:rsidP="006422B3">
      <w:pPr>
        <w:spacing w:after="0" w:line="240" w:lineRule="auto"/>
        <w:rPr>
          <w:rFonts w:ascii="Times New Roman" w:eastAsia="Times New Roman" w:hAnsi="Times New Roman" w:cs="Times New Roman"/>
          <w:sz w:val="24"/>
          <w:szCs w:val="24"/>
        </w:rPr>
      </w:pPr>
    </w:p>
    <w:p w14:paraId="59CC3C1A" w14:textId="77777777" w:rsidR="006422B3" w:rsidRPr="006422B3" w:rsidRDefault="006422B3" w:rsidP="006422B3">
      <w:pPr>
        <w:keepNext/>
        <w:spacing w:after="0" w:line="240" w:lineRule="auto"/>
        <w:ind w:left="360"/>
        <w:outlineLvl w:val="2"/>
        <w:rPr>
          <w:rFonts w:ascii="Times New Roman" w:eastAsia="Times New Roman" w:hAnsi="Times New Roman" w:cs="Times New Roman"/>
          <w:b/>
          <w:sz w:val="24"/>
          <w:szCs w:val="20"/>
        </w:rPr>
      </w:pPr>
      <w:bookmarkStart w:id="11" w:name="_Toc26781490"/>
      <w:r w:rsidRPr="006422B3">
        <w:rPr>
          <w:rFonts w:ascii="Times New Roman" w:eastAsia="Times New Roman" w:hAnsi="Times New Roman" w:cs="Times New Roman"/>
          <w:b/>
          <w:sz w:val="24"/>
          <w:szCs w:val="20"/>
        </w:rPr>
        <w:t>J. Employment Skills</w:t>
      </w:r>
      <w:bookmarkEnd w:id="11"/>
    </w:p>
    <w:p w14:paraId="0B2A8AC3" w14:textId="77777777" w:rsidR="006422B3" w:rsidRPr="006422B3" w:rsidRDefault="006422B3" w:rsidP="006422B3">
      <w:pPr>
        <w:spacing w:after="0" w:line="240" w:lineRule="auto"/>
        <w:ind w:left="72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Information to address: What employment skills/workplace competencies will graduates possess? What will graduates be able to do on a job? What are the specific employment skills/workplace competencies of students who complete a specific sub area, if applicable?</w:t>
      </w:r>
    </w:p>
    <w:p w14:paraId="7A1A2218" w14:textId="77777777" w:rsidR="006422B3" w:rsidRPr="006422B3" w:rsidRDefault="006422B3" w:rsidP="006422B3">
      <w:pPr>
        <w:spacing w:after="0" w:line="240" w:lineRule="auto"/>
        <w:ind w:left="720" w:firstLine="72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u w:val="single"/>
        </w:rPr>
        <w:t>Note</w:t>
      </w:r>
      <w:r w:rsidRPr="006422B3">
        <w:rPr>
          <w:rFonts w:ascii="Times New Roman" w:eastAsia="Times New Roman" w:hAnsi="Times New Roman" w:cs="Times New Roman"/>
          <w:sz w:val="24"/>
          <w:szCs w:val="24"/>
        </w:rPr>
        <w:t>: Abilities, skills, and competencies must be appropriate to the curriculum and degree level of the program, and to the occupations that are identified under Employment Demand.</w:t>
      </w:r>
    </w:p>
    <w:p w14:paraId="579AE8F4" w14:textId="77777777" w:rsidR="006422B3" w:rsidRPr="006422B3" w:rsidRDefault="006422B3" w:rsidP="006422B3">
      <w:pPr>
        <w:spacing w:after="0" w:line="240" w:lineRule="auto"/>
        <w:ind w:left="720"/>
        <w:rPr>
          <w:rFonts w:ascii="Times New Roman" w:eastAsia="Times New Roman" w:hAnsi="Times New Roman" w:cs="Times New Roman"/>
          <w:sz w:val="24"/>
          <w:szCs w:val="24"/>
        </w:rPr>
      </w:pPr>
    </w:p>
    <w:p w14:paraId="6CE7CAC1" w14:textId="77777777" w:rsidR="006422B3" w:rsidRPr="006422B3" w:rsidRDefault="006422B3" w:rsidP="006422B3">
      <w:pPr>
        <w:spacing w:after="0" w:line="240" w:lineRule="auto"/>
        <w:ind w:left="360" w:firstLine="360"/>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u w:val="single"/>
        </w:rPr>
        <w:t>Components of an effective response</w:t>
      </w:r>
    </w:p>
    <w:p w14:paraId="135A4075"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 xml:space="preserve">Abilities, skills, and competencies needed or required to fulfill job duties and responsibilities are clearly appropriate </w:t>
      </w:r>
      <w:r w:rsidRPr="006422B3">
        <w:rPr>
          <w:rFonts w:ascii="Times New Roman" w:eastAsia="Times New Roman" w:hAnsi="Times New Roman" w:cs="Times New Roman"/>
          <w:sz w:val="24"/>
          <w:szCs w:val="24"/>
          <w:u w:val="single"/>
        </w:rPr>
        <w:t>both</w:t>
      </w:r>
      <w:r w:rsidRPr="006422B3">
        <w:rPr>
          <w:rFonts w:ascii="Times New Roman" w:eastAsia="Times New Roman" w:hAnsi="Times New Roman" w:cs="Times New Roman"/>
          <w:sz w:val="24"/>
          <w:szCs w:val="24"/>
        </w:rPr>
        <w:t xml:space="preserve"> to the curriculum and degree level of the program </w:t>
      </w:r>
      <w:r w:rsidRPr="006422B3">
        <w:rPr>
          <w:rFonts w:ascii="Times New Roman" w:eastAsia="Times New Roman" w:hAnsi="Times New Roman" w:cs="Times New Roman"/>
          <w:sz w:val="24"/>
          <w:szCs w:val="24"/>
          <w:u w:val="single"/>
        </w:rPr>
        <w:t>and</w:t>
      </w:r>
      <w:r w:rsidRPr="006422B3">
        <w:rPr>
          <w:rFonts w:ascii="Times New Roman" w:eastAsia="Times New Roman" w:hAnsi="Times New Roman" w:cs="Times New Roman"/>
          <w:sz w:val="24"/>
          <w:szCs w:val="24"/>
        </w:rPr>
        <w:t xml:space="preserve"> to occupations that are identified under Employment Demand.</w:t>
      </w:r>
    </w:p>
    <w:p w14:paraId="0867832D"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Abilities, skills, and competencies are clearly appropriate to the curriculum requirements and learning outcomes for each sub area.</w:t>
      </w:r>
    </w:p>
    <w:p w14:paraId="06201172" w14:textId="77777777" w:rsidR="006422B3" w:rsidRPr="006422B3" w:rsidRDefault="006422B3" w:rsidP="006422B3">
      <w:pPr>
        <w:spacing w:after="0" w:line="240" w:lineRule="auto"/>
        <w:ind w:left="360"/>
        <w:rPr>
          <w:rFonts w:ascii="Times New Roman" w:eastAsia="Times New Roman" w:hAnsi="Times New Roman" w:cs="Times New Roman"/>
          <w:sz w:val="24"/>
          <w:szCs w:val="24"/>
        </w:rPr>
      </w:pPr>
    </w:p>
    <w:p w14:paraId="1749E974" w14:textId="77777777" w:rsidR="006422B3" w:rsidRPr="006422B3" w:rsidRDefault="006422B3" w:rsidP="006422B3">
      <w:pPr>
        <w:keepNext/>
        <w:spacing w:after="0" w:line="240" w:lineRule="auto"/>
        <w:ind w:left="360"/>
        <w:outlineLvl w:val="2"/>
        <w:rPr>
          <w:rFonts w:ascii="Times New Roman" w:eastAsia="Times New Roman" w:hAnsi="Times New Roman" w:cs="Times New Roman"/>
          <w:b/>
          <w:sz w:val="24"/>
          <w:szCs w:val="20"/>
        </w:rPr>
      </w:pPr>
      <w:bookmarkStart w:id="12" w:name="_Toc26781491"/>
      <w:r w:rsidRPr="006422B3">
        <w:rPr>
          <w:rFonts w:ascii="Times New Roman" w:eastAsia="Times New Roman" w:hAnsi="Times New Roman" w:cs="Times New Roman"/>
          <w:b/>
          <w:sz w:val="24"/>
          <w:szCs w:val="20"/>
        </w:rPr>
        <w:t>K. Relation to Existing Programs (Degree, Certificate, Sub-area)</w:t>
      </w:r>
      <w:bookmarkEnd w:id="12"/>
    </w:p>
    <w:p w14:paraId="098DD2F9" w14:textId="77777777" w:rsidR="006422B3" w:rsidRPr="006422B3" w:rsidRDefault="006422B3" w:rsidP="006422B3">
      <w:pPr>
        <w:spacing w:after="0" w:line="240" w:lineRule="auto"/>
        <w:ind w:left="72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 xml:space="preserve">Information to address: Is the institution offering other degree programs that are </w:t>
      </w:r>
      <w:proofErr w:type="gramStart"/>
      <w:r w:rsidRPr="006422B3">
        <w:rPr>
          <w:rFonts w:ascii="Times New Roman" w:eastAsia="Times New Roman" w:hAnsi="Times New Roman" w:cs="Times New Roman"/>
          <w:sz w:val="24"/>
          <w:szCs w:val="24"/>
        </w:rPr>
        <w:t>similar to</w:t>
      </w:r>
      <w:proofErr w:type="gramEnd"/>
      <w:r w:rsidRPr="006422B3">
        <w:rPr>
          <w:rFonts w:ascii="Times New Roman" w:eastAsia="Times New Roman" w:hAnsi="Times New Roman" w:cs="Times New Roman"/>
          <w:sz w:val="24"/>
          <w:szCs w:val="24"/>
        </w:rPr>
        <w:t xml:space="preserve"> the proposed degree program? Describe and compare the degree programs – focus/purpose, curriculum requirements, and outcomes for graduates. Is the proposed degree program an expansion of an existing area of emphasis, certificate, concentration, focus area, option, minor, major, specialization, or track? If so, explain the historical and </w:t>
      </w:r>
      <w:r w:rsidRPr="006422B3">
        <w:rPr>
          <w:rFonts w:ascii="Times New Roman" w:eastAsia="Times New Roman" w:hAnsi="Times New Roman" w:cs="Times New Roman"/>
          <w:sz w:val="24"/>
          <w:szCs w:val="24"/>
        </w:rPr>
        <w:lastRenderedPageBreak/>
        <w:t>disciplinary relationship of the proposed program to the existing program at the institution. What effects will the proposed degree program have on existing degree programs, certificates or sub areas? Will any be closed or altered?</w:t>
      </w:r>
    </w:p>
    <w:p w14:paraId="20E3470B" w14:textId="77777777" w:rsidR="006422B3" w:rsidRPr="006422B3" w:rsidRDefault="006422B3" w:rsidP="006422B3">
      <w:pPr>
        <w:spacing w:after="0" w:line="240" w:lineRule="auto"/>
        <w:ind w:left="720"/>
        <w:rPr>
          <w:rFonts w:ascii="Times New Roman" w:eastAsia="Times New Roman" w:hAnsi="Times New Roman" w:cs="Times New Roman"/>
          <w:sz w:val="24"/>
          <w:szCs w:val="24"/>
        </w:rPr>
      </w:pPr>
    </w:p>
    <w:p w14:paraId="4A292765" w14:textId="77777777" w:rsidR="006422B3" w:rsidRPr="006422B3" w:rsidRDefault="006422B3" w:rsidP="006422B3">
      <w:pPr>
        <w:spacing w:after="0" w:line="240" w:lineRule="auto"/>
        <w:ind w:left="360" w:firstLine="360"/>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u w:val="single"/>
        </w:rPr>
        <w:t>Components of an effective response</w:t>
      </w:r>
    </w:p>
    <w:p w14:paraId="27D92296" w14:textId="7C308462" w:rsidR="006422B3" w:rsidRPr="006422B3" w:rsidRDefault="00BE463E"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Academic</w:t>
      </w:r>
      <w:r w:rsidR="006422B3" w:rsidRPr="006422B3">
        <w:rPr>
          <w:rFonts w:ascii="Times New Roman" w:eastAsia="Times New Roman" w:hAnsi="Times New Roman" w:cs="Times New Roman"/>
          <w:sz w:val="24"/>
          <w:szCs w:val="24"/>
        </w:rPr>
        <w:t xml:space="preserve"> units of existing related degree programs, certificates and sub areas are indicated.</w:t>
      </w:r>
    </w:p>
    <w:p w14:paraId="5010A69D"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Effects on existing related degree programs, certificates and sub-areas are clearly explained, including any closures.</w:t>
      </w:r>
    </w:p>
    <w:p w14:paraId="29D4B1DF"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Degree programs are compared only to describe the focus/purpose of the degree, the core and required curriculum, and the knowledge and skills of graduates.</w:t>
      </w:r>
    </w:p>
    <w:p w14:paraId="5FB893DF"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 xml:space="preserve">If the proposed degree program is an </w:t>
      </w:r>
      <w:r w:rsidRPr="006422B3">
        <w:rPr>
          <w:rFonts w:ascii="Times New Roman" w:eastAsia="Times New Roman" w:hAnsi="Times New Roman" w:cs="Times New Roman"/>
          <w:sz w:val="24"/>
          <w:szCs w:val="24"/>
          <w:u w:val="single"/>
        </w:rPr>
        <w:t>expansion</w:t>
      </w:r>
      <w:r w:rsidRPr="006422B3">
        <w:rPr>
          <w:rFonts w:ascii="Times New Roman" w:eastAsia="Times New Roman" w:hAnsi="Times New Roman" w:cs="Times New Roman"/>
          <w:sz w:val="24"/>
          <w:szCs w:val="24"/>
        </w:rPr>
        <w:t xml:space="preserve"> of an existing certificate or sub-area, this is addressed in a dedicated sub-heading, which explains the reason for the expansion, the need for a standalone degree, and what will happen to the existing sub-area or certificate.</w:t>
      </w:r>
    </w:p>
    <w:p w14:paraId="5E475873" w14:textId="77777777" w:rsidR="00BE463E" w:rsidRDefault="00BE463E" w:rsidP="006422B3">
      <w:pPr>
        <w:keepNext/>
        <w:spacing w:after="0" w:line="240" w:lineRule="auto"/>
        <w:jc w:val="center"/>
        <w:outlineLvl w:val="1"/>
        <w:rPr>
          <w:rFonts w:ascii="Times New Roman" w:eastAsia="Times New Roman" w:hAnsi="Times New Roman" w:cs="Times New Roman"/>
          <w:b/>
          <w:bCs/>
          <w:i/>
          <w:sz w:val="24"/>
          <w:szCs w:val="24"/>
        </w:rPr>
      </w:pPr>
      <w:bookmarkStart w:id="13" w:name="_Toc26781492"/>
    </w:p>
    <w:p w14:paraId="4925E03D" w14:textId="6C5399FC" w:rsidR="006422B3" w:rsidRPr="006422B3" w:rsidRDefault="006422B3" w:rsidP="006422B3">
      <w:pPr>
        <w:keepNext/>
        <w:spacing w:after="0" w:line="240" w:lineRule="auto"/>
        <w:jc w:val="center"/>
        <w:outlineLvl w:val="1"/>
        <w:rPr>
          <w:rFonts w:ascii="Times New Roman" w:eastAsia="Times New Roman" w:hAnsi="Times New Roman" w:cs="Times New Roman"/>
          <w:b/>
          <w:bCs/>
          <w:i/>
          <w:sz w:val="24"/>
          <w:szCs w:val="24"/>
        </w:rPr>
      </w:pPr>
      <w:r w:rsidRPr="006422B3">
        <w:rPr>
          <w:rFonts w:ascii="Times New Roman" w:eastAsia="Times New Roman" w:hAnsi="Times New Roman" w:cs="Times New Roman"/>
          <w:b/>
          <w:bCs/>
          <w:i/>
          <w:sz w:val="24"/>
          <w:szCs w:val="24"/>
        </w:rPr>
        <w:t>Part II: Justification for the Proposed Program</w:t>
      </w:r>
      <w:bookmarkEnd w:id="13"/>
    </w:p>
    <w:p w14:paraId="4D18602C" w14:textId="77777777" w:rsidR="006422B3" w:rsidRPr="006422B3" w:rsidRDefault="006422B3" w:rsidP="006422B3">
      <w:pPr>
        <w:spacing w:after="0" w:line="240" w:lineRule="auto"/>
        <w:rPr>
          <w:rFonts w:ascii="Times New Roman" w:eastAsia="Times New Roman" w:hAnsi="Times New Roman" w:cs="Times New Roman"/>
          <w:sz w:val="24"/>
          <w:szCs w:val="24"/>
        </w:rPr>
      </w:pPr>
    </w:p>
    <w:p w14:paraId="3B2E53EC" w14:textId="77777777" w:rsidR="006422B3" w:rsidRPr="006422B3" w:rsidRDefault="006422B3" w:rsidP="006422B3">
      <w:pPr>
        <w:keepNext/>
        <w:spacing w:after="0" w:line="240" w:lineRule="auto"/>
        <w:ind w:left="360"/>
        <w:outlineLvl w:val="2"/>
        <w:rPr>
          <w:rFonts w:ascii="Times New Roman" w:eastAsia="Times New Roman" w:hAnsi="Times New Roman" w:cs="Times New Roman"/>
          <w:b/>
          <w:sz w:val="24"/>
          <w:szCs w:val="20"/>
        </w:rPr>
      </w:pPr>
      <w:bookmarkStart w:id="14" w:name="_Toc26781493"/>
      <w:r w:rsidRPr="006422B3">
        <w:rPr>
          <w:rFonts w:ascii="Times New Roman" w:eastAsia="Times New Roman" w:hAnsi="Times New Roman" w:cs="Times New Roman"/>
          <w:b/>
          <w:sz w:val="24"/>
          <w:szCs w:val="20"/>
        </w:rPr>
        <w:t>A. Response to Current Needs</w:t>
      </w:r>
      <w:bookmarkEnd w:id="14"/>
    </w:p>
    <w:p w14:paraId="7B5659B3" w14:textId="77777777" w:rsidR="006422B3" w:rsidRPr="006422B3" w:rsidRDefault="006422B3" w:rsidP="006422B3">
      <w:pPr>
        <w:spacing w:after="0" w:line="240" w:lineRule="auto"/>
        <w:ind w:left="72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 xml:space="preserve">Information to address: Provide an objective account of the need for a new degree program </w:t>
      </w:r>
      <w:r w:rsidRPr="006422B3">
        <w:rPr>
          <w:rFonts w:ascii="Times New Roman" w:eastAsia="Times New Roman" w:hAnsi="Times New Roman" w:cs="Times New Roman"/>
          <w:sz w:val="24"/>
          <w:szCs w:val="24"/>
          <w:u w:val="single"/>
        </w:rPr>
        <w:t>at the degree level and in the discipline</w:t>
      </w:r>
      <w:r w:rsidRPr="006422B3">
        <w:rPr>
          <w:rFonts w:ascii="Times New Roman" w:eastAsia="Times New Roman" w:hAnsi="Times New Roman" w:cs="Times New Roman"/>
          <w:sz w:val="24"/>
          <w:szCs w:val="24"/>
        </w:rPr>
        <w:t xml:space="preserve"> proposed.  The account should appeal to objective evidence from reliable cited sources. Needs addressed by the proposed program should be referenced to all relevant levels: local, state, national, and international.</w:t>
      </w:r>
      <w:r w:rsidRPr="006422B3">
        <w:rPr>
          <w:rFonts w:ascii="Times New Roman" w:eastAsia="Times New Roman" w:hAnsi="Times New Roman" w:cs="Times New Roman"/>
          <w:i/>
          <w:sz w:val="24"/>
          <w:szCs w:val="24"/>
        </w:rPr>
        <w:t xml:space="preserve"> </w:t>
      </w:r>
      <w:r w:rsidRPr="006422B3">
        <w:rPr>
          <w:rFonts w:ascii="Times New Roman" w:eastAsia="Times New Roman" w:hAnsi="Times New Roman" w:cs="Times New Roman"/>
          <w:sz w:val="24"/>
          <w:szCs w:val="24"/>
        </w:rPr>
        <w:t xml:space="preserve">Information should be quoted (with citations) where appropriate. </w:t>
      </w:r>
    </w:p>
    <w:p w14:paraId="3ABC277B" w14:textId="77777777" w:rsidR="006422B3" w:rsidRPr="006422B3" w:rsidRDefault="006422B3" w:rsidP="006422B3">
      <w:pPr>
        <w:spacing w:after="0" w:line="240" w:lineRule="auto"/>
        <w:ind w:left="720"/>
        <w:rPr>
          <w:rFonts w:ascii="Times New Roman" w:eastAsia="Times New Roman" w:hAnsi="Times New Roman" w:cs="Times New Roman"/>
          <w:sz w:val="24"/>
          <w:szCs w:val="24"/>
        </w:rPr>
      </w:pPr>
    </w:p>
    <w:p w14:paraId="5F437279" w14:textId="77777777" w:rsidR="006422B3" w:rsidRPr="006422B3" w:rsidRDefault="006422B3" w:rsidP="006422B3">
      <w:pPr>
        <w:spacing w:after="0" w:line="240" w:lineRule="auto"/>
        <w:ind w:left="720"/>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u w:val="single"/>
        </w:rPr>
        <w:t>Components of an effective response</w:t>
      </w:r>
    </w:p>
    <w:p w14:paraId="398B6F2A"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 xml:space="preserve">The account provided is clearly oriented toward a program </w:t>
      </w:r>
      <w:r w:rsidRPr="006422B3">
        <w:rPr>
          <w:rFonts w:ascii="Times New Roman" w:eastAsia="Times New Roman" w:hAnsi="Times New Roman" w:cs="Times New Roman"/>
          <w:sz w:val="24"/>
          <w:szCs w:val="24"/>
          <w:u w:val="single"/>
        </w:rPr>
        <w:t>at the degree level and in the discipline</w:t>
      </w:r>
      <w:r w:rsidRPr="006422B3">
        <w:rPr>
          <w:rFonts w:ascii="Times New Roman" w:eastAsia="Times New Roman" w:hAnsi="Times New Roman" w:cs="Times New Roman"/>
          <w:sz w:val="24"/>
          <w:szCs w:val="24"/>
        </w:rPr>
        <w:t xml:space="preserve"> proposed.</w:t>
      </w:r>
    </w:p>
    <w:p w14:paraId="3534649E"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 xml:space="preserve">The account provided is focused on the specific program being proposed, especially the </w:t>
      </w:r>
      <w:r w:rsidRPr="006422B3">
        <w:rPr>
          <w:rFonts w:ascii="Times New Roman" w:eastAsia="Times New Roman" w:hAnsi="Times New Roman" w:cs="Times New Roman"/>
          <w:sz w:val="24"/>
          <w:szCs w:val="24"/>
          <w:u w:val="single"/>
        </w:rPr>
        <w:t>degree level</w:t>
      </w:r>
      <w:r w:rsidRPr="006422B3">
        <w:rPr>
          <w:rFonts w:ascii="Times New Roman" w:eastAsia="Times New Roman" w:hAnsi="Times New Roman" w:cs="Times New Roman"/>
          <w:sz w:val="24"/>
          <w:szCs w:val="24"/>
        </w:rPr>
        <w:t xml:space="preserve"> being requested, and does not rest solely on assertions of the general importance of the discipline. Select statements and sources are directly quoted to allow SCHEV to review the specific information supporting the need for the degree program.</w:t>
      </w:r>
    </w:p>
    <w:p w14:paraId="3604CA61"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 xml:space="preserve">The account provided is consistent and mutually supportive with other components of the proposal—i.e., curriculum, licensure requirements (if applicable), labor market information, skills/competencies, and employment advertisements. </w:t>
      </w:r>
      <w:r w:rsidRPr="006422B3">
        <w:rPr>
          <w:rFonts w:ascii="Times New Roman" w:eastAsia="Times New Roman" w:hAnsi="Times New Roman" w:cs="Times New Roman"/>
          <w:sz w:val="24"/>
          <w:szCs w:val="24"/>
          <w:u w:val="single"/>
        </w:rPr>
        <w:t>Note</w:t>
      </w:r>
      <w:r w:rsidRPr="006422B3">
        <w:rPr>
          <w:rFonts w:ascii="Times New Roman" w:eastAsia="Times New Roman" w:hAnsi="Times New Roman" w:cs="Times New Roman"/>
          <w:sz w:val="24"/>
          <w:szCs w:val="24"/>
        </w:rPr>
        <w:t>: inconsistencies on these points may be highlighted in information provided to Council when the program is presented for consideration.</w:t>
      </w:r>
    </w:p>
    <w:p w14:paraId="70D4C1ED"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Need for the program among the institution’s stakeholders (e.g., regional/local communities, local/state industries) is described and documented.</w:t>
      </w:r>
    </w:p>
    <w:p w14:paraId="2D20A75F" w14:textId="77777777" w:rsidR="006422B3" w:rsidRPr="006422B3" w:rsidRDefault="006422B3" w:rsidP="006422B3">
      <w:pPr>
        <w:spacing w:after="0" w:line="240" w:lineRule="auto"/>
        <w:ind w:left="360"/>
        <w:rPr>
          <w:rFonts w:ascii="Times New Roman" w:eastAsia="Times New Roman" w:hAnsi="Times New Roman" w:cs="Times New Roman"/>
          <w:sz w:val="24"/>
          <w:szCs w:val="24"/>
        </w:rPr>
      </w:pPr>
    </w:p>
    <w:p w14:paraId="58C1AE2B" w14:textId="77777777" w:rsidR="006422B3" w:rsidRPr="006422B3" w:rsidRDefault="006422B3" w:rsidP="006422B3">
      <w:pPr>
        <w:spacing w:after="0" w:line="240" w:lineRule="auto"/>
        <w:ind w:left="720"/>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u w:val="single"/>
        </w:rPr>
        <w:t>Provide Appendices</w:t>
      </w:r>
    </w:p>
    <w:p w14:paraId="19438C7A"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Excerpts of publications (articles, books or documents) not available on the internet, particularly when quoted information provides supportive evidence of need. Utilize separate labeled cover pages for each publication. Documents should be sized-adjusted for readability, whenever possible.</w:t>
      </w:r>
    </w:p>
    <w:p w14:paraId="4F70EA87" w14:textId="77777777" w:rsidR="006422B3" w:rsidRPr="006422B3" w:rsidRDefault="006422B3" w:rsidP="006422B3">
      <w:pPr>
        <w:numPr>
          <w:ilvl w:val="0"/>
          <w:numId w:val="5"/>
        </w:numPr>
        <w:tabs>
          <w:tab w:val="num" w:pos="1080"/>
        </w:tabs>
        <w:spacing w:after="0" w:line="240" w:lineRule="auto"/>
        <w:ind w:left="1080"/>
        <w:rPr>
          <w:rFonts w:ascii="Times New Roman" w:eastAsia="Times New Roman" w:hAnsi="Times New Roman" w:cs="Times New Roman"/>
          <w:bCs/>
          <w:sz w:val="24"/>
          <w:szCs w:val="24"/>
        </w:rPr>
      </w:pPr>
      <w:r w:rsidRPr="006422B3">
        <w:rPr>
          <w:rFonts w:ascii="Times New Roman" w:eastAsia="Times New Roman" w:hAnsi="Times New Roman" w:cs="Times New Roman"/>
          <w:sz w:val="24"/>
          <w:szCs w:val="24"/>
          <w:u w:val="single"/>
        </w:rPr>
        <w:lastRenderedPageBreak/>
        <w:t>Optional</w:t>
      </w:r>
      <w:r w:rsidRPr="006422B3">
        <w:rPr>
          <w:rFonts w:ascii="Times New Roman" w:eastAsia="Times New Roman" w:hAnsi="Times New Roman" w:cs="Times New Roman"/>
          <w:sz w:val="24"/>
          <w:szCs w:val="24"/>
        </w:rPr>
        <w:t xml:space="preserve">: letters of support from industry that include statements of need for professionals with the specific knowledge, skills, and abilities of graduates of the proposed degree program. </w:t>
      </w:r>
      <w:r w:rsidRPr="006422B3">
        <w:rPr>
          <w:rFonts w:ascii="Times New Roman" w:eastAsia="Times New Roman" w:hAnsi="Times New Roman" w:cs="Times New Roman"/>
          <w:bCs/>
          <w:sz w:val="24"/>
          <w:szCs w:val="24"/>
        </w:rPr>
        <w:t xml:space="preserve">Letters must be written on company letterhead, signed, and indicate the author’s position/title. All correspondence must be dated within twelve (12) months of submitting the proposal to SCHEV and </w:t>
      </w:r>
      <w:proofErr w:type="gramStart"/>
      <w:r w:rsidRPr="006422B3">
        <w:rPr>
          <w:rFonts w:ascii="Times New Roman" w:eastAsia="Times New Roman" w:hAnsi="Times New Roman" w:cs="Times New Roman"/>
          <w:bCs/>
          <w:sz w:val="24"/>
          <w:szCs w:val="24"/>
        </w:rPr>
        <w:t>sized-adjusted</w:t>
      </w:r>
      <w:proofErr w:type="gramEnd"/>
      <w:r w:rsidRPr="006422B3">
        <w:rPr>
          <w:rFonts w:ascii="Times New Roman" w:eastAsia="Times New Roman" w:hAnsi="Times New Roman" w:cs="Times New Roman"/>
          <w:bCs/>
          <w:sz w:val="24"/>
          <w:szCs w:val="24"/>
        </w:rPr>
        <w:t xml:space="preserve"> for readability. </w:t>
      </w:r>
      <w:r w:rsidRPr="006422B3">
        <w:rPr>
          <w:rFonts w:ascii="Times New Roman" w:eastAsia="Times New Roman" w:hAnsi="Times New Roman" w:cs="Times New Roman"/>
          <w:bCs/>
          <w:sz w:val="24"/>
          <w:szCs w:val="24"/>
          <w:u w:val="single"/>
        </w:rPr>
        <w:t>Letters that appear to be composed according to a template will be disregarded</w:t>
      </w:r>
      <w:r w:rsidRPr="006422B3">
        <w:rPr>
          <w:rFonts w:ascii="Times New Roman" w:eastAsia="Times New Roman" w:hAnsi="Times New Roman" w:cs="Times New Roman"/>
          <w:bCs/>
          <w:sz w:val="24"/>
          <w:szCs w:val="24"/>
        </w:rPr>
        <w:t>.</w:t>
      </w:r>
    </w:p>
    <w:p w14:paraId="39E21E73" w14:textId="77777777" w:rsidR="006422B3" w:rsidRPr="006422B3" w:rsidRDefault="006422B3" w:rsidP="006422B3">
      <w:pPr>
        <w:spacing w:after="0" w:line="240" w:lineRule="auto"/>
        <w:rPr>
          <w:rFonts w:ascii="Times New Roman" w:eastAsia="Times New Roman" w:hAnsi="Times New Roman" w:cs="Times New Roman"/>
          <w:sz w:val="24"/>
          <w:szCs w:val="24"/>
        </w:rPr>
      </w:pPr>
    </w:p>
    <w:p w14:paraId="32B700B6" w14:textId="77777777" w:rsidR="006422B3" w:rsidRPr="006422B3" w:rsidRDefault="006422B3" w:rsidP="006422B3">
      <w:pPr>
        <w:keepNext/>
        <w:spacing w:after="0" w:line="240" w:lineRule="auto"/>
        <w:ind w:left="360"/>
        <w:outlineLvl w:val="2"/>
        <w:rPr>
          <w:rFonts w:ascii="Times New Roman" w:eastAsia="Times New Roman" w:hAnsi="Times New Roman" w:cs="Times New Roman"/>
          <w:b/>
          <w:sz w:val="24"/>
          <w:szCs w:val="20"/>
        </w:rPr>
      </w:pPr>
      <w:bookmarkStart w:id="15" w:name="_Toc26781494"/>
      <w:r w:rsidRPr="006422B3">
        <w:rPr>
          <w:rFonts w:ascii="Times New Roman" w:eastAsia="Times New Roman" w:hAnsi="Times New Roman" w:cs="Times New Roman"/>
          <w:b/>
          <w:sz w:val="24"/>
          <w:szCs w:val="20"/>
        </w:rPr>
        <w:t>B. Employment Demand</w:t>
      </w:r>
      <w:bookmarkEnd w:id="15"/>
    </w:p>
    <w:p w14:paraId="31A32547" w14:textId="77777777" w:rsidR="006422B3" w:rsidRPr="006422B3" w:rsidRDefault="006422B3" w:rsidP="006422B3">
      <w:pPr>
        <w:spacing w:after="0" w:line="240" w:lineRule="auto"/>
        <w:ind w:left="720"/>
        <w:rPr>
          <w:rFonts w:ascii="Times New Roman" w:eastAsia="Times New Roman" w:hAnsi="Times New Roman" w:cs="Times New Roman"/>
          <w:bCs/>
          <w:sz w:val="24"/>
          <w:szCs w:val="24"/>
        </w:rPr>
      </w:pPr>
      <w:r w:rsidRPr="006422B3">
        <w:rPr>
          <w:rFonts w:ascii="Times New Roman" w:eastAsia="Times New Roman" w:hAnsi="Times New Roman" w:cs="Times New Roman"/>
          <w:bCs/>
          <w:sz w:val="24"/>
          <w:szCs w:val="24"/>
        </w:rPr>
        <w:t xml:space="preserve">Information to address:  Provide information to demonstrate that there is need for more graduates in the kind of program being proposed, i.e., employment opportunities call for education </w:t>
      </w:r>
      <w:r w:rsidRPr="006422B3">
        <w:rPr>
          <w:rFonts w:ascii="Times New Roman" w:eastAsia="Times New Roman" w:hAnsi="Times New Roman" w:cs="Times New Roman"/>
          <w:bCs/>
          <w:sz w:val="24"/>
          <w:szCs w:val="24"/>
          <w:u w:val="single"/>
        </w:rPr>
        <w:t>in the discipline and at the degree level</w:t>
      </w:r>
      <w:r w:rsidRPr="006422B3">
        <w:rPr>
          <w:rFonts w:ascii="Times New Roman" w:eastAsia="Times New Roman" w:hAnsi="Times New Roman" w:cs="Times New Roman"/>
          <w:bCs/>
          <w:sz w:val="24"/>
          <w:szCs w:val="24"/>
        </w:rPr>
        <w:t xml:space="preserve"> being proposed.  </w:t>
      </w:r>
    </w:p>
    <w:p w14:paraId="5AD9E27E" w14:textId="77777777" w:rsidR="006422B3" w:rsidRPr="006422B3" w:rsidRDefault="006422B3" w:rsidP="006422B3">
      <w:pPr>
        <w:tabs>
          <w:tab w:val="left" w:pos="1800"/>
        </w:tabs>
        <w:spacing w:after="0" w:line="240" w:lineRule="auto"/>
        <w:ind w:left="720"/>
        <w:rPr>
          <w:rFonts w:ascii="Times New Roman" w:eastAsia="Times New Roman" w:hAnsi="Times New Roman" w:cs="Times New Roman"/>
          <w:bCs/>
          <w:sz w:val="24"/>
          <w:szCs w:val="24"/>
        </w:rPr>
      </w:pPr>
    </w:p>
    <w:p w14:paraId="73D2E379" w14:textId="77777777" w:rsidR="006422B3" w:rsidRPr="006422B3" w:rsidRDefault="006422B3" w:rsidP="006422B3">
      <w:pPr>
        <w:numPr>
          <w:ilvl w:val="0"/>
          <w:numId w:val="5"/>
        </w:numPr>
        <w:spacing w:after="0" w:line="240" w:lineRule="auto"/>
        <w:ind w:left="1080"/>
        <w:rPr>
          <w:rFonts w:ascii="Times New Roman" w:eastAsia="Times New Roman" w:hAnsi="Times New Roman" w:cs="Times New Roman"/>
          <w:bCs/>
          <w:sz w:val="24"/>
          <w:szCs w:val="24"/>
        </w:rPr>
      </w:pPr>
      <w:r w:rsidRPr="006422B3">
        <w:rPr>
          <w:rFonts w:ascii="Times New Roman" w:eastAsia="Times New Roman" w:hAnsi="Times New Roman" w:cs="Times New Roman"/>
          <w:bCs/>
          <w:sz w:val="24"/>
          <w:szCs w:val="24"/>
        </w:rPr>
        <w:t xml:space="preserve">Labor Market Information:  Fill in the tables below with relevant information from the Bureau of Labor Statistics (BLS) and Virginia Employment Commission (VEC).  Insert correct years (20XX and 20YY) to reflect </w:t>
      </w:r>
      <w:r w:rsidRPr="006422B3">
        <w:rPr>
          <w:rFonts w:ascii="Times New Roman" w:eastAsia="Times New Roman" w:hAnsi="Times New Roman" w:cs="Times New Roman"/>
          <w:bCs/>
          <w:sz w:val="24"/>
          <w:szCs w:val="24"/>
          <w:u w:val="single"/>
        </w:rPr>
        <w:t>the most recent 10-year projections</w:t>
      </w:r>
      <w:r w:rsidRPr="006422B3">
        <w:rPr>
          <w:rFonts w:ascii="Times New Roman" w:eastAsia="Times New Roman" w:hAnsi="Times New Roman" w:cs="Times New Roman"/>
          <w:bCs/>
          <w:sz w:val="24"/>
          <w:szCs w:val="24"/>
        </w:rPr>
        <w:t xml:space="preserve"> and for the VEC, </w:t>
      </w:r>
      <w:r w:rsidRPr="006422B3">
        <w:rPr>
          <w:rFonts w:ascii="Times New Roman" w:eastAsia="Times New Roman" w:hAnsi="Times New Roman" w:cs="Times New Roman"/>
          <w:bCs/>
          <w:sz w:val="24"/>
          <w:szCs w:val="24"/>
          <w:u w:val="single"/>
        </w:rPr>
        <w:t>annual projection</w:t>
      </w:r>
      <w:r w:rsidRPr="006422B3">
        <w:rPr>
          <w:rFonts w:ascii="Times New Roman" w:eastAsia="Times New Roman" w:hAnsi="Times New Roman" w:cs="Times New Roman"/>
          <w:bCs/>
          <w:sz w:val="24"/>
          <w:szCs w:val="24"/>
        </w:rPr>
        <w:t xml:space="preserve">.  Add rows as necessary. Provide the citation for each position. </w:t>
      </w:r>
    </w:p>
    <w:p w14:paraId="7C6D81C7" w14:textId="77777777" w:rsidR="006422B3" w:rsidRPr="006422B3" w:rsidRDefault="006422B3" w:rsidP="006422B3">
      <w:pPr>
        <w:spacing w:after="0" w:line="240" w:lineRule="auto"/>
        <w:ind w:left="720"/>
        <w:rPr>
          <w:rFonts w:ascii="Times New Roman" w:eastAsia="Times New Roman" w:hAnsi="Times New Roman" w:cs="Times New Roman"/>
          <w:sz w:val="24"/>
          <w:szCs w:val="24"/>
        </w:rPr>
      </w:pPr>
    </w:p>
    <w:p w14:paraId="1018B3FF" w14:textId="77777777" w:rsidR="006422B3" w:rsidRPr="006422B3" w:rsidRDefault="006422B3" w:rsidP="006422B3">
      <w:pPr>
        <w:spacing w:after="0" w:line="240" w:lineRule="auto"/>
        <w:rPr>
          <w:rFonts w:ascii="Times New Roman" w:eastAsia="Times New Roman" w:hAnsi="Times New Roman" w:cs="Times New Roman"/>
          <w:b/>
          <w:sz w:val="24"/>
          <w:szCs w:val="24"/>
        </w:rPr>
      </w:pPr>
      <w:r w:rsidRPr="006422B3">
        <w:rPr>
          <w:rFonts w:ascii="Times New Roman" w:eastAsia="Times New Roman" w:hAnsi="Times New Roman" w:cs="Times New Roman"/>
          <w:b/>
          <w:sz w:val="24"/>
          <w:szCs w:val="24"/>
        </w:rPr>
        <w:t>Labor Market Information: Bureau of Labor Statistics, 20XX-YY (10-Yr)</w:t>
      </w:r>
    </w:p>
    <w:tbl>
      <w:tblPr>
        <w:tblStyle w:val="TableGrid1"/>
        <w:tblW w:w="9355" w:type="dxa"/>
        <w:tblLook w:val="04A0" w:firstRow="1" w:lastRow="0" w:firstColumn="1" w:lastColumn="0" w:noHBand="0" w:noVBand="1"/>
      </w:tblPr>
      <w:tblGrid>
        <w:gridCol w:w="1871"/>
        <w:gridCol w:w="1871"/>
        <w:gridCol w:w="1871"/>
        <w:gridCol w:w="1871"/>
        <w:gridCol w:w="1871"/>
      </w:tblGrid>
      <w:tr w:rsidR="006422B3" w:rsidRPr="006422B3" w14:paraId="3D5811B7" w14:textId="77777777" w:rsidTr="001F0144">
        <w:tc>
          <w:tcPr>
            <w:tcW w:w="1871" w:type="dxa"/>
          </w:tcPr>
          <w:p w14:paraId="1EBDE520" w14:textId="77777777" w:rsidR="006422B3" w:rsidRPr="006422B3" w:rsidRDefault="006422B3" w:rsidP="006422B3">
            <w:pP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Occupation Title</w:t>
            </w:r>
          </w:p>
        </w:tc>
        <w:tc>
          <w:tcPr>
            <w:tcW w:w="1871" w:type="dxa"/>
          </w:tcPr>
          <w:p w14:paraId="760BCBE5" w14:textId="77777777" w:rsidR="006422B3" w:rsidRPr="006422B3" w:rsidRDefault="006422B3" w:rsidP="006422B3">
            <w:pP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Base Year Employment</w:t>
            </w:r>
          </w:p>
        </w:tc>
        <w:tc>
          <w:tcPr>
            <w:tcW w:w="1871" w:type="dxa"/>
          </w:tcPr>
          <w:p w14:paraId="3D9A1723" w14:textId="77777777" w:rsidR="006422B3" w:rsidRPr="006422B3" w:rsidRDefault="006422B3" w:rsidP="006422B3">
            <w:pP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Projected Employment</w:t>
            </w:r>
          </w:p>
        </w:tc>
        <w:tc>
          <w:tcPr>
            <w:tcW w:w="1871" w:type="dxa"/>
          </w:tcPr>
          <w:p w14:paraId="5B7678CC" w14:textId="77777777" w:rsidR="006422B3" w:rsidRPr="006422B3" w:rsidRDefault="006422B3" w:rsidP="006422B3">
            <w:pP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Total % Change and #’s</w:t>
            </w:r>
          </w:p>
        </w:tc>
        <w:tc>
          <w:tcPr>
            <w:tcW w:w="1871" w:type="dxa"/>
          </w:tcPr>
          <w:p w14:paraId="6B051734" w14:textId="77777777" w:rsidR="006422B3" w:rsidRPr="006422B3" w:rsidRDefault="006422B3" w:rsidP="006422B3">
            <w:pP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 xml:space="preserve">Typical Entry Level Education </w:t>
            </w:r>
          </w:p>
        </w:tc>
      </w:tr>
      <w:tr w:rsidR="006422B3" w:rsidRPr="006422B3" w14:paraId="3BCCF9E4" w14:textId="77777777" w:rsidTr="001F0144">
        <w:tc>
          <w:tcPr>
            <w:tcW w:w="1871" w:type="dxa"/>
          </w:tcPr>
          <w:p w14:paraId="76AC5BA4" w14:textId="77777777" w:rsidR="006422B3" w:rsidRPr="006422B3" w:rsidRDefault="006422B3" w:rsidP="006422B3">
            <w:pPr>
              <w:rPr>
                <w:rFonts w:ascii="Times New Roman" w:eastAsia="Times New Roman" w:hAnsi="Times New Roman" w:cs="Times New Roman"/>
                <w:sz w:val="24"/>
                <w:szCs w:val="24"/>
              </w:rPr>
            </w:pPr>
          </w:p>
        </w:tc>
        <w:tc>
          <w:tcPr>
            <w:tcW w:w="1871" w:type="dxa"/>
          </w:tcPr>
          <w:p w14:paraId="4D448B54" w14:textId="77777777" w:rsidR="006422B3" w:rsidRPr="006422B3" w:rsidRDefault="006422B3" w:rsidP="006422B3">
            <w:pPr>
              <w:rPr>
                <w:rFonts w:ascii="Times New Roman" w:eastAsia="Times New Roman" w:hAnsi="Times New Roman" w:cs="Times New Roman"/>
                <w:sz w:val="24"/>
                <w:szCs w:val="24"/>
              </w:rPr>
            </w:pPr>
          </w:p>
        </w:tc>
        <w:tc>
          <w:tcPr>
            <w:tcW w:w="1871" w:type="dxa"/>
          </w:tcPr>
          <w:p w14:paraId="59A1ECF5" w14:textId="77777777" w:rsidR="006422B3" w:rsidRPr="006422B3" w:rsidRDefault="006422B3" w:rsidP="006422B3">
            <w:pPr>
              <w:rPr>
                <w:rFonts w:ascii="Times New Roman" w:eastAsia="Times New Roman" w:hAnsi="Times New Roman" w:cs="Times New Roman"/>
                <w:sz w:val="24"/>
                <w:szCs w:val="24"/>
              </w:rPr>
            </w:pPr>
          </w:p>
        </w:tc>
        <w:tc>
          <w:tcPr>
            <w:tcW w:w="1871" w:type="dxa"/>
          </w:tcPr>
          <w:p w14:paraId="340C4BDF" w14:textId="77777777" w:rsidR="006422B3" w:rsidRPr="006422B3" w:rsidRDefault="006422B3" w:rsidP="006422B3">
            <w:pPr>
              <w:rPr>
                <w:rFonts w:ascii="Times New Roman" w:eastAsia="Times New Roman" w:hAnsi="Times New Roman" w:cs="Times New Roman"/>
                <w:sz w:val="24"/>
                <w:szCs w:val="24"/>
              </w:rPr>
            </w:pPr>
          </w:p>
        </w:tc>
        <w:tc>
          <w:tcPr>
            <w:tcW w:w="1871" w:type="dxa"/>
          </w:tcPr>
          <w:p w14:paraId="56C76DD2" w14:textId="77777777" w:rsidR="006422B3" w:rsidRPr="006422B3" w:rsidRDefault="006422B3" w:rsidP="006422B3">
            <w:pPr>
              <w:rPr>
                <w:rFonts w:ascii="Times New Roman" w:eastAsia="Times New Roman" w:hAnsi="Times New Roman" w:cs="Times New Roman"/>
                <w:sz w:val="24"/>
                <w:szCs w:val="24"/>
              </w:rPr>
            </w:pPr>
          </w:p>
        </w:tc>
      </w:tr>
      <w:tr w:rsidR="006422B3" w:rsidRPr="006422B3" w14:paraId="30730511" w14:textId="77777777" w:rsidTr="001F0144">
        <w:tc>
          <w:tcPr>
            <w:tcW w:w="1871" w:type="dxa"/>
          </w:tcPr>
          <w:p w14:paraId="419B692F" w14:textId="77777777" w:rsidR="006422B3" w:rsidRPr="006422B3" w:rsidRDefault="006422B3" w:rsidP="006422B3">
            <w:pPr>
              <w:rPr>
                <w:rFonts w:ascii="Times New Roman" w:eastAsia="Times New Roman" w:hAnsi="Times New Roman" w:cs="Times New Roman"/>
                <w:sz w:val="24"/>
                <w:szCs w:val="24"/>
              </w:rPr>
            </w:pPr>
          </w:p>
        </w:tc>
        <w:tc>
          <w:tcPr>
            <w:tcW w:w="1871" w:type="dxa"/>
          </w:tcPr>
          <w:p w14:paraId="021F0340" w14:textId="77777777" w:rsidR="006422B3" w:rsidRPr="006422B3" w:rsidRDefault="006422B3" w:rsidP="006422B3">
            <w:pPr>
              <w:rPr>
                <w:rFonts w:ascii="Times New Roman" w:eastAsia="Times New Roman" w:hAnsi="Times New Roman" w:cs="Times New Roman"/>
                <w:sz w:val="24"/>
                <w:szCs w:val="24"/>
              </w:rPr>
            </w:pPr>
          </w:p>
        </w:tc>
        <w:tc>
          <w:tcPr>
            <w:tcW w:w="1871" w:type="dxa"/>
          </w:tcPr>
          <w:p w14:paraId="7ACC5330" w14:textId="77777777" w:rsidR="006422B3" w:rsidRPr="006422B3" w:rsidRDefault="006422B3" w:rsidP="006422B3">
            <w:pPr>
              <w:rPr>
                <w:rFonts w:ascii="Times New Roman" w:eastAsia="Times New Roman" w:hAnsi="Times New Roman" w:cs="Times New Roman"/>
                <w:sz w:val="24"/>
                <w:szCs w:val="24"/>
              </w:rPr>
            </w:pPr>
          </w:p>
        </w:tc>
        <w:tc>
          <w:tcPr>
            <w:tcW w:w="1871" w:type="dxa"/>
          </w:tcPr>
          <w:p w14:paraId="0BA04756" w14:textId="77777777" w:rsidR="006422B3" w:rsidRPr="006422B3" w:rsidRDefault="006422B3" w:rsidP="006422B3">
            <w:pPr>
              <w:rPr>
                <w:rFonts w:ascii="Times New Roman" w:eastAsia="Times New Roman" w:hAnsi="Times New Roman" w:cs="Times New Roman"/>
                <w:sz w:val="24"/>
                <w:szCs w:val="24"/>
              </w:rPr>
            </w:pPr>
          </w:p>
        </w:tc>
        <w:tc>
          <w:tcPr>
            <w:tcW w:w="1871" w:type="dxa"/>
          </w:tcPr>
          <w:p w14:paraId="1EDD7234" w14:textId="77777777" w:rsidR="006422B3" w:rsidRPr="006422B3" w:rsidRDefault="006422B3" w:rsidP="006422B3">
            <w:pPr>
              <w:rPr>
                <w:rFonts w:ascii="Times New Roman" w:eastAsia="Times New Roman" w:hAnsi="Times New Roman" w:cs="Times New Roman"/>
                <w:sz w:val="24"/>
                <w:szCs w:val="24"/>
              </w:rPr>
            </w:pPr>
          </w:p>
        </w:tc>
      </w:tr>
    </w:tbl>
    <w:p w14:paraId="47961E4A" w14:textId="77777777" w:rsidR="006422B3" w:rsidRPr="006422B3" w:rsidRDefault="006422B3" w:rsidP="006422B3">
      <w:pPr>
        <w:spacing w:after="0" w:line="240" w:lineRule="auto"/>
        <w:rPr>
          <w:rFonts w:ascii="Times New Roman" w:eastAsia="Times New Roman" w:hAnsi="Times New Roman" w:cs="Times New Roman"/>
          <w:sz w:val="24"/>
          <w:szCs w:val="24"/>
        </w:rPr>
      </w:pPr>
    </w:p>
    <w:p w14:paraId="6514D0CD" w14:textId="77777777" w:rsidR="006422B3" w:rsidRPr="006422B3" w:rsidRDefault="006422B3" w:rsidP="006422B3">
      <w:pPr>
        <w:spacing w:after="0" w:line="240" w:lineRule="auto"/>
        <w:rPr>
          <w:rFonts w:ascii="Times New Roman" w:eastAsia="Times New Roman" w:hAnsi="Times New Roman" w:cs="Times New Roman"/>
          <w:b/>
          <w:sz w:val="24"/>
          <w:szCs w:val="24"/>
        </w:rPr>
      </w:pPr>
      <w:r w:rsidRPr="006422B3">
        <w:rPr>
          <w:rFonts w:ascii="Times New Roman" w:eastAsia="Times New Roman" w:hAnsi="Times New Roman" w:cs="Times New Roman"/>
          <w:b/>
          <w:sz w:val="24"/>
          <w:szCs w:val="24"/>
        </w:rPr>
        <w:t>Labor Market Information: Virginia Employment Commission, 20XX-20YY (10-Yr)</w:t>
      </w:r>
    </w:p>
    <w:tbl>
      <w:tblPr>
        <w:tblStyle w:val="TableGrid1"/>
        <w:tblW w:w="9360" w:type="dxa"/>
        <w:tblInd w:w="-5" w:type="dxa"/>
        <w:tblLayout w:type="fixed"/>
        <w:tblLook w:val="04A0" w:firstRow="1" w:lastRow="0" w:firstColumn="1" w:lastColumn="0" w:noHBand="0" w:noVBand="1"/>
      </w:tblPr>
      <w:tblGrid>
        <w:gridCol w:w="1560"/>
        <w:gridCol w:w="1560"/>
        <w:gridCol w:w="1560"/>
        <w:gridCol w:w="1560"/>
        <w:gridCol w:w="1560"/>
        <w:gridCol w:w="1560"/>
      </w:tblGrid>
      <w:tr w:rsidR="006422B3" w:rsidRPr="006422B3" w14:paraId="669284A8" w14:textId="77777777" w:rsidTr="001F0144">
        <w:tc>
          <w:tcPr>
            <w:tcW w:w="1560" w:type="dxa"/>
          </w:tcPr>
          <w:p w14:paraId="6A9B3318" w14:textId="77777777" w:rsidR="006422B3" w:rsidRPr="006422B3" w:rsidRDefault="006422B3" w:rsidP="006422B3">
            <w:pP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Occupation Title</w:t>
            </w:r>
          </w:p>
        </w:tc>
        <w:tc>
          <w:tcPr>
            <w:tcW w:w="1560" w:type="dxa"/>
          </w:tcPr>
          <w:p w14:paraId="5F040BC4" w14:textId="77777777" w:rsidR="006422B3" w:rsidRPr="006422B3" w:rsidRDefault="006422B3" w:rsidP="006422B3">
            <w:pP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Base Year Employment</w:t>
            </w:r>
          </w:p>
        </w:tc>
        <w:tc>
          <w:tcPr>
            <w:tcW w:w="1560" w:type="dxa"/>
          </w:tcPr>
          <w:p w14:paraId="39443532" w14:textId="77777777" w:rsidR="006422B3" w:rsidRPr="006422B3" w:rsidRDefault="006422B3" w:rsidP="006422B3">
            <w:pP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Projected Employment</w:t>
            </w:r>
          </w:p>
        </w:tc>
        <w:tc>
          <w:tcPr>
            <w:tcW w:w="1560" w:type="dxa"/>
          </w:tcPr>
          <w:p w14:paraId="08B99496" w14:textId="77777777" w:rsidR="006422B3" w:rsidRPr="006422B3" w:rsidRDefault="006422B3" w:rsidP="006422B3">
            <w:pP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Total % change and #’s</w:t>
            </w:r>
          </w:p>
        </w:tc>
        <w:tc>
          <w:tcPr>
            <w:tcW w:w="1560" w:type="dxa"/>
          </w:tcPr>
          <w:p w14:paraId="5285F4AA" w14:textId="77777777" w:rsidR="006422B3" w:rsidRPr="006422B3" w:rsidRDefault="006422B3" w:rsidP="006422B3">
            <w:pP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Annual Change</w:t>
            </w:r>
          </w:p>
        </w:tc>
        <w:tc>
          <w:tcPr>
            <w:tcW w:w="1560" w:type="dxa"/>
          </w:tcPr>
          <w:p w14:paraId="7808041B" w14:textId="77777777" w:rsidR="006422B3" w:rsidRPr="006422B3" w:rsidRDefault="006422B3" w:rsidP="006422B3">
            <w:pP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Education</w:t>
            </w:r>
          </w:p>
        </w:tc>
      </w:tr>
      <w:tr w:rsidR="006422B3" w:rsidRPr="006422B3" w14:paraId="1ED63C0B" w14:textId="77777777" w:rsidTr="001F0144">
        <w:tc>
          <w:tcPr>
            <w:tcW w:w="1560" w:type="dxa"/>
          </w:tcPr>
          <w:p w14:paraId="1DF7FCD2" w14:textId="77777777" w:rsidR="006422B3" w:rsidRPr="006422B3" w:rsidRDefault="006422B3" w:rsidP="006422B3">
            <w:pPr>
              <w:rPr>
                <w:rFonts w:ascii="Times New Roman" w:eastAsia="Times New Roman" w:hAnsi="Times New Roman" w:cs="Times New Roman"/>
                <w:sz w:val="24"/>
                <w:szCs w:val="24"/>
              </w:rPr>
            </w:pPr>
          </w:p>
        </w:tc>
        <w:tc>
          <w:tcPr>
            <w:tcW w:w="1560" w:type="dxa"/>
          </w:tcPr>
          <w:p w14:paraId="4DAACB52" w14:textId="77777777" w:rsidR="006422B3" w:rsidRPr="006422B3" w:rsidRDefault="006422B3" w:rsidP="006422B3">
            <w:pPr>
              <w:rPr>
                <w:rFonts w:ascii="Times New Roman" w:eastAsia="Times New Roman" w:hAnsi="Times New Roman" w:cs="Times New Roman"/>
                <w:sz w:val="24"/>
                <w:szCs w:val="24"/>
              </w:rPr>
            </w:pPr>
          </w:p>
        </w:tc>
        <w:tc>
          <w:tcPr>
            <w:tcW w:w="1560" w:type="dxa"/>
          </w:tcPr>
          <w:p w14:paraId="2C46EA1F" w14:textId="77777777" w:rsidR="006422B3" w:rsidRPr="006422B3" w:rsidRDefault="006422B3" w:rsidP="006422B3">
            <w:pPr>
              <w:rPr>
                <w:rFonts w:ascii="Times New Roman" w:eastAsia="Times New Roman" w:hAnsi="Times New Roman" w:cs="Times New Roman"/>
                <w:sz w:val="24"/>
                <w:szCs w:val="24"/>
              </w:rPr>
            </w:pPr>
          </w:p>
        </w:tc>
        <w:tc>
          <w:tcPr>
            <w:tcW w:w="1560" w:type="dxa"/>
          </w:tcPr>
          <w:p w14:paraId="37907F3A" w14:textId="77777777" w:rsidR="006422B3" w:rsidRPr="006422B3" w:rsidRDefault="006422B3" w:rsidP="006422B3">
            <w:pPr>
              <w:rPr>
                <w:rFonts w:ascii="Times New Roman" w:eastAsia="Times New Roman" w:hAnsi="Times New Roman" w:cs="Times New Roman"/>
                <w:sz w:val="24"/>
                <w:szCs w:val="24"/>
              </w:rPr>
            </w:pPr>
          </w:p>
        </w:tc>
        <w:tc>
          <w:tcPr>
            <w:tcW w:w="1560" w:type="dxa"/>
          </w:tcPr>
          <w:p w14:paraId="3D6DB75A" w14:textId="77777777" w:rsidR="006422B3" w:rsidRPr="006422B3" w:rsidRDefault="006422B3" w:rsidP="006422B3">
            <w:pPr>
              <w:rPr>
                <w:rFonts w:ascii="Times New Roman" w:eastAsia="Times New Roman" w:hAnsi="Times New Roman" w:cs="Times New Roman"/>
                <w:sz w:val="24"/>
                <w:szCs w:val="24"/>
              </w:rPr>
            </w:pPr>
          </w:p>
        </w:tc>
        <w:tc>
          <w:tcPr>
            <w:tcW w:w="1560" w:type="dxa"/>
          </w:tcPr>
          <w:p w14:paraId="351FC506" w14:textId="77777777" w:rsidR="006422B3" w:rsidRPr="006422B3" w:rsidRDefault="006422B3" w:rsidP="006422B3">
            <w:pPr>
              <w:rPr>
                <w:rFonts w:ascii="Times New Roman" w:eastAsia="Times New Roman" w:hAnsi="Times New Roman" w:cs="Times New Roman"/>
                <w:sz w:val="24"/>
                <w:szCs w:val="24"/>
              </w:rPr>
            </w:pPr>
          </w:p>
        </w:tc>
      </w:tr>
      <w:tr w:rsidR="006422B3" w:rsidRPr="006422B3" w14:paraId="3AE03B6C" w14:textId="77777777" w:rsidTr="001F0144">
        <w:tc>
          <w:tcPr>
            <w:tcW w:w="1560" w:type="dxa"/>
          </w:tcPr>
          <w:p w14:paraId="1BCA22B4" w14:textId="77777777" w:rsidR="006422B3" w:rsidRPr="006422B3" w:rsidRDefault="006422B3" w:rsidP="006422B3">
            <w:pPr>
              <w:rPr>
                <w:rFonts w:ascii="Times New Roman" w:eastAsia="Times New Roman" w:hAnsi="Times New Roman" w:cs="Times New Roman"/>
                <w:sz w:val="24"/>
                <w:szCs w:val="24"/>
              </w:rPr>
            </w:pPr>
          </w:p>
        </w:tc>
        <w:tc>
          <w:tcPr>
            <w:tcW w:w="1560" w:type="dxa"/>
          </w:tcPr>
          <w:p w14:paraId="34A2096A" w14:textId="77777777" w:rsidR="006422B3" w:rsidRPr="006422B3" w:rsidRDefault="006422B3" w:rsidP="006422B3">
            <w:pPr>
              <w:rPr>
                <w:rFonts w:ascii="Times New Roman" w:eastAsia="Times New Roman" w:hAnsi="Times New Roman" w:cs="Times New Roman"/>
                <w:sz w:val="24"/>
                <w:szCs w:val="24"/>
              </w:rPr>
            </w:pPr>
          </w:p>
        </w:tc>
        <w:tc>
          <w:tcPr>
            <w:tcW w:w="1560" w:type="dxa"/>
          </w:tcPr>
          <w:p w14:paraId="474FFFEC" w14:textId="77777777" w:rsidR="006422B3" w:rsidRPr="006422B3" w:rsidRDefault="006422B3" w:rsidP="006422B3">
            <w:pPr>
              <w:rPr>
                <w:rFonts w:ascii="Times New Roman" w:eastAsia="Times New Roman" w:hAnsi="Times New Roman" w:cs="Times New Roman"/>
                <w:sz w:val="24"/>
                <w:szCs w:val="24"/>
              </w:rPr>
            </w:pPr>
          </w:p>
        </w:tc>
        <w:tc>
          <w:tcPr>
            <w:tcW w:w="1560" w:type="dxa"/>
          </w:tcPr>
          <w:p w14:paraId="6319E776" w14:textId="77777777" w:rsidR="006422B3" w:rsidRPr="006422B3" w:rsidRDefault="006422B3" w:rsidP="006422B3">
            <w:pPr>
              <w:rPr>
                <w:rFonts w:ascii="Times New Roman" w:eastAsia="Times New Roman" w:hAnsi="Times New Roman" w:cs="Times New Roman"/>
                <w:sz w:val="24"/>
                <w:szCs w:val="24"/>
              </w:rPr>
            </w:pPr>
          </w:p>
        </w:tc>
        <w:tc>
          <w:tcPr>
            <w:tcW w:w="1560" w:type="dxa"/>
          </w:tcPr>
          <w:p w14:paraId="73D174D4" w14:textId="77777777" w:rsidR="006422B3" w:rsidRPr="006422B3" w:rsidRDefault="006422B3" w:rsidP="006422B3">
            <w:pPr>
              <w:rPr>
                <w:rFonts w:ascii="Times New Roman" w:eastAsia="Times New Roman" w:hAnsi="Times New Roman" w:cs="Times New Roman"/>
                <w:sz w:val="24"/>
                <w:szCs w:val="24"/>
              </w:rPr>
            </w:pPr>
          </w:p>
        </w:tc>
        <w:tc>
          <w:tcPr>
            <w:tcW w:w="1560" w:type="dxa"/>
          </w:tcPr>
          <w:p w14:paraId="457BD67C" w14:textId="77777777" w:rsidR="006422B3" w:rsidRPr="006422B3" w:rsidRDefault="006422B3" w:rsidP="006422B3">
            <w:pPr>
              <w:rPr>
                <w:rFonts w:ascii="Times New Roman" w:eastAsia="Times New Roman" w:hAnsi="Times New Roman" w:cs="Times New Roman"/>
                <w:sz w:val="24"/>
                <w:szCs w:val="24"/>
              </w:rPr>
            </w:pPr>
          </w:p>
        </w:tc>
      </w:tr>
    </w:tbl>
    <w:p w14:paraId="4754790C" w14:textId="77777777" w:rsidR="006422B3" w:rsidRPr="006422B3" w:rsidRDefault="006422B3" w:rsidP="006422B3">
      <w:pPr>
        <w:spacing w:after="0" w:line="240" w:lineRule="auto"/>
        <w:ind w:left="360"/>
        <w:rPr>
          <w:rFonts w:ascii="Times New Roman" w:eastAsia="Times New Roman" w:hAnsi="Times New Roman" w:cs="Times New Roman"/>
          <w:sz w:val="24"/>
          <w:szCs w:val="24"/>
        </w:rPr>
      </w:pPr>
    </w:p>
    <w:p w14:paraId="0EB4A0E5" w14:textId="77777777" w:rsidR="006422B3" w:rsidRPr="006422B3" w:rsidRDefault="006422B3" w:rsidP="006422B3">
      <w:pPr>
        <w:spacing w:after="0" w:line="240" w:lineRule="auto"/>
        <w:ind w:left="360"/>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u w:val="single"/>
        </w:rPr>
        <w:t>Components of an effective response</w:t>
      </w:r>
    </w:p>
    <w:p w14:paraId="428D3B5F" w14:textId="77777777" w:rsidR="006422B3" w:rsidRPr="006422B3" w:rsidRDefault="006422B3" w:rsidP="006422B3">
      <w:pPr>
        <w:numPr>
          <w:ilvl w:val="0"/>
          <w:numId w:val="13"/>
        </w:numPr>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According to BLS and VEC information, employment opportunities will meet or exceed the most recent 10-year percentage growth projections for all occupations.</w:t>
      </w:r>
    </w:p>
    <w:p w14:paraId="3F2B7E9C" w14:textId="77777777" w:rsidR="006422B3" w:rsidRPr="006422B3" w:rsidRDefault="006422B3" w:rsidP="006422B3">
      <w:pPr>
        <w:numPr>
          <w:ilvl w:val="0"/>
          <w:numId w:val="13"/>
        </w:numPr>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 xml:space="preserve">If 10-year growth projections are below the average for all occupations, strong alternative evidence is provided to </w:t>
      </w:r>
      <w:proofErr w:type="gramStart"/>
      <w:r w:rsidRPr="006422B3">
        <w:rPr>
          <w:rFonts w:ascii="Times New Roman" w:eastAsia="Times New Roman" w:hAnsi="Times New Roman" w:cs="Times New Roman"/>
          <w:sz w:val="24"/>
          <w:szCs w:val="24"/>
        </w:rPr>
        <w:t>counter-balance</w:t>
      </w:r>
      <w:proofErr w:type="gramEnd"/>
      <w:r w:rsidRPr="006422B3">
        <w:rPr>
          <w:rFonts w:ascii="Times New Roman" w:eastAsia="Times New Roman" w:hAnsi="Times New Roman" w:cs="Times New Roman"/>
          <w:sz w:val="24"/>
          <w:szCs w:val="24"/>
        </w:rPr>
        <w:t xml:space="preserve"> the LMI data.  </w:t>
      </w:r>
    </w:p>
    <w:p w14:paraId="02A4EB03" w14:textId="77777777" w:rsidR="006422B3" w:rsidRPr="006422B3" w:rsidRDefault="006422B3" w:rsidP="006422B3">
      <w:pPr>
        <w:numPr>
          <w:ilvl w:val="0"/>
          <w:numId w:val="13"/>
        </w:numPr>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Job announcements show employment availability in Virginia.</w:t>
      </w:r>
    </w:p>
    <w:p w14:paraId="0BD87862" w14:textId="77777777" w:rsidR="006422B3" w:rsidRPr="006422B3" w:rsidRDefault="006422B3" w:rsidP="006422B3">
      <w:pPr>
        <w:numPr>
          <w:ilvl w:val="0"/>
          <w:numId w:val="13"/>
        </w:numPr>
        <w:spacing w:after="0" w:line="240" w:lineRule="auto"/>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rPr>
        <w:t>Inclusion of quoted evidence to support data, if available.</w:t>
      </w:r>
    </w:p>
    <w:p w14:paraId="0A8EF41D" w14:textId="77777777" w:rsidR="006422B3" w:rsidRPr="006422B3" w:rsidRDefault="006422B3" w:rsidP="006422B3">
      <w:pPr>
        <w:spacing w:after="0" w:line="240" w:lineRule="auto"/>
        <w:ind w:left="360"/>
        <w:rPr>
          <w:rFonts w:ascii="Times New Roman" w:eastAsia="Times New Roman" w:hAnsi="Times New Roman" w:cs="Times New Roman"/>
          <w:sz w:val="24"/>
          <w:szCs w:val="24"/>
        </w:rPr>
      </w:pPr>
    </w:p>
    <w:p w14:paraId="2937C2F6" w14:textId="77777777" w:rsidR="006422B3" w:rsidRPr="006422B3" w:rsidRDefault="006422B3" w:rsidP="006422B3">
      <w:pPr>
        <w:spacing w:after="0" w:line="240" w:lineRule="auto"/>
        <w:ind w:left="360"/>
        <w:rPr>
          <w:rFonts w:ascii="Times New Roman" w:eastAsia="Times New Roman" w:hAnsi="Times New Roman" w:cs="Times New Roman"/>
          <w:bCs/>
          <w:sz w:val="24"/>
          <w:szCs w:val="24"/>
          <w:u w:val="single"/>
        </w:rPr>
      </w:pPr>
      <w:r w:rsidRPr="006422B3">
        <w:rPr>
          <w:rFonts w:ascii="Times New Roman" w:eastAsia="Times New Roman" w:hAnsi="Times New Roman" w:cs="Times New Roman"/>
          <w:bCs/>
          <w:sz w:val="24"/>
          <w:szCs w:val="24"/>
          <w:u w:val="single"/>
        </w:rPr>
        <w:t>Provide Appendices</w:t>
      </w:r>
    </w:p>
    <w:p w14:paraId="5B3F180F" w14:textId="77777777" w:rsidR="006422B3" w:rsidRPr="006422B3" w:rsidRDefault="006422B3" w:rsidP="006422B3">
      <w:pPr>
        <w:numPr>
          <w:ilvl w:val="0"/>
          <w:numId w:val="10"/>
        </w:numPr>
        <w:spacing w:after="0" w:line="240" w:lineRule="auto"/>
        <w:ind w:left="72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 xml:space="preserve">Position announcements from the internet, professional organizations, or other sources of information about jobs appropriate to the degree program. </w:t>
      </w:r>
      <w:r w:rsidRPr="006422B3">
        <w:rPr>
          <w:rFonts w:ascii="Times New Roman" w:eastAsia="Times New Roman" w:hAnsi="Times New Roman" w:cs="Times New Roman"/>
          <w:sz w:val="24"/>
          <w:szCs w:val="24"/>
          <w:u w:val="single"/>
        </w:rPr>
        <w:t>Recommended</w:t>
      </w:r>
      <w:r w:rsidRPr="006422B3">
        <w:rPr>
          <w:rFonts w:ascii="Times New Roman" w:eastAsia="Times New Roman" w:hAnsi="Times New Roman" w:cs="Times New Roman"/>
          <w:sz w:val="24"/>
          <w:szCs w:val="24"/>
        </w:rPr>
        <w:t>: minimum of ten (10), with some employment opportunities located in Virginia. Announcements must:</w:t>
      </w:r>
    </w:p>
    <w:p w14:paraId="1E8ACF58" w14:textId="77777777" w:rsidR="006422B3" w:rsidRPr="006422B3" w:rsidRDefault="006422B3" w:rsidP="006422B3">
      <w:pPr>
        <w:numPr>
          <w:ilvl w:val="1"/>
          <w:numId w:val="5"/>
        </w:numPr>
        <w:spacing w:after="0" w:line="240" w:lineRule="auto"/>
        <w:ind w:left="1440"/>
        <w:rPr>
          <w:rFonts w:ascii="Times New Roman" w:eastAsia="Times New Roman" w:hAnsi="Times New Roman" w:cs="Times New Roman"/>
          <w:bCs/>
          <w:sz w:val="24"/>
          <w:szCs w:val="24"/>
        </w:rPr>
      </w:pPr>
      <w:r w:rsidRPr="006422B3">
        <w:rPr>
          <w:rFonts w:ascii="Times New Roman" w:eastAsia="Times New Roman" w:hAnsi="Times New Roman" w:cs="Times New Roman"/>
          <w:bCs/>
          <w:sz w:val="24"/>
          <w:szCs w:val="24"/>
        </w:rPr>
        <w:t>be appropriate to the program’s curriculum, learning outcomes, and degree level (e.g., if a master’s degree is proposed, advertisements that only require a bachelor’s degree should not be submitted</w:t>
      </w:r>
      <w:proofErr w:type="gramStart"/>
      <w:r w:rsidRPr="006422B3">
        <w:rPr>
          <w:rFonts w:ascii="Times New Roman" w:eastAsia="Times New Roman" w:hAnsi="Times New Roman" w:cs="Times New Roman"/>
          <w:bCs/>
          <w:sz w:val="24"/>
          <w:szCs w:val="24"/>
        </w:rPr>
        <w:t>);</w:t>
      </w:r>
      <w:proofErr w:type="gramEnd"/>
    </w:p>
    <w:p w14:paraId="4E4118EB" w14:textId="77777777" w:rsidR="006422B3" w:rsidRPr="006422B3" w:rsidRDefault="006422B3" w:rsidP="006422B3">
      <w:pPr>
        <w:numPr>
          <w:ilvl w:val="1"/>
          <w:numId w:val="5"/>
        </w:numPr>
        <w:spacing w:after="0" w:line="240" w:lineRule="auto"/>
        <w:ind w:left="1440"/>
        <w:rPr>
          <w:rFonts w:ascii="Times New Roman" w:eastAsia="Times New Roman" w:hAnsi="Times New Roman" w:cs="Times New Roman"/>
          <w:bCs/>
          <w:sz w:val="24"/>
          <w:szCs w:val="24"/>
        </w:rPr>
      </w:pPr>
      <w:r w:rsidRPr="006422B3">
        <w:rPr>
          <w:rFonts w:ascii="Times New Roman" w:eastAsia="Times New Roman" w:hAnsi="Times New Roman" w:cs="Times New Roman"/>
          <w:sz w:val="24"/>
          <w:szCs w:val="24"/>
        </w:rPr>
        <w:lastRenderedPageBreak/>
        <w:t xml:space="preserve">reflect information dated within </w:t>
      </w:r>
      <w:r w:rsidRPr="006422B3">
        <w:rPr>
          <w:rFonts w:ascii="Times New Roman" w:eastAsia="Times New Roman" w:hAnsi="Times New Roman" w:cs="Times New Roman"/>
          <w:sz w:val="24"/>
          <w:szCs w:val="24"/>
          <w:u w:val="single"/>
        </w:rPr>
        <w:t>twelve (12)</w:t>
      </w:r>
      <w:r w:rsidRPr="006422B3">
        <w:rPr>
          <w:rFonts w:ascii="Times New Roman" w:eastAsia="Times New Roman" w:hAnsi="Times New Roman" w:cs="Times New Roman"/>
          <w:sz w:val="24"/>
          <w:szCs w:val="24"/>
        </w:rPr>
        <w:t xml:space="preserve"> months of formally submitting the proposal to SCHEV and include the position title, job duties/responsibilities, education level, location, and date of announcement; </w:t>
      </w:r>
      <w:r w:rsidRPr="006422B3">
        <w:rPr>
          <w:rFonts w:ascii="Times New Roman" w:eastAsia="Times New Roman" w:hAnsi="Times New Roman" w:cs="Times New Roman"/>
          <w:bCs/>
          <w:sz w:val="24"/>
          <w:szCs w:val="24"/>
        </w:rPr>
        <w:t>and</w:t>
      </w:r>
    </w:p>
    <w:p w14:paraId="3265C0D2" w14:textId="77777777" w:rsidR="006422B3" w:rsidRPr="006422B3" w:rsidRDefault="006422B3" w:rsidP="006422B3">
      <w:pPr>
        <w:numPr>
          <w:ilvl w:val="1"/>
          <w:numId w:val="5"/>
        </w:numPr>
        <w:spacing w:after="0" w:line="240" w:lineRule="auto"/>
        <w:ind w:left="1440"/>
        <w:rPr>
          <w:rFonts w:ascii="Times New Roman" w:eastAsia="Times New Roman" w:hAnsi="Times New Roman" w:cs="Times New Roman"/>
          <w:bCs/>
          <w:sz w:val="24"/>
          <w:szCs w:val="24"/>
        </w:rPr>
      </w:pPr>
      <w:r w:rsidRPr="006422B3">
        <w:rPr>
          <w:rFonts w:ascii="Times New Roman" w:eastAsia="Times New Roman" w:hAnsi="Times New Roman" w:cs="Times New Roman"/>
          <w:sz w:val="24"/>
          <w:szCs w:val="24"/>
        </w:rPr>
        <w:t>be printed directly from the internet and size-adjusted for readability.</w:t>
      </w:r>
    </w:p>
    <w:p w14:paraId="04A2FCC7" w14:textId="77777777" w:rsidR="006422B3" w:rsidRPr="006422B3" w:rsidRDefault="006422B3" w:rsidP="006422B3">
      <w:pPr>
        <w:numPr>
          <w:ilvl w:val="0"/>
          <w:numId w:val="5"/>
        </w:numPr>
        <w:tabs>
          <w:tab w:val="num" w:pos="720"/>
        </w:tabs>
        <w:spacing w:after="0" w:line="240" w:lineRule="auto"/>
        <w:ind w:left="720"/>
        <w:rPr>
          <w:rFonts w:ascii="Times New Roman" w:eastAsia="Times New Roman" w:hAnsi="Times New Roman" w:cs="Times New Roman"/>
          <w:bCs/>
          <w:sz w:val="24"/>
          <w:szCs w:val="24"/>
        </w:rPr>
      </w:pPr>
      <w:r w:rsidRPr="006422B3">
        <w:rPr>
          <w:rFonts w:ascii="Times New Roman" w:eastAsia="Times New Roman" w:hAnsi="Times New Roman" w:cs="Times New Roman"/>
          <w:bCs/>
          <w:sz w:val="24"/>
          <w:szCs w:val="24"/>
          <w:u w:val="single"/>
        </w:rPr>
        <w:t>Optional:</w:t>
      </w:r>
      <w:r w:rsidRPr="006422B3">
        <w:rPr>
          <w:rFonts w:ascii="Times New Roman" w:eastAsia="Times New Roman" w:hAnsi="Times New Roman" w:cs="Times New Roman"/>
          <w:bCs/>
          <w:sz w:val="24"/>
          <w:szCs w:val="24"/>
        </w:rPr>
        <w:t xml:space="preserve"> letters of support from prospective employers that include a statement of need for these graduates and </w:t>
      </w:r>
      <w:r w:rsidRPr="006422B3">
        <w:rPr>
          <w:rFonts w:ascii="Times New Roman" w:eastAsia="Times New Roman" w:hAnsi="Times New Roman" w:cs="Times New Roman"/>
          <w:bCs/>
          <w:sz w:val="24"/>
          <w:szCs w:val="24"/>
          <w:u w:val="single"/>
        </w:rPr>
        <w:t>potential employment opportunity</w:t>
      </w:r>
      <w:r w:rsidRPr="006422B3">
        <w:rPr>
          <w:rFonts w:ascii="Times New Roman" w:eastAsia="Times New Roman" w:hAnsi="Times New Roman" w:cs="Times New Roman"/>
          <w:bCs/>
          <w:sz w:val="24"/>
          <w:szCs w:val="24"/>
        </w:rPr>
        <w:t xml:space="preserve">. Letters must be written on company letterhead, signed, and indicate the author’s position/title. All correspondence must be dated within twelve (12) months of submitting the proposal to SCHEV and sized up for readability. </w:t>
      </w:r>
      <w:r w:rsidRPr="006422B3">
        <w:rPr>
          <w:rFonts w:ascii="Times New Roman" w:eastAsia="Times New Roman" w:hAnsi="Times New Roman" w:cs="Times New Roman"/>
          <w:bCs/>
          <w:sz w:val="24"/>
          <w:szCs w:val="24"/>
          <w:u w:val="single"/>
        </w:rPr>
        <w:t>Letters that appear to be composed according to a template will be disregarded</w:t>
      </w:r>
      <w:r w:rsidRPr="006422B3">
        <w:rPr>
          <w:rFonts w:ascii="Times New Roman" w:eastAsia="Times New Roman" w:hAnsi="Times New Roman" w:cs="Times New Roman"/>
          <w:bCs/>
          <w:sz w:val="24"/>
          <w:szCs w:val="24"/>
        </w:rPr>
        <w:t>.</w:t>
      </w:r>
    </w:p>
    <w:p w14:paraId="7BC81284" w14:textId="77777777" w:rsidR="006422B3" w:rsidRPr="006422B3" w:rsidRDefault="006422B3" w:rsidP="006422B3">
      <w:pPr>
        <w:numPr>
          <w:ilvl w:val="0"/>
          <w:numId w:val="5"/>
        </w:numPr>
        <w:tabs>
          <w:tab w:val="num" w:pos="720"/>
        </w:tabs>
        <w:spacing w:after="0" w:line="240" w:lineRule="auto"/>
        <w:ind w:left="720" w:hanging="270"/>
        <w:rPr>
          <w:rFonts w:ascii="Times New Roman" w:eastAsia="Times New Roman" w:hAnsi="Times New Roman" w:cs="Times New Roman"/>
          <w:bCs/>
          <w:sz w:val="24"/>
          <w:szCs w:val="24"/>
        </w:rPr>
      </w:pPr>
      <w:r w:rsidRPr="006422B3">
        <w:rPr>
          <w:rFonts w:ascii="Times New Roman" w:eastAsia="Times New Roman" w:hAnsi="Times New Roman" w:cs="Times New Roman"/>
          <w:bCs/>
          <w:sz w:val="24"/>
          <w:szCs w:val="24"/>
          <w:u w:val="single"/>
        </w:rPr>
        <w:t>Optional:</w:t>
      </w:r>
      <w:r w:rsidRPr="006422B3">
        <w:rPr>
          <w:rFonts w:ascii="Times New Roman" w:eastAsia="Times New Roman" w:hAnsi="Times New Roman" w:cs="Times New Roman"/>
          <w:bCs/>
          <w:sz w:val="24"/>
          <w:szCs w:val="24"/>
        </w:rPr>
        <w:t xml:space="preserve"> employment projections/analyses from credible sources. Information should show data that has been collected within twelve (12) months of submitting the proposal to SCHEV. Sources must be cited.</w:t>
      </w:r>
    </w:p>
    <w:p w14:paraId="2E17B5EB" w14:textId="77777777" w:rsidR="00BE463E" w:rsidRDefault="00BE463E" w:rsidP="00BE463E">
      <w:pPr>
        <w:spacing w:after="0" w:line="240" w:lineRule="auto"/>
        <w:rPr>
          <w:rFonts w:ascii="Times New Roman" w:eastAsia="Times New Roman" w:hAnsi="Times New Roman" w:cs="Times New Roman"/>
          <w:bCs/>
          <w:sz w:val="24"/>
          <w:szCs w:val="24"/>
        </w:rPr>
      </w:pPr>
      <w:bookmarkStart w:id="16" w:name="_Toc26781495"/>
    </w:p>
    <w:p w14:paraId="24C41475" w14:textId="723D2094" w:rsidR="006422B3" w:rsidRPr="006422B3" w:rsidRDefault="006422B3" w:rsidP="00BE463E">
      <w:pPr>
        <w:spacing w:after="0" w:line="240" w:lineRule="auto"/>
        <w:rPr>
          <w:rFonts w:ascii="Times New Roman" w:eastAsia="Times New Roman" w:hAnsi="Times New Roman" w:cs="Times New Roman"/>
          <w:b/>
          <w:sz w:val="24"/>
          <w:szCs w:val="20"/>
        </w:rPr>
      </w:pPr>
      <w:r w:rsidRPr="006422B3">
        <w:rPr>
          <w:rFonts w:ascii="Times New Roman" w:eastAsia="Times New Roman" w:hAnsi="Times New Roman" w:cs="Times New Roman"/>
          <w:b/>
          <w:sz w:val="24"/>
          <w:szCs w:val="20"/>
        </w:rPr>
        <w:t>C. Duplication</w:t>
      </w:r>
      <w:bookmarkEnd w:id="16"/>
    </w:p>
    <w:p w14:paraId="11519E7B" w14:textId="77777777" w:rsidR="006422B3" w:rsidRPr="006422B3" w:rsidRDefault="006422B3" w:rsidP="006422B3">
      <w:pPr>
        <w:spacing w:after="0" w:line="240" w:lineRule="auto"/>
        <w:ind w:left="720"/>
        <w:rPr>
          <w:rFonts w:ascii="Times New Roman" w:eastAsia="Times New Roman" w:hAnsi="Times New Roman" w:cs="Times New Roman"/>
          <w:bCs/>
          <w:i/>
          <w:sz w:val="24"/>
          <w:szCs w:val="24"/>
        </w:rPr>
      </w:pPr>
      <w:r w:rsidRPr="006422B3">
        <w:rPr>
          <w:rFonts w:ascii="Times New Roman" w:eastAsia="Times New Roman" w:hAnsi="Times New Roman" w:cs="Times New Roman"/>
          <w:bCs/>
          <w:i/>
          <w:sz w:val="24"/>
          <w:szCs w:val="24"/>
          <w:u w:val="single"/>
        </w:rPr>
        <w:t>Note</w:t>
      </w:r>
      <w:r w:rsidRPr="006422B3">
        <w:rPr>
          <w:rFonts w:ascii="Times New Roman" w:eastAsia="Times New Roman" w:hAnsi="Times New Roman" w:cs="Times New Roman"/>
          <w:bCs/>
          <w:i/>
          <w:sz w:val="24"/>
          <w:szCs w:val="24"/>
        </w:rPr>
        <w:t>: associate degree proposals from community colleges and Richard Bland College do not address duplication. Proposals for transfer associate degrees should include:</w:t>
      </w:r>
    </w:p>
    <w:p w14:paraId="03397D39" w14:textId="77777777" w:rsidR="006422B3" w:rsidRPr="006422B3" w:rsidRDefault="006422B3" w:rsidP="006422B3">
      <w:pPr>
        <w:numPr>
          <w:ilvl w:val="0"/>
          <w:numId w:val="22"/>
        </w:numPr>
        <w:spacing w:after="0" w:line="240" w:lineRule="auto"/>
        <w:rPr>
          <w:rFonts w:ascii="Times New Roman" w:eastAsia="Times New Roman" w:hAnsi="Times New Roman" w:cs="Times New Roman"/>
          <w:bCs/>
          <w:i/>
          <w:sz w:val="24"/>
          <w:szCs w:val="24"/>
        </w:rPr>
      </w:pPr>
      <w:r w:rsidRPr="006422B3">
        <w:rPr>
          <w:rFonts w:ascii="Times New Roman" w:eastAsia="Times New Roman" w:hAnsi="Times New Roman" w:cs="Times New Roman"/>
          <w:bCs/>
          <w:i/>
          <w:sz w:val="24"/>
          <w:szCs w:val="24"/>
        </w:rPr>
        <w:t>a brief narrative to explain how the program has been designed for effective transfer, and</w:t>
      </w:r>
    </w:p>
    <w:p w14:paraId="4F85B173" w14:textId="77777777" w:rsidR="006422B3" w:rsidRPr="006422B3" w:rsidRDefault="006422B3" w:rsidP="006422B3">
      <w:pPr>
        <w:numPr>
          <w:ilvl w:val="0"/>
          <w:numId w:val="22"/>
        </w:numPr>
        <w:spacing w:after="0" w:line="240" w:lineRule="auto"/>
        <w:rPr>
          <w:rFonts w:ascii="Times New Roman" w:eastAsia="Times New Roman" w:hAnsi="Times New Roman" w:cs="Times New Roman"/>
          <w:bCs/>
          <w:i/>
          <w:sz w:val="24"/>
          <w:szCs w:val="24"/>
        </w:rPr>
      </w:pPr>
      <w:r w:rsidRPr="006422B3">
        <w:rPr>
          <w:rFonts w:ascii="Times New Roman" w:eastAsia="Times New Roman" w:hAnsi="Times New Roman" w:cs="Times New Roman"/>
          <w:bCs/>
          <w:i/>
          <w:sz w:val="24"/>
          <w:szCs w:val="24"/>
        </w:rPr>
        <w:t>an appendix with attestations from at least two (2) four-year institutions that the proposed program will articulate with specific baccalaureate programs.</w:t>
      </w:r>
    </w:p>
    <w:p w14:paraId="56F55608" w14:textId="77777777" w:rsidR="006422B3" w:rsidRPr="006422B3" w:rsidRDefault="006422B3" w:rsidP="006422B3">
      <w:pPr>
        <w:spacing w:after="0" w:line="240" w:lineRule="auto"/>
        <w:ind w:left="720"/>
        <w:rPr>
          <w:rFonts w:ascii="Times New Roman" w:eastAsia="Times New Roman" w:hAnsi="Times New Roman" w:cs="Times New Roman"/>
          <w:bCs/>
          <w:sz w:val="24"/>
          <w:szCs w:val="24"/>
        </w:rPr>
      </w:pPr>
    </w:p>
    <w:p w14:paraId="1CF245CD" w14:textId="77777777" w:rsidR="006422B3" w:rsidRPr="006422B3" w:rsidRDefault="006422B3" w:rsidP="006422B3">
      <w:pPr>
        <w:spacing w:after="0" w:line="240" w:lineRule="auto"/>
        <w:ind w:left="720"/>
        <w:rPr>
          <w:rFonts w:ascii="Times New Roman" w:eastAsia="Times New Roman" w:hAnsi="Times New Roman" w:cs="Times New Roman"/>
          <w:bCs/>
          <w:sz w:val="24"/>
          <w:szCs w:val="24"/>
        </w:rPr>
      </w:pPr>
      <w:r w:rsidRPr="006422B3">
        <w:rPr>
          <w:rFonts w:ascii="Times New Roman" w:eastAsia="Times New Roman" w:hAnsi="Times New Roman" w:cs="Times New Roman"/>
          <w:bCs/>
          <w:sz w:val="24"/>
          <w:szCs w:val="24"/>
        </w:rPr>
        <w:t xml:space="preserve">Upon publication of a Program Announcement in Council’s Agenda Book, institutions already offering similar degree programs may provide feedback on the need for new degree programs and the potential effects of an additional program in Virginia. The chief academic officer of the interested institution should write SCHEV and the proposing institution within </w:t>
      </w:r>
      <w:r w:rsidRPr="006422B3">
        <w:rPr>
          <w:rFonts w:ascii="Times New Roman" w:eastAsia="Times New Roman" w:hAnsi="Times New Roman" w:cs="Times New Roman"/>
          <w:bCs/>
          <w:sz w:val="24"/>
          <w:szCs w:val="24"/>
          <w:u w:val="single"/>
        </w:rPr>
        <w:t>30</w:t>
      </w:r>
      <w:r w:rsidRPr="006422B3">
        <w:rPr>
          <w:rFonts w:ascii="Times New Roman" w:eastAsia="Times New Roman" w:hAnsi="Times New Roman" w:cs="Times New Roman"/>
          <w:bCs/>
          <w:sz w:val="24"/>
          <w:szCs w:val="24"/>
        </w:rPr>
        <w:t xml:space="preserve"> days. SCHEV recommends that the feedback address (at least) the following two questions:</w:t>
      </w:r>
    </w:p>
    <w:p w14:paraId="156C9B99" w14:textId="77777777" w:rsidR="006422B3" w:rsidRPr="006422B3" w:rsidRDefault="006422B3" w:rsidP="006422B3">
      <w:pPr>
        <w:numPr>
          <w:ilvl w:val="0"/>
          <w:numId w:val="15"/>
        </w:numPr>
        <w:spacing w:after="0" w:line="240" w:lineRule="auto"/>
        <w:ind w:left="1260"/>
        <w:rPr>
          <w:rFonts w:ascii="Times New Roman" w:eastAsia="Times New Roman" w:hAnsi="Times New Roman" w:cs="Times New Roman"/>
          <w:bCs/>
          <w:sz w:val="24"/>
          <w:szCs w:val="24"/>
        </w:rPr>
      </w:pPr>
      <w:r w:rsidRPr="006422B3">
        <w:rPr>
          <w:rFonts w:ascii="Times New Roman" w:eastAsia="Times New Roman" w:hAnsi="Times New Roman" w:cs="Times New Roman"/>
          <w:bCs/>
          <w:sz w:val="24"/>
          <w:szCs w:val="24"/>
        </w:rPr>
        <w:t>Given your experience offering a degree program with this CIP code at this level, do you perceive the need for additional degree programs in Virginia?  If not, why not?</w:t>
      </w:r>
    </w:p>
    <w:p w14:paraId="0299F30F" w14:textId="77777777" w:rsidR="006422B3" w:rsidRPr="006422B3" w:rsidRDefault="006422B3" w:rsidP="006422B3">
      <w:pPr>
        <w:numPr>
          <w:ilvl w:val="0"/>
          <w:numId w:val="15"/>
        </w:numPr>
        <w:spacing w:after="0" w:line="240" w:lineRule="auto"/>
        <w:ind w:left="1260"/>
        <w:rPr>
          <w:rFonts w:ascii="Times New Roman" w:eastAsia="Times New Roman" w:hAnsi="Times New Roman" w:cs="Times New Roman"/>
          <w:bCs/>
          <w:sz w:val="24"/>
          <w:szCs w:val="24"/>
        </w:rPr>
      </w:pPr>
      <w:r w:rsidRPr="006422B3">
        <w:rPr>
          <w:rFonts w:ascii="Times New Roman" w:eastAsia="Times New Roman" w:hAnsi="Times New Roman" w:cs="Times New Roman"/>
          <w:bCs/>
          <w:sz w:val="24"/>
          <w:szCs w:val="24"/>
        </w:rPr>
        <w:t>Would an additional degree program in Virginia with this CIP code at this level be likely to have a negative, positive or no effect on your institution’s degree program, including student enrollment and access to external resources such as experiential learning sites?</w:t>
      </w:r>
    </w:p>
    <w:p w14:paraId="670E3BF2" w14:textId="77777777" w:rsidR="006422B3" w:rsidRPr="006422B3" w:rsidRDefault="006422B3" w:rsidP="006422B3">
      <w:pPr>
        <w:spacing w:after="0" w:line="240" w:lineRule="auto"/>
        <w:ind w:left="720"/>
        <w:rPr>
          <w:rFonts w:ascii="Times New Roman" w:eastAsia="Times New Roman" w:hAnsi="Times New Roman" w:cs="Times New Roman"/>
          <w:bCs/>
          <w:sz w:val="24"/>
          <w:szCs w:val="24"/>
        </w:rPr>
      </w:pPr>
      <w:r w:rsidRPr="006422B3">
        <w:rPr>
          <w:rFonts w:ascii="Times New Roman" w:eastAsia="Times New Roman" w:hAnsi="Times New Roman" w:cs="Times New Roman"/>
          <w:bCs/>
          <w:sz w:val="24"/>
          <w:szCs w:val="24"/>
        </w:rPr>
        <w:t>The proposing institution must address any such feedback in the program proposal when submitted to SCHEV.  This content should be included under the heading “Institution Response” in the Duplication section. Failure to address feedback received may result in action on the proposed program being deferred to a future Council agenda.</w:t>
      </w:r>
    </w:p>
    <w:p w14:paraId="281EA748" w14:textId="77777777" w:rsidR="006422B3" w:rsidRPr="006422B3" w:rsidRDefault="006422B3" w:rsidP="006422B3">
      <w:pPr>
        <w:spacing w:after="0" w:line="240" w:lineRule="auto"/>
        <w:ind w:left="720"/>
        <w:rPr>
          <w:rFonts w:ascii="Times New Roman" w:eastAsia="Times New Roman" w:hAnsi="Times New Roman" w:cs="Times New Roman"/>
          <w:bCs/>
          <w:sz w:val="24"/>
          <w:szCs w:val="24"/>
        </w:rPr>
      </w:pPr>
    </w:p>
    <w:p w14:paraId="3B044302" w14:textId="77777777" w:rsidR="006422B3" w:rsidRPr="006422B3" w:rsidRDefault="006422B3" w:rsidP="006422B3">
      <w:pPr>
        <w:spacing w:after="0" w:line="240" w:lineRule="auto"/>
        <w:ind w:left="720"/>
        <w:rPr>
          <w:rFonts w:ascii="Times New Roman" w:eastAsia="Times New Roman" w:hAnsi="Times New Roman" w:cs="Times New Roman"/>
          <w:bCs/>
          <w:sz w:val="24"/>
          <w:szCs w:val="24"/>
        </w:rPr>
      </w:pPr>
      <w:r w:rsidRPr="006422B3">
        <w:rPr>
          <w:rFonts w:ascii="Times New Roman" w:eastAsia="Times New Roman" w:hAnsi="Times New Roman" w:cs="Times New Roman"/>
          <w:bCs/>
          <w:sz w:val="24"/>
          <w:szCs w:val="24"/>
        </w:rPr>
        <w:t xml:space="preserve">Information to address:  Explain how there is need for more graduates </w:t>
      </w:r>
      <w:r w:rsidRPr="006422B3">
        <w:rPr>
          <w:rFonts w:ascii="Times New Roman" w:eastAsia="Times New Roman" w:hAnsi="Times New Roman" w:cs="Times New Roman"/>
          <w:bCs/>
          <w:sz w:val="24"/>
          <w:szCs w:val="24"/>
          <w:u w:val="single"/>
        </w:rPr>
        <w:t>in the discipline and at the level</w:t>
      </w:r>
      <w:r w:rsidRPr="006422B3">
        <w:rPr>
          <w:rFonts w:ascii="Times New Roman" w:eastAsia="Times New Roman" w:hAnsi="Times New Roman" w:cs="Times New Roman"/>
          <w:bCs/>
          <w:sz w:val="24"/>
          <w:szCs w:val="24"/>
        </w:rPr>
        <w:t xml:space="preserve"> being proposed. The explanation should </w:t>
      </w:r>
      <w:proofErr w:type="gramStart"/>
      <w:r w:rsidRPr="006422B3">
        <w:rPr>
          <w:rFonts w:ascii="Times New Roman" w:eastAsia="Times New Roman" w:hAnsi="Times New Roman" w:cs="Times New Roman"/>
          <w:bCs/>
          <w:sz w:val="24"/>
          <w:szCs w:val="24"/>
        </w:rPr>
        <w:t>take into account</w:t>
      </w:r>
      <w:proofErr w:type="gramEnd"/>
      <w:r w:rsidRPr="006422B3">
        <w:rPr>
          <w:rFonts w:ascii="Times New Roman" w:eastAsia="Times New Roman" w:hAnsi="Times New Roman" w:cs="Times New Roman"/>
          <w:bCs/>
          <w:sz w:val="24"/>
          <w:szCs w:val="24"/>
        </w:rPr>
        <w:t xml:space="preserve"> the degree productivity of existing degree programs and relevant labor conditions, according to VEC information adduced in the Employment Demand section. In case of concerns from institutions already offering similar degree programs, explain whether and how those concerns should be answered.</w:t>
      </w:r>
    </w:p>
    <w:p w14:paraId="2D8B7301" w14:textId="77777777" w:rsidR="006422B3" w:rsidRPr="006422B3" w:rsidRDefault="006422B3" w:rsidP="006422B3">
      <w:pPr>
        <w:spacing w:after="0" w:line="240" w:lineRule="auto"/>
        <w:ind w:left="720"/>
        <w:rPr>
          <w:rFonts w:ascii="Times New Roman" w:eastAsia="Times New Roman" w:hAnsi="Times New Roman" w:cs="Times New Roman"/>
          <w:bCs/>
          <w:sz w:val="24"/>
          <w:szCs w:val="24"/>
        </w:rPr>
      </w:pPr>
    </w:p>
    <w:p w14:paraId="59C7A795" w14:textId="77777777" w:rsidR="006422B3" w:rsidRPr="006422B3" w:rsidRDefault="006422B3" w:rsidP="006422B3">
      <w:pPr>
        <w:spacing w:after="0" w:line="240" w:lineRule="auto"/>
        <w:ind w:left="720"/>
        <w:rPr>
          <w:rFonts w:ascii="Times New Roman" w:eastAsia="Times New Roman" w:hAnsi="Times New Roman" w:cs="Times New Roman"/>
          <w:bCs/>
          <w:sz w:val="24"/>
          <w:szCs w:val="24"/>
        </w:rPr>
      </w:pPr>
      <w:r w:rsidRPr="006422B3">
        <w:rPr>
          <w:rFonts w:ascii="Times New Roman" w:eastAsia="Times New Roman" w:hAnsi="Times New Roman" w:cs="Times New Roman"/>
          <w:bCs/>
          <w:sz w:val="24"/>
          <w:szCs w:val="24"/>
        </w:rPr>
        <w:t xml:space="preserve">For each existing degree program at the same level and with the same CIP code as the proposed degree program, provide a brief description comparing the similarities and differences of the existing degree program and the proposed degree program. </w:t>
      </w:r>
    </w:p>
    <w:p w14:paraId="5B74DE23" w14:textId="77777777" w:rsidR="006422B3" w:rsidRPr="006422B3" w:rsidRDefault="006422B3" w:rsidP="006422B3">
      <w:pPr>
        <w:spacing w:after="0" w:line="240" w:lineRule="auto"/>
        <w:ind w:left="720"/>
        <w:rPr>
          <w:rFonts w:ascii="Times New Roman" w:eastAsia="Times New Roman" w:hAnsi="Times New Roman" w:cs="Times New Roman"/>
          <w:bCs/>
          <w:sz w:val="24"/>
          <w:szCs w:val="24"/>
        </w:rPr>
      </w:pPr>
    </w:p>
    <w:p w14:paraId="2D7ACAD8" w14:textId="77777777" w:rsidR="006422B3" w:rsidRPr="006422B3" w:rsidRDefault="006422B3" w:rsidP="006422B3">
      <w:pPr>
        <w:spacing w:after="0" w:line="240" w:lineRule="auto"/>
        <w:ind w:left="720"/>
        <w:rPr>
          <w:rFonts w:ascii="Times New Roman" w:eastAsia="Times New Roman" w:hAnsi="Times New Roman" w:cs="Times New Roman"/>
          <w:b/>
          <w:bCs/>
          <w:sz w:val="24"/>
          <w:szCs w:val="24"/>
        </w:rPr>
      </w:pPr>
      <w:r w:rsidRPr="006422B3">
        <w:rPr>
          <w:rFonts w:ascii="Times New Roman" w:eastAsia="Times New Roman" w:hAnsi="Times New Roman" w:cs="Times New Roman"/>
          <w:b/>
          <w:bCs/>
          <w:sz w:val="24"/>
          <w:szCs w:val="24"/>
        </w:rPr>
        <w:t>Description of Comparable Degree Programs</w:t>
      </w:r>
    </w:p>
    <w:tbl>
      <w:tblPr>
        <w:tblStyle w:val="TableGrid1"/>
        <w:tblW w:w="9180" w:type="dxa"/>
        <w:tblInd w:w="715" w:type="dxa"/>
        <w:tblLook w:val="04A0" w:firstRow="1" w:lastRow="0" w:firstColumn="1" w:lastColumn="0" w:noHBand="0" w:noVBand="1"/>
      </w:tblPr>
      <w:tblGrid>
        <w:gridCol w:w="1836"/>
        <w:gridCol w:w="1836"/>
        <w:gridCol w:w="1836"/>
        <w:gridCol w:w="1836"/>
        <w:gridCol w:w="1836"/>
      </w:tblGrid>
      <w:tr w:rsidR="006422B3" w:rsidRPr="006422B3" w14:paraId="58B6FD50" w14:textId="77777777" w:rsidTr="001F0144">
        <w:trPr>
          <w:tblHeader/>
        </w:trPr>
        <w:tc>
          <w:tcPr>
            <w:tcW w:w="1836" w:type="dxa"/>
          </w:tcPr>
          <w:p w14:paraId="5AC48A0C" w14:textId="77777777" w:rsidR="006422B3" w:rsidRPr="006422B3" w:rsidRDefault="006422B3" w:rsidP="006422B3">
            <w:pPr>
              <w:rPr>
                <w:rFonts w:ascii="Times New Roman" w:eastAsia="Times New Roman" w:hAnsi="Times New Roman" w:cs="Times New Roman"/>
                <w:bCs/>
                <w:sz w:val="24"/>
                <w:szCs w:val="24"/>
              </w:rPr>
            </w:pPr>
            <w:r w:rsidRPr="006422B3">
              <w:rPr>
                <w:rFonts w:ascii="Times New Roman" w:eastAsia="Times New Roman" w:hAnsi="Times New Roman" w:cs="Times New Roman"/>
                <w:bCs/>
                <w:sz w:val="24"/>
                <w:szCs w:val="24"/>
              </w:rPr>
              <w:t>Institution Name</w:t>
            </w:r>
          </w:p>
        </w:tc>
        <w:tc>
          <w:tcPr>
            <w:tcW w:w="1836" w:type="dxa"/>
          </w:tcPr>
          <w:p w14:paraId="40F0D66F" w14:textId="77777777" w:rsidR="006422B3" w:rsidRPr="006422B3" w:rsidRDefault="006422B3" w:rsidP="006422B3">
            <w:pPr>
              <w:rPr>
                <w:rFonts w:ascii="Times New Roman" w:eastAsia="Times New Roman" w:hAnsi="Times New Roman" w:cs="Times New Roman"/>
                <w:bCs/>
                <w:sz w:val="24"/>
                <w:szCs w:val="24"/>
              </w:rPr>
            </w:pPr>
            <w:r w:rsidRPr="006422B3">
              <w:rPr>
                <w:rFonts w:ascii="Times New Roman" w:eastAsia="Times New Roman" w:hAnsi="Times New Roman" w:cs="Times New Roman"/>
                <w:bCs/>
                <w:sz w:val="24"/>
                <w:szCs w:val="24"/>
              </w:rPr>
              <w:t>Program Degree Designation and Name/Title</w:t>
            </w:r>
          </w:p>
        </w:tc>
        <w:tc>
          <w:tcPr>
            <w:tcW w:w="1836" w:type="dxa"/>
          </w:tcPr>
          <w:p w14:paraId="725F45A0" w14:textId="77777777" w:rsidR="006422B3" w:rsidRPr="006422B3" w:rsidRDefault="006422B3" w:rsidP="006422B3">
            <w:pPr>
              <w:rPr>
                <w:rFonts w:ascii="Times New Roman" w:eastAsia="Times New Roman" w:hAnsi="Times New Roman" w:cs="Times New Roman"/>
                <w:bCs/>
                <w:sz w:val="24"/>
                <w:szCs w:val="24"/>
              </w:rPr>
            </w:pPr>
            <w:r w:rsidRPr="006422B3">
              <w:rPr>
                <w:rFonts w:ascii="Times New Roman" w:eastAsia="Times New Roman" w:hAnsi="Times New Roman" w:cs="Times New Roman"/>
                <w:bCs/>
                <w:sz w:val="24"/>
                <w:szCs w:val="24"/>
              </w:rPr>
              <w:t>Focus/Purpose</w:t>
            </w:r>
          </w:p>
        </w:tc>
        <w:tc>
          <w:tcPr>
            <w:tcW w:w="1836" w:type="dxa"/>
          </w:tcPr>
          <w:p w14:paraId="4BFEFB24" w14:textId="77777777" w:rsidR="006422B3" w:rsidRPr="006422B3" w:rsidRDefault="006422B3" w:rsidP="006422B3">
            <w:pPr>
              <w:rPr>
                <w:rFonts w:ascii="Times New Roman" w:eastAsia="Times New Roman" w:hAnsi="Times New Roman" w:cs="Times New Roman"/>
                <w:bCs/>
                <w:sz w:val="24"/>
                <w:szCs w:val="24"/>
              </w:rPr>
            </w:pPr>
            <w:r w:rsidRPr="006422B3">
              <w:rPr>
                <w:rFonts w:ascii="Times New Roman" w:eastAsia="Times New Roman" w:hAnsi="Times New Roman" w:cs="Times New Roman"/>
                <w:bCs/>
                <w:sz w:val="24"/>
                <w:szCs w:val="24"/>
              </w:rPr>
              <w:t>Core and Required Coursework</w:t>
            </w:r>
          </w:p>
        </w:tc>
        <w:tc>
          <w:tcPr>
            <w:tcW w:w="1836" w:type="dxa"/>
          </w:tcPr>
          <w:p w14:paraId="0FF58333" w14:textId="77777777" w:rsidR="006422B3" w:rsidRPr="006422B3" w:rsidRDefault="006422B3" w:rsidP="006422B3">
            <w:pPr>
              <w:rPr>
                <w:rFonts w:ascii="Times New Roman" w:eastAsia="Times New Roman" w:hAnsi="Times New Roman" w:cs="Times New Roman"/>
                <w:bCs/>
                <w:sz w:val="24"/>
                <w:szCs w:val="24"/>
              </w:rPr>
            </w:pPr>
            <w:r w:rsidRPr="006422B3">
              <w:rPr>
                <w:rFonts w:ascii="Times New Roman" w:eastAsia="Times New Roman" w:hAnsi="Times New Roman" w:cs="Times New Roman"/>
                <w:bCs/>
                <w:sz w:val="24"/>
                <w:szCs w:val="24"/>
              </w:rPr>
              <w:t>Sub Areas, Location or Deliver format</w:t>
            </w:r>
          </w:p>
        </w:tc>
      </w:tr>
      <w:tr w:rsidR="006422B3" w:rsidRPr="006422B3" w14:paraId="43E74C96" w14:textId="77777777" w:rsidTr="001F0144">
        <w:tc>
          <w:tcPr>
            <w:tcW w:w="1836" w:type="dxa"/>
          </w:tcPr>
          <w:p w14:paraId="7F20D255" w14:textId="77777777" w:rsidR="006422B3" w:rsidRPr="006422B3" w:rsidRDefault="006422B3" w:rsidP="006422B3">
            <w:pPr>
              <w:rPr>
                <w:rFonts w:ascii="Times New Roman" w:eastAsia="Times New Roman" w:hAnsi="Times New Roman" w:cs="Times New Roman"/>
                <w:b/>
                <w:bCs/>
                <w:sz w:val="24"/>
                <w:szCs w:val="24"/>
              </w:rPr>
            </w:pPr>
          </w:p>
        </w:tc>
        <w:tc>
          <w:tcPr>
            <w:tcW w:w="1836" w:type="dxa"/>
          </w:tcPr>
          <w:p w14:paraId="2931F2C7" w14:textId="77777777" w:rsidR="006422B3" w:rsidRPr="006422B3" w:rsidRDefault="006422B3" w:rsidP="006422B3">
            <w:pPr>
              <w:rPr>
                <w:rFonts w:ascii="Times New Roman" w:eastAsia="Times New Roman" w:hAnsi="Times New Roman" w:cs="Times New Roman"/>
                <w:b/>
                <w:bCs/>
                <w:sz w:val="24"/>
                <w:szCs w:val="24"/>
              </w:rPr>
            </w:pPr>
          </w:p>
        </w:tc>
        <w:tc>
          <w:tcPr>
            <w:tcW w:w="1836" w:type="dxa"/>
          </w:tcPr>
          <w:p w14:paraId="7C3B8558" w14:textId="77777777" w:rsidR="006422B3" w:rsidRPr="006422B3" w:rsidRDefault="006422B3" w:rsidP="006422B3">
            <w:pPr>
              <w:rPr>
                <w:rFonts w:ascii="Times New Roman" w:eastAsia="Times New Roman" w:hAnsi="Times New Roman" w:cs="Times New Roman"/>
                <w:b/>
                <w:bCs/>
                <w:sz w:val="24"/>
                <w:szCs w:val="24"/>
              </w:rPr>
            </w:pPr>
          </w:p>
        </w:tc>
        <w:tc>
          <w:tcPr>
            <w:tcW w:w="1836" w:type="dxa"/>
          </w:tcPr>
          <w:p w14:paraId="127784FF" w14:textId="77777777" w:rsidR="006422B3" w:rsidRPr="006422B3" w:rsidRDefault="006422B3" w:rsidP="006422B3">
            <w:pPr>
              <w:rPr>
                <w:rFonts w:ascii="Times New Roman" w:eastAsia="Times New Roman" w:hAnsi="Times New Roman" w:cs="Times New Roman"/>
                <w:b/>
                <w:bCs/>
                <w:sz w:val="24"/>
                <w:szCs w:val="24"/>
              </w:rPr>
            </w:pPr>
          </w:p>
        </w:tc>
        <w:tc>
          <w:tcPr>
            <w:tcW w:w="1836" w:type="dxa"/>
          </w:tcPr>
          <w:p w14:paraId="0E35E037" w14:textId="77777777" w:rsidR="006422B3" w:rsidRPr="006422B3" w:rsidRDefault="006422B3" w:rsidP="006422B3">
            <w:pPr>
              <w:rPr>
                <w:rFonts w:ascii="Times New Roman" w:eastAsia="Times New Roman" w:hAnsi="Times New Roman" w:cs="Times New Roman"/>
                <w:b/>
                <w:bCs/>
                <w:sz w:val="24"/>
                <w:szCs w:val="24"/>
              </w:rPr>
            </w:pPr>
          </w:p>
        </w:tc>
      </w:tr>
      <w:tr w:rsidR="006422B3" w:rsidRPr="006422B3" w14:paraId="7B63AC85" w14:textId="77777777" w:rsidTr="001F0144">
        <w:tc>
          <w:tcPr>
            <w:tcW w:w="1836" w:type="dxa"/>
          </w:tcPr>
          <w:p w14:paraId="1B71EF96" w14:textId="77777777" w:rsidR="006422B3" w:rsidRPr="006422B3" w:rsidRDefault="006422B3" w:rsidP="006422B3">
            <w:pPr>
              <w:rPr>
                <w:rFonts w:ascii="Times New Roman" w:eastAsia="Times New Roman" w:hAnsi="Times New Roman" w:cs="Times New Roman"/>
                <w:b/>
                <w:bCs/>
                <w:sz w:val="24"/>
                <w:szCs w:val="24"/>
              </w:rPr>
            </w:pPr>
          </w:p>
        </w:tc>
        <w:tc>
          <w:tcPr>
            <w:tcW w:w="1836" w:type="dxa"/>
          </w:tcPr>
          <w:p w14:paraId="7D00FFD7" w14:textId="77777777" w:rsidR="006422B3" w:rsidRPr="006422B3" w:rsidRDefault="006422B3" w:rsidP="006422B3">
            <w:pPr>
              <w:rPr>
                <w:rFonts w:ascii="Times New Roman" w:eastAsia="Times New Roman" w:hAnsi="Times New Roman" w:cs="Times New Roman"/>
                <w:b/>
                <w:bCs/>
                <w:sz w:val="24"/>
                <w:szCs w:val="24"/>
              </w:rPr>
            </w:pPr>
          </w:p>
        </w:tc>
        <w:tc>
          <w:tcPr>
            <w:tcW w:w="1836" w:type="dxa"/>
          </w:tcPr>
          <w:p w14:paraId="2A63DDB5" w14:textId="77777777" w:rsidR="006422B3" w:rsidRPr="006422B3" w:rsidRDefault="006422B3" w:rsidP="006422B3">
            <w:pPr>
              <w:rPr>
                <w:rFonts w:ascii="Times New Roman" w:eastAsia="Times New Roman" w:hAnsi="Times New Roman" w:cs="Times New Roman"/>
                <w:b/>
                <w:bCs/>
                <w:sz w:val="24"/>
                <w:szCs w:val="24"/>
              </w:rPr>
            </w:pPr>
          </w:p>
        </w:tc>
        <w:tc>
          <w:tcPr>
            <w:tcW w:w="1836" w:type="dxa"/>
          </w:tcPr>
          <w:p w14:paraId="543D334F" w14:textId="77777777" w:rsidR="006422B3" w:rsidRPr="006422B3" w:rsidRDefault="006422B3" w:rsidP="006422B3">
            <w:pPr>
              <w:rPr>
                <w:rFonts w:ascii="Times New Roman" w:eastAsia="Times New Roman" w:hAnsi="Times New Roman" w:cs="Times New Roman"/>
                <w:b/>
                <w:bCs/>
                <w:sz w:val="24"/>
                <w:szCs w:val="24"/>
              </w:rPr>
            </w:pPr>
          </w:p>
        </w:tc>
        <w:tc>
          <w:tcPr>
            <w:tcW w:w="1836" w:type="dxa"/>
          </w:tcPr>
          <w:p w14:paraId="4AE62D46" w14:textId="77777777" w:rsidR="006422B3" w:rsidRPr="006422B3" w:rsidRDefault="006422B3" w:rsidP="006422B3">
            <w:pPr>
              <w:rPr>
                <w:rFonts w:ascii="Times New Roman" w:eastAsia="Times New Roman" w:hAnsi="Times New Roman" w:cs="Times New Roman"/>
                <w:b/>
                <w:bCs/>
                <w:sz w:val="24"/>
                <w:szCs w:val="24"/>
              </w:rPr>
            </w:pPr>
          </w:p>
        </w:tc>
      </w:tr>
      <w:tr w:rsidR="006422B3" w:rsidRPr="006422B3" w14:paraId="3D92D2BA" w14:textId="77777777" w:rsidTr="001F0144">
        <w:tc>
          <w:tcPr>
            <w:tcW w:w="1836" w:type="dxa"/>
          </w:tcPr>
          <w:p w14:paraId="39DE5F35" w14:textId="77777777" w:rsidR="006422B3" w:rsidRPr="006422B3" w:rsidRDefault="006422B3" w:rsidP="006422B3">
            <w:pPr>
              <w:rPr>
                <w:rFonts w:ascii="Times New Roman" w:eastAsia="Times New Roman" w:hAnsi="Times New Roman" w:cs="Times New Roman"/>
                <w:b/>
                <w:bCs/>
                <w:sz w:val="24"/>
                <w:szCs w:val="24"/>
              </w:rPr>
            </w:pPr>
          </w:p>
        </w:tc>
        <w:tc>
          <w:tcPr>
            <w:tcW w:w="1836" w:type="dxa"/>
          </w:tcPr>
          <w:p w14:paraId="22F73585" w14:textId="77777777" w:rsidR="006422B3" w:rsidRPr="006422B3" w:rsidRDefault="006422B3" w:rsidP="006422B3">
            <w:pPr>
              <w:rPr>
                <w:rFonts w:ascii="Times New Roman" w:eastAsia="Times New Roman" w:hAnsi="Times New Roman" w:cs="Times New Roman"/>
                <w:b/>
                <w:bCs/>
                <w:sz w:val="24"/>
                <w:szCs w:val="24"/>
              </w:rPr>
            </w:pPr>
          </w:p>
        </w:tc>
        <w:tc>
          <w:tcPr>
            <w:tcW w:w="1836" w:type="dxa"/>
          </w:tcPr>
          <w:p w14:paraId="00CCEAD0" w14:textId="77777777" w:rsidR="006422B3" w:rsidRPr="006422B3" w:rsidRDefault="006422B3" w:rsidP="006422B3">
            <w:pPr>
              <w:rPr>
                <w:rFonts w:ascii="Times New Roman" w:eastAsia="Times New Roman" w:hAnsi="Times New Roman" w:cs="Times New Roman"/>
                <w:b/>
                <w:bCs/>
                <w:sz w:val="24"/>
                <w:szCs w:val="24"/>
              </w:rPr>
            </w:pPr>
          </w:p>
        </w:tc>
        <w:tc>
          <w:tcPr>
            <w:tcW w:w="1836" w:type="dxa"/>
          </w:tcPr>
          <w:p w14:paraId="5058E994" w14:textId="77777777" w:rsidR="006422B3" w:rsidRPr="006422B3" w:rsidRDefault="006422B3" w:rsidP="006422B3">
            <w:pPr>
              <w:rPr>
                <w:rFonts w:ascii="Times New Roman" w:eastAsia="Times New Roman" w:hAnsi="Times New Roman" w:cs="Times New Roman"/>
                <w:b/>
                <w:bCs/>
                <w:sz w:val="24"/>
                <w:szCs w:val="24"/>
              </w:rPr>
            </w:pPr>
          </w:p>
        </w:tc>
        <w:tc>
          <w:tcPr>
            <w:tcW w:w="1836" w:type="dxa"/>
          </w:tcPr>
          <w:p w14:paraId="7E05BF8F" w14:textId="77777777" w:rsidR="006422B3" w:rsidRPr="006422B3" w:rsidRDefault="006422B3" w:rsidP="006422B3">
            <w:pPr>
              <w:rPr>
                <w:rFonts w:ascii="Times New Roman" w:eastAsia="Times New Roman" w:hAnsi="Times New Roman" w:cs="Times New Roman"/>
                <w:b/>
                <w:bCs/>
                <w:sz w:val="24"/>
                <w:szCs w:val="24"/>
              </w:rPr>
            </w:pPr>
          </w:p>
        </w:tc>
      </w:tr>
    </w:tbl>
    <w:p w14:paraId="44AAF420" w14:textId="77777777" w:rsidR="006422B3" w:rsidRPr="006422B3" w:rsidRDefault="006422B3" w:rsidP="006422B3">
      <w:pPr>
        <w:spacing w:after="0" w:line="240" w:lineRule="auto"/>
        <w:ind w:left="720"/>
        <w:rPr>
          <w:rFonts w:ascii="Times New Roman" w:eastAsia="Times New Roman" w:hAnsi="Times New Roman" w:cs="Times New Roman"/>
          <w:bCs/>
          <w:sz w:val="24"/>
          <w:szCs w:val="24"/>
        </w:rPr>
      </w:pPr>
    </w:p>
    <w:p w14:paraId="6D643F32" w14:textId="77777777" w:rsidR="006422B3" w:rsidRPr="006422B3" w:rsidRDefault="006422B3" w:rsidP="006422B3">
      <w:pPr>
        <w:spacing w:after="0" w:line="240" w:lineRule="auto"/>
        <w:ind w:left="720"/>
        <w:rPr>
          <w:rFonts w:ascii="Times New Roman" w:eastAsia="Times New Roman" w:hAnsi="Times New Roman" w:cs="Times New Roman"/>
          <w:bCs/>
          <w:sz w:val="24"/>
          <w:szCs w:val="24"/>
        </w:rPr>
      </w:pPr>
      <w:r w:rsidRPr="006422B3">
        <w:rPr>
          <w:rFonts w:ascii="Times New Roman" w:eastAsia="Times New Roman" w:hAnsi="Times New Roman" w:cs="Times New Roman"/>
          <w:bCs/>
          <w:sz w:val="24"/>
          <w:szCs w:val="24"/>
        </w:rPr>
        <w:t>For each existing degree program at the same level and with the same CIP code as the proposed degree program, provide information for the last five (5) years in the table below. Add rows as needed.</w:t>
      </w:r>
    </w:p>
    <w:p w14:paraId="39D95D9F" w14:textId="77777777" w:rsidR="006422B3" w:rsidRPr="006422B3" w:rsidRDefault="006422B3" w:rsidP="006422B3">
      <w:pPr>
        <w:spacing w:after="0" w:line="240" w:lineRule="auto"/>
        <w:ind w:left="720"/>
        <w:rPr>
          <w:rFonts w:ascii="Times New Roman" w:eastAsia="Times New Roman" w:hAnsi="Times New Roman" w:cs="Times New Roman"/>
          <w:bCs/>
          <w:sz w:val="24"/>
          <w:szCs w:val="24"/>
        </w:rPr>
      </w:pPr>
    </w:p>
    <w:p w14:paraId="62E96B5C" w14:textId="77777777" w:rsidR="006422B3" w:rsidRPr="006422B3" w:rsidRDefault="006422B3" w:rsidP="006422B3">
      <w:pPr>
        <w:spacing w:after="0" w:line="240" w:lineRule="auto"/>
        <w:ind w:left="720"/>
        <w:rPr>
          <w:rFonts w:ascii="Times New Roman" w:eastAsia="Times New Roman" w:hAnsi="Times New Roman" w:cs="Times New Roman"/>
          <w:b/>
          <w:bCs/>
          <w:sz w:val="24"/>
          <w:szCs w:val="24"/>
        </w:rPr>
      </w:pPr>
      <w:r w:rsidRPr="006422B3">
        <w:rPr>
          <w:rFonts w:ascii="Times New Roman" w:eastAsia="Times New Roman" w:hAnsi="Times New Roman" w:cs="Times New Roman"/>
          <w:b/>
          <w:bCs/>
          <w:sz w:val="24"/>
          <w:szCs w:val="24"/>
        </w:rPr>
        <w:t>Enrollment and Degrees Awarded at Comparable Programs in Virginia</w:t>
      </w:r>
    </w:p>
    <w:tbl>
      <w:tblPr>
        <w:tblStyle w:val="TableGrid1"/>
        <w:tblW w:w="9000" w:type="dxa"/>
        <w:tblInd w:w="715" w:type="dxa"/>
        <w:tblLook w:val="04A0" w:firstRow="1" w:lastRow="0" w:firstColumn="1" w:lastColumn="0" w:noHBand="0" w:noVBand="1"/>
      </w:tblPr>
      <w:tblGrid>
        <w:gridCol w:w="1500"/>
        <w:gridCol w:w="1500"/>
        <w:gridCol w:w="1500"/>
        <w:gridCol w:w="1500"/>
        <w:gridCol w:w="1500"/>
        <w:gridCol w:w="1500"/>
      </w:tblGrid>
      <w:tr w:rsidR="006422B3" w:rsidRPr="006422B3" w14:paraId="7E811B92" w14:textId="77777777" w:rsidTr="001F0144">
        <w:tc>
          <w:tcPr>
            <w:tcW w:w="1500" w:type="dxa"/>
          </w:tcPr>
          <w:p w14:paraId="2FC89704" w14:textId="77777777" w:rsidR="006422B3" w:rsidRPr="006422B3" w:rsidRDefault="006422B3" w:rsidP="006422B3">
            <w:pPr>
              <w:rPr>
                <w:rFonts w:ascii="Times New Roman" w:eastAsia="Times New Roman" w:hAnsi="Times New Roman" w:cs="Times New Roman"/>
                <w:b/>
                <w:bCs/>
                <w:sz w:val="24"/>
                <w:szCs w:val="24"/>
              </w:rPr>
            </w:pPr>
            <w:r w:rsidRPr="006422B3">
              <w:rPr>
                <w:rFonts w:ascii="Times New Roman" w:eastAsia="Times New Roman" w:hAnsi="Times New Roman" w:cs="Times New Roman"/>
                <w:b/>
                <w:bCs/>
                <w:sz w:val="24"/>
                <w:szCs w:val="24"/>
              </w:rPr>
              <w:t>Enrollment</w:t>
            </w:r>
          </w:p>
        </w:tc>
        <w:tc>
          <w:tcPr>
            <w:tcW w:w="1500" w:type="dxa"/>
            <w:vAlign w:val="bottom"/>
          </w:tcPr>
          <w:p w14:paraId="3D565230" w14:textId="77777777" w:rsidR="006422B3" w:rsidRPr="006422B3" w:rsidRDefault="006422B3" w:rsidP="006422B3">
            <w:pPr>
              <w:jc w:val="center"/>
              <w:rPr>
                <w:rFonts w:ascii="Times New Roman" w:eastAsia="Times New Roman" w:hAnsi="Times New Roman" w:cs="Times New Roman"/>
                <w:b/>
                <w:bCs/>
                <w:sz w:val="24"/>
                <w:szCs w:val="24"/>
              </w:rPr>
            </w:pPr>
            <w:r w:rsidRPr="006422B3">
              <w:rPr>
                <w:rFonts w:ascii="Times New Roman" w:eastAsia="Times New Roman" w:hAnsi="Times New Roman" w:cs="Times New Roman"/>
                <w:b/>
                <w:bCs/>
                <w:sz w:val="24"/>
                <w:szCs w:val="24"/>
              </w:rPr>
              <w:t>Fall XX</w:t>
            </w:r>
          </w:p>
        </w:tc>
        <w:tc>
          <w:tcPr>
            <w:tcW w:w="1500" w:type="dxa"/>
            <w:vAlign w:val="bottom"/>
          </w:tcPr>
          <w:p w14:paraId="339BDE32" w14:textId="77777777" w:rsidR="006422B3" w:rsidRPr="006422B3" w:rsidRDefault="006422B3" w:rsidP="006422B3">
            <w:pPr>
              <w:jc w:val="center"/>
              <w:rPr>
                <w:rFonts w:ascii="Times New Roman" w:eastAsia="Times New Roman" w:hAnsi="Times New Roman" w:cs="Times New Roman"/>
                <w:b/>
                <w:bCs/>
                <w:sz w:val="24"/>
                <w:szCs w:val="24"/>
              </w:rPr>
            </w:pPr>
            <w:r w:rsidRPr="006422B3">
              <w:rPr>
                <w:rFonts w:ascii="Times New Roman" w:eastAsia="Times New Roman" w:hAnsi="Times New Roman" w:cs="Times New Roman"/>
                <w:b/>
                <w:bCs/>
                <w:sz w:val="24"/>
                <w:szCs w:val="24"/>
              </w:rPr>
              <w:t>Fall XX</w:t>
            </w:r>
          </w:p>
        </w:tc>
        <w:tc>
          <w:tcPr>
            <w:tcW w:w="1500" w:type="dxa"/>
            <w:vAlign w:val="bottom"/>
          </w:tcPr>
          <w:p w14:paraId="7DA7E712" w14:textId="77777777" w:rsidR="006422B3" w:rsidRPr="006422B3" w:rsidRDefault="006422B3" w:rsidP="006422B3">
            <w:pPr>
              <w:jc w:val="center"/>
              <w:rPr>
                <w:rFonts w:ascii="Times New Roman" w:eastAsia="Times New Roman" w:hAnsi="Times New Roman" w:cs="Times New Roman"/>
                <w:b/>
                <w:bCs/>
                <w:sz w:val="24"/>
                <w:szCs w:val="24"/>
              </w:rPr>
            </w:pPr>
            <w:r w:rsidRPr="006422B3">
              <w:rPr>
                <w:rFonts w:ascii="Times New Roman" w:eastAsia="Times New Roman" w:hAnsi="Times New Roman" w:cs="Times New Roman"/>
                <w:b/>
                <w:bCs/>
                <w:sz w:val="24"/>
                <w:szCs w:val="24"/>
              </w:rPr>
              <w:t>Fall XX</w:t>
            </w:r>
          </w:p>
        </w:tc>
        <w:tc>
          <w:tcPr>
            <w:tcW w:w="1500" w:type="dxa"/>
            <w:vAlign w:val="bottom"/>
          </w:tcPr>
          <w:p w14:paraId="2D58A59C" w14:textId="77777777" w:rsidR="006422B3" w:rsidRPr="006422B3" w:rsidRDefault="006422B3" w:rsidP="006422B3">
            <w:pPr>
              <w:jc w:val="center"/>
              <w:rPr>
                <w:rFonts w:ascii="Times New Roman" w:eastAsia="Times New Roman" w:hAnsi="Times New Roman" w:cs="Times New Roman"/>
                <w:b/>
                <w:bCs/>
                <w:sz w:val="24"/>
                <w:szCs w:val="24"/>
              </w:rPr>
            </w:pPr>
            <w:r w:rsidRPr="006422B3">
              <w:rPr>
                <w:rFonts w:ascii="Times New Roman" w:eastAsia="Times New Roman" w:hAnsi="Times New Roman" w:cs="Times New Roman"/>
                <w:b/>
                <w:bCs/>
                <w:sz w:val="24"/>
                <w:szCs w:val="24"/>
              </w:rPr>
              <w:t>Fall XX</w:t>
            </w:r>
          </w:p>
        </w:tc>
        <w:tc>
          <w:tcPr>
            <w:tcW w:w="1500" w:type="dxa"/>
            <w:vAlign w:val="bottom"/>
          </w:tcPr>
          <w:p w14:paraId="3CD6261E" w14:textId="77777777" w:rsidR="006422B3" w:rsidRPr="006422B3" w:rsidRDefault="006422B3" w:rsidP="006422B3">
            <w:pPr>
              <w:jc w:val="center"/>
              <w:rPr>
                <w:rFonts w:ascii="Times New Roman" w:eastAsia="Times New Roman" w:hAnsi="Times New Roman" w:cs="Times New Roman"/>
                <w:b/>
                <w:bCs/>
                <w:sz w:val="24"/>
                <w:szCs w:val="24"/>
              </w:rPr>
            </w:pPr>
            <w:r w:rsidRPr="006422B3">
              <w:rPr>
                <w:rFonts w:ascii="Times New Roman" w:eastAsia="Times New Roman" w:hAnsi="Times New Roman" w:cs="Times New Roman"/>
                <w:b/>
                <w:bCs/>
                <w:sz w:val="24"/>
                <w:szCs w:val="24"/>
              </w:rPr>
              <w:t>Fall XX</w:t>
            </w:r>
          </w:p>
        </w:tc>
      </w:tr>
      <w:tr w:rsidR="006422B3" w:rsidRPr="006422B3" w14:paraId="51434B46" w14:textId="77777777" w:rsidTr="001F0144">
        <w:tc>
          <w:tcPr>
            <w:tcW w:w="1500" w:type="dxa"/>
          </w:tcPr>
          <w:p w14:paraId="3A0BA59A" w14:textId="77777777" w:rsidR="006422B3" w:rsidRPr="006422B3" w:rsidRDefault="006422B3" w:rsidP="006422B3">
            <w:pPr>
              <w:rPr>
                <w:rFonts w:ascii="Times New Roman" w:eastAsia="Times New Roman" w:hAnsi="Times New Roman" w:cs="Times New Roman"/>
                <w:b/>
                <w:bCs/>
                <w:sz w:val="24"/>
                <w:szCs w:val="24"/>
              </w:rPr>
            </w:pPr>
            <w:r w:rsidRPr="006422B3">
              <w:rPr>
                <w:rFonts w:ascii="Times New Roman" w:eastAsia="Times New Roman" w:hAnsi="Times New Roman" w:cs="Times New Roman"/>
                <w:bCs/>
                <w:sz w:val="24"/>
                <w:szCs w:val="24"/>
              </w:rPr>
              <w:t>Institution Name</w:t>
            </w:r>
          </w:p>
        </w:tc>
        <w:tc>
          <w:tcPr>
            <w:tcW w:w="1500" w:type="dxa"/>
          </w:tcPr>
          <w:p w14:paraId="6BDCDEA2" w14:textId="77777777" w:rsidR="006422B3" w:rsidRPr="006422B3" w:rsidRDefault="006422B3" w:rsidP="006422B3">
            <w:pPr>
              <w:rPr>
                <w:rFonts w:ascii="Times New Roman" w:eastAsia="Times New Roman" w:hAnsi="Times New Roman" w:cs="Times New Roman"/>
                <w:b/>
                <w:bCs/>
                <w:sz w:val="24"/>
                <w:szCs w:val="24"/>
              </w:rPr>
            </w:pPr>
          </w:p>
        </w:tc>
        <w:tc>
          <w:tcPr>
            <w:tcW w:w="1500" w:type="dxa"/>
          </w:tcPr>
          <w:p w14:paraId="1355D6F4" w14:textId="77777777" w:rsidR="006422B3" w:rsidRPr="006422B3" w:rsidRDefault="006422B3" w:rsidP="006422B3">
            <w:pPr>
              <w:rPr>
                <w:rFonts w:ascii="Times New Roman" w:eastAsia="Times New Roman" w:hAnsi="Times New Roman" w:cs="Times New Roman"/>
                <w:b/>
                <w:bCs/>
                <w:sz w:val="24"/>
                <w:szCs w:val="24"/>
              </w:rPr>
            </w:pPr>
          </w:p>
        </w:tc>
        <w:tc>
          <w:tcPr>
            <w:tcW w:w="1500" w:type="dxa"/>
          </w:tcPr>
          <w:p w14:paraId="5F2409E8" w14:textId="77777777" w:rsidR="006422B3" w:rsidRPr="006422B3" w:rsidRDefault="006422B3" w:rsidP="006422B3">
            <w:pPr>
              <w:rPr>
                <w:rFonts w:ascii="Times New Roman" w:eastAsia="Times New Roman" w:hAnsi="Times New Roman" w:cs="Times New Roman"/>
                <w:b/>
                <w:bCs/>
                <w:sz w:val="24"/>
                <w:szCs w:val="24"/>
              </w:rPr>
            </w:pPr>
          </w:p>
        </w:tc>
        <w:tc>
          <w:tcPr>
            <w:tcW w:w="1500" w:type="dxa"/>
          </w:tcPr>
          <w:p w14:paraId="049CFD20" w14:textId="77777777" w:rsidR="006422B3" w:rsidRPr="006422B3" w:rsidRDefault="006422B3" w:rsidP="006422B3">
            <w:pPr>
              <w:rPr>
                <w:rFonts w:ascii="Times New Roman" w:eastAsia="Times New Roman" w:hAnsi="Times New Roman" w:cs="Times New Roman"/>
                <w:b/>
                <w:bCs/>
                <w:sz w:val="24"/>
                <w:szCs w:val="24"/>
              </w:rPr>
            </w:pPr>
          </w:p>
        </w:tc>
        <w:tc>
          <w:tcPr>
            <w:tcW w:w="1500" w:type="dxa"/>
          </w:tcPr>
          <w:p w14:paraId="15A7610F" w14:textId="77777777" w:rsidR="006422B3" w:rsidRPr="006422B3" w:rsidRDefault="006422B3" w:rsidP="006422B3">
            <w:pPr>
              <w:rPr>
                <w:rFonts w:ascii="Times New Roman" w:eastAsia="Times New Roman" w:hAnsi="Times New Roman" w:cs="Times New Roman"/>
                <w:b/>
                <w:bCs/>
                <w:sz w:val="24"/>
                <w:szCs w:val="24"/>
              </w:rPr>
            </w:pPr>
          </w:p>
        </w:tc>
      </w:tr>
      <w:tr w:rsidR="006422B3" w:rsidRPr="006422B3" w14:paraId="3116CBC8" w14:textId="77777777" w:rsidTr="001F0144">
        <w:tc>
          <w:tcPr>
            <w:tcW w:w="1500" w:type="dxa"/>
          </w:tcPr>
          <w:p w14:paraId="1DAB9991" w14:textId="77777777" w:rsidR="006422B3" w:rsidRPr="006422B3" w:rsidRDefault="006422B3" w:rsidP="006422B3">
            <w:pPr>
              <w:rPr>
                <w:rFonts w:ascii="Times New Roman" w:eastAsia="Times New Roman" w:hAnsi="Times New Roman" w:cs="Times New Roman"/>
                <w:b/>
                <w:bCs/>
                <w:sz w:val="24"/>
                <w:szCs w:val="24"/>
              </w:rPr>
            </w:pPr>
          </w:p>
        </w:tc>
        <w:tc>
          <w:tcPr>
            <w:tcW w:w="1500" w:type="dxa"/>
          </w:tcPr>
          <w:p w14:paraId="5B2F210C" w14:textId="77777777" w:rsidR="006422B3" w:rsidRPr="006422B3" w:rsidRDefault="006422B3" w:rsidP="006422B3">
            <w:pPr>
              <w:rPr>
                <w:rFonts w:ascii="Times New Roman" w:eastAsia="Times New Roman" w:hAnsi="Times New Roman" w:cs="Times New Roman"/>
                <w:b/>
                <w:bCs/>
                <w:sz w:val="24"/>
                <w:szCs w:val="24"/>
              </w:rPr>
            </w:pPr>
          </w:p>
        </w:tc>
        <w:tc>
          <w:tcPr>
            <w:tcW w:w="1500" w:type="dxa"/>
          </w:tcPr>
          <w:p w14:paraId="3A13AD3D" w14:textId="77777777" w:rsidR="006422B3" w:rsidRPr="006422B3" w:rsidRDefault="006422B3" w:rsidP="006422B3">
            <w:pPr>
              <w:rPr>
                <w:rFonts w:ascii="Times New Roman" w:eastAsia="Times New Roman" w:hAnsi="Times New Roman" w:cs="Times New Roman"/>
                <w:b/>
                <w:bCs/>
                <w:sz w:val="24"/>
                <w:szCs w:val="24"/>
              </w:rPr>
            </w:pPr>
          </w:p>
        </w:tc>
        <w:tc>
          <w:tcPr>
            <w:tcW w:w="1500" w:type="dxa"/>
          </w:tcPr>
          <w:p w14:paraId="1FE9DBDF" w14:textId="77777777" w:rsidR="006422B3" w:rsidRPr="006422B3" w:rsidRDefault="006422B3" w:rsidP="006422B3">
            <w:pPr>
              <w:rPr>
                <w:rFonts w:ascii="Times New Roman" w:eastAsia="Times New Roman" w:hAnsi="Times New Roman" w:cs="Times New Roman"/>
                <w:b/>
                <w:bCs/>
                <w:sz w:val="24"/>
                <w:szCs w:val="24"/>
              </w:rPr>
            </w:pPr>
          </w:p>
        </w:tc>
        <w:tc>
          <w:tcPr>
            <w:tcW w:w="1500" w:type="dxa"/>
          </w:tcPr>
          <w:p w14:paraId="69A4C443" w14:textId="77777777" w:rsidR="006422B3" w:rsidRPr="006422B3" w:rsidRDefault="006422B3" w:rsidP="006422B3">
            <w:pPr>
              <w:rPr>
                <w:rFonts w:ascii="Times New Roman" w:eastAsia="Times New Roman" w:hAnsi="Times New Roman" w:cs="Times New Roman"/>
                <w:b/>
                <w:bCs/>
                <w:sz w:val="24"/>
                <w:szCs w:val="24"/>
              </w:rPr>
            </w:pPr>
          </w:p>
        </w:tc>
        <w:tc>
          <w:tcPr>
            <w:tcW w:w="1500" w:type="dxa"/>
          </w:tcPr>
          <w:p w14:paraId="710A3EC4" w14:textId="77777777" w:rsidR="006422B3" w:rsidRPr="006422B3" w:rsidRDefault="006422B3" w:rsidP="006422B3">
            <w:pPr>
              <w:rPr>
                <w:rFonts w:ascii="Times New Roman" w:eastAsia="Times New Roman" w:hAnsi="Times New Roman" w:cs="Times New Roman"/>
                <w:b/>
                <w:bCs/>
                <w:sz w:val="24"/>
                <w:szCs w:val="24"/>
              </w:rPr>
            </w:pPr>
          </w:p>
        </w:tc>
      </w:tr>
      <w:tr w:rsidR="006422B3" w:rsidRPr="006422B3" w14:paraId="01BFD365" w14:textId="77777777" w:rsidTr="001F0144">
        <w:tc>
          <w:tcPr>
            <w:tcW w:w="1500" w:type="dxa"/>
          </w:tcPr>
          <w:p w14:paraId="529484C2" w14:textId="77777777" w:rsidR="006422B3" w:rsidRPr="006422B3" w:rsidRDefault="006422B3" w:rsidP="006422B3">
            <w:pPr>
              <w:rPr>
                <w:rFonts w:ascii="Times New Roman" w:eastAsia="Times New Roman" w:hAnsi="Times New Roman" w:cs="Times New Roman"/>
                <w:b/>
                <w:bCs/>
                <w:sz w:val="24"/>
                <w:szCs w:val="24"/>
              </w:rPr>
            </w:pPr>
            <w:r w:rsidRPr="006422B3">
              <w:rPr>
                <w:rFonts w:ascii="Times New Roman" w:eastAsia="Times New Roman" w:hAnsi="Times New Roman" w:cs="Times New Roman"/>
                <w:b/>
                <w:bCs/>
                <w:sz w:val="24"/>
                <w:szCs w:val="24"/>
              </w:rPr>
              <w:t>Degrees Awarded</w:t>
            </w:r>
          </w:p>
        </w:tc>
        <w:tc>
          <w:tcPr>
            <w:tcW w:w="1500" w:type="dxa"/>
            <w:vAlign w:val="bottom"/>
          </w:tcPr>
          <w:p w14:paraId="26B5DCCC" w14:textId="77777777" w:rsidR="006422B3" w:rsidRPr="006422B3" w:rsidRDefault="006422B3" w:rsidP="006422B3">
            <w:pPr>
              <w:jc w:val="center"/>
              <w:rPr>
                <w:rFonts w:ascii="Times New Roman" w:eastAsia="Times New Roman" w:hAnsi="Times New Roman" w:cs="Times New Roman"/>
                <w:b/>
                <w:bCs/>
                <w:sz w:val="24"/>
                <w:szCs w:val="24"/>
              </w:rPr>
            </w:pPr>
            <w:r w:rsidRPr="006422B3">
              <w:rPr>
                <w:rFonts w:ascii="Times New Roman" w:eastAsia="Times New Roman" w:hAnsi="Times New Roman" w:cs="Times New Roman"/>
                <w:b/>
                <w:bCs/>
                <w:sz w:val="24"/>
                <w:szCs w:val="24"/>
              </w:rPr>
              <w:t>Year YY</w:t>
            </w:r>
          </w:p>
        </w:tc>
        <w:tc>
          <w:tcPr>
            <w:tcW w:w="1500" w:type="dxa"/>
            <w:vAlign w:val="bottom"/>
          </w:tcPr>
          <w:p w14:paraId="29E43B2D" w14:textId="77777777" w:rsidR="006422B3" w:rsidRPr="006422B3" w:rsidRDefault="006422B3" w:rsidP="006422B3">
            <w:pPr>
              <w:jc w:val="center"/>
              <w:rPr>
                <w:rFonts w:ascii="Times New Roman" w:eastAsia="Times New Roman" w:hAnsi="Times New Roman" w:cs="Times New Roman"/>
                <w:b/>
                <w:bCs/>
                <w:sz w:val="24"/>
                <w:szCs w:val="24"/>
              </w:rPr>
            </w:pPr>
            <w:r w:rsidRPr="006422B3">
              <w:rPr>
                <w:rFonts w:ascii="Times New Roman" w:eastAsia="Times New Roman" w:hAnsi="Times New Roman" w:cs="Times New Roman"/>
                <w:b/>
                <w:bCs/>
                <w:sz w:val="24"/>
                <w:szCs w:val="24"/>
              </w:rPr>
              <w:t>Year YY</w:t>
            </w:r>
          </w:p>
        </w:tc>
        <w:tc>
          <w:tcPr>
            <w:tcW w:w="1500" w:type="dxa"/>
            <w:vAlign w:val="bottom"/>
          </w:tcPr>
          <w:p w14:paraId="33BF089D" w14:textId="77777777" w:rsidR="006422B3" w:rsidRPr="006422B3" w:rsidRDefault="006422B3" w:rsidP="006422B3">
            <w:pPr>
              <w:jc w:val="center"/>
              <w:rPr>
                <w:rFonts w:ascii="Times New Roman" w:eastAsia="Times New Roman" w:hAnsi="Times New Roman" w:cs="Times New Roman"/>
                <w:b/>
                <w:bCs/>
                <w:sz w:val="24"/>
                <w:szCs w:val="24"/>
              </w:rPr>
            </w:pPr>
            <w:r w:rsidRPr="006422B3">
              <w:rPr>
                <w:rFonts w:ascii="Times New Roman" w:eastAsia="Times New Roman" w:hAnsi="Times New Roman" w:cs="Times New Roman"/>
                <w:b/>
                <w:bCs/>
                <w:sz w:val="24"/>
                <w:szCs w:val="24"/>
              </w:rPr>
              <w:t>Year YY</w:t>
            </w:r>
          </w:p>
        </w:tc>
        <w:tc>
          <w:tcPr>
            <w:tcW w:w="1500" w:type="dxa"/>
            <w:vAlign w:val="bottom"/>
          </w:tcPr>
          <w:p w14:paraId="42BA2BA7" w14:textId="77777777" w:rsidR="006422B3" w:rsidRPr="006422B3" w:rsidRDefault="006422B3" w:rsidP="006422B3">
            <w:pPr>
              <w:jc w:val="center"/>
              <w:rPr>
                <w:rFonts w:ascii="Times New Roman" w:eastAsia="Times New Roman" w:hAnsi="Times New Roman" w:cs="Times New Roman"/>
                <w:b/>
                <w:bCs/>
                <w:sz w:val="24"/>
                <w:szCs w:val="24"/>
              </w:rPr>
            </w:pPr>
            <w:r w:rsidRPr="006422B3">
              <w:rPr>
                <w:rFonts w:ascii="Times New Roman" w:eastAsia="Times New Roman" w:hAnsi="Times New Roman" w:cs="Times New Roman"/>
                <w:b/>
                <w:bCs/>
                <w:sz w:val="24"/>
                <w:szCs w:val="24"/>
              </w:rPr>
              <w:t>Year YY</w:t>
            </w:r>
          </w:p>
        </w:tc>
        <w:tc>
          <w:tcPr>
            <w:tcW w:w="1500" w:type="dxa"/>
            <w:vAlign w:val="bottom"/>
          </w:tcPr>
          <w:p w14:paraId="7B297D7B" w14:textId="77777777" w:rsidR="006422B3" w:rsidRPr="006422B3" w:rsidRDefault="006422B3" w:rsidP="006422B3">
            <w:pPr>
              <w:jc w:val="center"/>
              <w:rPr>
                <w:rFonts w:ascii="Times New Roman" w:eastAsia="Times New Roman" w:hAnsi="Times New Roman" w:cs="Times New Roman"/>
                <w:bCs/>
                <w:sz w:val="24"/>
                <w:szCs w:val="24"/>
              </w:rPr>
            </w:pPr>
            <w:r w:rsidRPr="006422B3">
              <w:rPr>
                <w:rFonts w:ascii="Times New Roman" w:eastAsia="Times New Roman" w:hAnsi="Times New Roman" w:cs="Times New Roman"/>
                <w:b/>
                <w:bCs/>
                <w:sz w:val="24"/>
                <w:szCs w:val="24"/>
              </w:rPr>
              <w:t>Year YY</w:t>
            </w:r>
          </w:p>
        </w:tc>
      </w:tr>
      <w:tr w:rsidR="006422B3" w:rsidRPr="006422B3" w14:paraId="19BB6C01" w14:textId="77777777" w:rsidTr="001F0144">
        <w:tc>
          <w:tcPr>
            <w:tcW w:w="1500" w:type="dxa"/>
          </w:tcPr>
          <w:p w14:paraId="371D78F9" w14:textId="77777777" w:rsidR="006422B3" w:rsidRPr="006422B3" w:rsidRDefault="006422B3" w:rsidP="006422B3">
            <w:pPr>
              <w:rPr>
                <w:rFonts w:ascii="Times New Roman" w:eastAsia="Times New Roman" w:hAnsi="Times New Roman" w:cs="Times New Roman"/>
                <w:bCs/>
                <w:sz w:val="24"/>
                <w:szCs w:val="24"/>
              </w:rPr>
            </w:pPr>
            <w:r w:rsidRPr="006422B3">
              <w:rPr>
                <w:rFonts w:ascii="Times New Roman" w:eastAsia="Times New Roman" w:hAnsi="Times New Roman" w:cs="Times New Roman"/>
                <w:bCs/>
                <w:sz w:val="24"/>
                <w:szCs w:val="24"/>
              </w:rPr>
              <w:t>Institution Name</w:t>
            </w:r>
          </w:p>
        </w:tc>
        <w:tc>
          <w:tcPr>
            <w:tcW w:w="1500" w:type="dxa"/>
          </w:tcPr>
          <w:p w14:paraId="00B6B38B" w14:textId="77777777" w:rsidR="006422B3" w:rsidRPr="006422B3" w:rsidRDefault="006422B3" w:rsidP="006422B3">
            <w:pPr>
              <w:rPr>
                <w:rFonts w:ascii="Times New Roman" w:eastAsia="Times New Roman" w:hAnsi="Times New Roman" w:cs="Times New Roman"/>
                <w:b/>
                <w:bCs/>
                <w:sz w:val="24"/>
                <w:szCs w:val="24"/>
              </w:rPr>
            </w:pPr>
          </w:p>
        </w:tc>
        <w:tc>
          <w:tcPr>
            <w:tcW w:w="1500" w:type="dxa"/>
          </w:tcPr>
          <w:p w14:paraId="7C127FC2" w14:textId="77777777" w:rsidR="006422B3" w:rsidRPr="006422B3" w:rsidRDefault="006422B3" w:rsidP="006422B3">
            <w:pPr>
              <w:rPr>
                <w:rFonts w:ascii="Times New Roman" w:eastAsia="Times New Roman" w:hAnsi="Times New Roman" w:cs="Times New Roman"/>
                <w:b/>
                <w:bCs/>
                <w:sz w:val="24"/>
                <w:szCs w:val="24"/>
              </w:rPr>
            </w:pPr>
          </w:p>
        </w:tc>
        <w:tc>
          <w:tcPr>
            <w:tcW w:w="1500" w:type="dxa"/>
          </w:tcPr>
          <w:p w14:paraId="6CBC3261" w14:textId="77777777" w:rsidR="006422B3" w:rsidRPr="006422B3" w:rsidRDefault="006422B3" w:rsidP="006422B3">
            <w:pPr>
              <w:rPr>
                <w:rFonts w:ascii="Times New Roman" w:eastAsia="Times New Roman" w:hAnsi="Times New Roman" w:cs="Times New Roman"/>
                <w:b/>
                <w:bCs/>
                <w:sz w:val="24"/>
                <w:szCs w:val="24"/>
              </w:rPr>
            </w:pPr>
          </w:p>
        </w:tc>
        <w:tc>
          <w:tcPr>
            <w:tcW w:w="1500" w:type="dxa"/>
          </w:tcPr>
          <w:p w14:paraId="0AE5B731" w14:textId="77777777" w:rsidR="006422B3" w:rsidRPr="006422B3" w:rsidRDefault="006422B3" w:rsidP="006422B3">
            <w:pPr>
              <w:rPr>
                <w:rFonts w:ascii="Times New Roman" w:eastAsia="Times New Roman" w:hAnsi="Times New Roman" w:cs="Times New Roman"/>
                <w:b/>
                <w:bCs/>
                <w:sz w:val="24"/>
                <w:szCs w:val="24"/>
              </w:rPr>
            </w:pPr>
          </w:p>
        </w:tc>
        <w:tc>
          <w:tcPr>
            <w:tcW w:w="1500" w:type="dxa"/>
          </w:tcPr>
          <w:p w14:paraId="29B18155" w14:textId="77777777" w:rsidR="006422B3" w:rsidRPr="006422B3" w:rsidRDefault="006422B3" w:rsidP="006422B3">
            <w:pPr>
              <w:rPr>
                <w:rFonts w:ascii="Times New Roman" w:eastAsia="Times New Roman" w:hAnsi="Times New Roman" w:cs="Times New Roman"/>
                <w:b/>
                <w:bCs/>
                <w:sz w:val="24"/>
                <w:szCs w:val="24"/>
              </w:rPr>
            </w:pPr>
          </w:p>
        </w:tc>
      </w:tr>
    </w:tbl>
    <w:p w14:paraId="462B18D6" w14:textId="77777777" w:rsidR="006422B3" w:rsidRPr="006422B3" w:rsidRDefault="006422B3" w:rsidP="006422B3">
      <w:pPr>
        <w:spacing w:after="0" w:line="240" w:lineRule="auto"/>
        <w:ind w:left="720"/>
        <w:rPr>
          <w:rFonts w:ascii="Times New Roman" w:eastAsia="Times New Roman" w:hAnsi="Times New Roman" w:cs="Times New Roman"/>
          <w:sz w:val="24"/>
          <w:szCs w:val="24"/>
        </w:rPr>
      </w:pPr>
    </w:p>
    <w:p w14:paraId="7E64A59A" w14:textId="77777777" w:rsidR="006422B3" w:rsidRPr="006422B3" w:rsidRDefault="006422B3" w:rsidP="006422B3">
      <w:pPr>
        <w:spacing w:after="0" w:line="240" w:lineRule="auto"/>
        <w:ind w:left="720"/>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u w:val="single"/>
        </w:rPr>
        <w:t>Components of an effective response</w:t>
      </w:r>
    </w:p>
    <w:p w14:paraId="7631F94E"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 xml:space="preserve">The response addresses directly and with evidence the need for additional degree production </w:t>
      </w:r>
      <w:r w:rsidRPr="006422B3">
        <w:rPr>
          <w:rFonts w:ascii="Times New Roman" w:eastAsia="Times New Roman" w:hAnsi="Times New Roman" w:cs="Times New Roman"/>
          <w:sz w:val="24"/>
          <w:szCs w:val="24"/>
          <w:u w:val="single"/>
        </w:rPr>
        <w:t>in the discipline and at the level</w:t>
      </w:r>
      <w:r w:rsidRPr="006422B3">
        <w:rPr>
          <w:rFonts w:ascii="Times New Roman" w:eastAsia="Times New Roman" w:hAnsi="Times New Roman" w:cs="Times New Roman"/>
          <w:sz w:val="24"/>
          <w:szCs w:val="24"/>
        </w:rPr>
        <w:t xml:space="preserve"> being proposed, beyond degree production of existing programs at Virginia public institutions.</w:t>
      </w:r>
    </w:p>
    <w:p w14:paraId="763628FB"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rPr>
        <w:t xml:space="preserve">Any concerns, arguments, or critiques offered by other institutions are answered with a factual evidence-based response to support the addition of another degree program </w:t>
      </w:r>
      <w:r w:rsidRPr="006422B3">
        <w:rPr>
          <w:rFonts w:ascii="Times New Roman" w:eastAsia="Times New Roman" w:hAnsi="Times New Roman" w:cs="Times New Roman"/>
          <w:sz w:val="24"/>
          <w:szCs w:val="24"/>
          <w:u w:val="single"/>
        </w:rPr>
        <w:t>in the discipline and at the level</w:t>
      </w:r>
      <w:r w:rsidRPr="006422B3">
        <w:rPr>
          <w:rFonts w:ascii="Times New Roman" w:eastAsia="Times New Roman" w:hAnsi="Times New Roman" w:cs="Times New Roman"/>
          <w:sz w:val="24"/>
          <w:szCs w:val="24"/>
        </w:rPr>
        <w:t xml:space="preserve"> being proposed.</w:t>
      </w:r>
    </w:p>
    <w:p w14:paraId="16CF2AEF"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rPr>
        <w:t>Brief descriptions of similarities and differences address only: program focus/purpose, core and required coursework and if applicable, sub areas, location, and delivery format.</w:t>
      </w:r>
    </w:p>
    <w:p w14:paraId="24AECF25"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rPr>
        <w:t>Provide a citation for enrollment and degrees awarded from SCHEV’s website.</w:t>
      </w:r>
    </w:p>
    <w:p w14:paraId="614D7A62" w14:textId="77777777" w:rsidR="006422B3" w:rsidRPr="006422B3" w:rsidRDefault="006422B3" w:rsidP="006422B3">
      <w:pPr>
        <w:spacing w:after="0" w:line="240" w:lineRule="auto"/>
        <w:ind w:left="720"/>
        <w:rPr>
          <w:rFonts w:ascii="Times New Roman" w:eastAsia="Times New Roman" w:hAnsi="Times New Roman" w:cs="Times New Roman"/>
          <w:sz w:val="24"/>
          <w:szCs w:val="24"/>
        </w:rPr>
      </w:pPr>
    </w:p>
    <w:p w14:paraId="745CE76D" w14:textId="77777777" w:rsidR="006422B3" w:rsidRPr="006422B3" w:rsidRDefault="006422B3" w:rsidP="006422B3">
      <w:pPr>
        <w:spacing w:after="0" w:line="240" w:lineRule="auto"/>
        <w:ind w:left="720"/>
        <w:rPr>
          <w:rFonts w:ascii="Times New Roman" w:eastAsia="Times New Roman" w:hAnsi="Times New Roman" w:cs="Times New Roman"/>
          <w:bCs/>
          <w:sz w:val="24"/>
          <w:szCs w:val="24"/>
          <w:u w:val="single"/>
        </w:rPr>
      </w:pPr>
      <w:r w:rsidRPr="006422B3">
        <w:rPr>
          <w:rFonts w:ascii="Times New Roman" w:eastAsia="Times New Roman" w:hAnsi="Times New Roman" w:cs="Times New Roman"/>
          <w:bCs/>
          <w:sz w:val="24"/>
          <w:szCs w:val="24"/>
          <w:u w:val="single"/>
        </w:rPr>
        <w:t>Provide Appendix.</w:t>
      </w:r>
    </w:p>
    <w:p w14:paraId="2B273B08" w14:textId="77777777" w:rsidR="006422B3" w:rsidRPr="006422B3" w:rsidRDefault="006422B3" w:rsidP="006422B3">
      <w:pPr>
        <w:numPr>
          <w:ilvl w:val="0"/>
          <w:numId w:val="11"/>
        </w:numPr>
        <w:spacing w:after="0" w:line="240" w:lineRule="auto"/>
        <w:rPr>
          <w:rFonts w:ascii="Times New Roman" w:eastAsia="Times New Roman" w:hAnsi="Times New Roman" w:cs="Times New Roman"/>
          <w:bCs/>
          <w:sz w:val="24"/>
          <w:szCs w:val="24"/>
        </w:rPr>
      </w:pPr>
      <w:r w:rsidRPr="006422B3">
        <w:rPr>
          <w:rFonts w:ascii="Times New Roman" w:eastAsia="Times New Roman" w:hAnsi="Times New Roman" w:cs="Times New Roman"/>
          <w:bCs/>
          <w:sz w:val="24"/>
          <w:szCs w:val="24"/>
        </w:rPr>
        <w:t>Correspondence from other institutions in response to the Program Announcement.</w:t>
      </w:r>
    </w:p>
    <w:p w14:paraId="1B107441" w14:textId="77777777" w:rsidR="006422B3" w:rsidRPr="006422B3" w:rsidRDefault="006422B3" w:rsidP="006422B3">
      <w:pPr>
        <w:spacing w:after="0" w:line="240" w:lineRule="auto"/>
        <w:rPr>
          <w:rFonts w:ascii="Times New Roman" w:eastAsia="Times New Roman" w:hAnsi="Times New Roman" w:cs="Times New Roman"/>
          <w:bCs/>
          <w:sz w:val="24"/>
          <w:szCs w:val="24"/>
        </w:rPr>
      </w:pPr>
    </w:p>
    <w:p w14:paraId="6148ACFD" w14:textId="77777777" w:rsidR="006422B3" w:rsidRPr="006422B3" w:rsidRDefault="006422B3" w:rsidP="006422B3">
      <w:pPr>
        <w:keepNext/>
        <w:spacing w:after="0" w:line="240" w:lineRule="auto"/>
        <w:ind w:left="360"/>
        <w:outlineLvl w:val="2"/>
        <w:rPr>
          <w:rFonts w:ascii="Times New Roman" w:eastAsia="Times New Roman" w:hAnsi="Times New Roman" w:cs="Times New Roman"/>
          <w:b/>
          <w:sz w:val="24"/>
          <w:szCs w:val="20"/>
        </w:rPr>
      </w:pPr>
      <w:bookmarkStart w:id="17" w:name="_Toc26781496"/>
      <w:r w:rsidRPr="006422B3">
        <w:rPr>
          <w:rFonts w:ascii="Times New Roman" w:eastAsia="Times New Roman" w:hAnsi="Times New Roman" w:cs="Times New Roman"/>
          <w:b/>
          <w:sz w:val="24"/>
          <w:szCs w:val="20"/>
        </w:rPr>
        <w:t>D. Student Demand</w:t>
      </w:r>
      <w:bookmarkEnd w:id="17"/>
    </w:p>
    <w:p w14:paraId="3C215BC6" w14:textId="77777777" w:rsidR="006422B3" w:rsidRPr="006422B3" w:rsidRDefault="006422B3" w:rsidP="006422B3">
      <w:pPr>
        <w:spacing w:after="0" w:line="240" w:lineRule="auto"/>
        <w:ind w:left="720"/>
        <w:rPr>
          <w:rFonts w:ascii="Times New Roman" w:eastAsia="Times New Roman" w:hAnsi="Times New Roman" w:cs="Times New Roman"/>
          <w:sz w:val="24"/>
          <w:szCs w:val="24"/>
        </w:rPr>
      </w:pPr>
      <w:r w:rsidRPr="006422B3">
        <w:rPr>
          <w:rFonts w:ascii="Times New Roman" w:eastAsia="Times New Roman" w:hAnsi="Times New Roman" w:cs="Times New Roman"/>
          <w:bCs/>
          <w:sz w:val="24"/>
          <w:szCs w:val="24"/>
        </w:rPr>
        <w:t xml:space="preserve">Information to address:  </w:t>
      </w:r>
      <w:r w:rsidRPr="006422B3">
        <w:rPr>
          <w:rFonts w:ascii="Times New Roman" w:eastAsia="Times New Roman" w:hAnsi="Times New Roman" w:cs="Times New Roman"/>
          <w:sz w:val="24"/>
          <w:szCs w:val="24"/>
        </w:rPr>
        <w:t xml:space="preserve">Provide evidence of student demand to </w:t>
      </w:r>
      <w:r w:rsidRPr="006422B3">
        <w:rPr>
          <w:rFonts w:ascii="Times New Roman" w:eastAsia="Times New Roman" w:hAnsi="Times New Roman" w:cs="Times New Roman"/>
          <w:sz w:val="24"/>
          <w:szCs w:val="24"/>
          <w:u w:val="single"/>
        </w:rPr>
        <w:t>support projected enrollments</w:t>
      </w:r>
      <w:r w:rsidRPr="006422B3">
        <w:rPr>
          <w:rFonts w:ascii="Times New Roman" w:eastAsia="Times New Roman" w:hAnsi="Times New Roman" w:cs="Times New Roman"/>
          <w:sz w:val="24"/>
          <w:szCs w:val="24"/>
        </w:rPr>
        <w:t xml:space="preserve">.  </w:t>
      </w:r>
      <w:r w:rsidRPr="006422B3">
        <w:rPr>
          <w:rFonts w:ascii="Times New Roman" w:eastAsia="Times New Roman" w:hAnsi="Times New Roman" w:cs="Times New Roman"/>
          <w:bCs/>
          <w:sz w:val="24"/>
          <w:szCs w:val="24"/>
        </w:rPr>
        <w:t xml:space="preserve">Evidence of demand from surveys, emails or letters should </w:t>
      </w:r>
      <w:r w:rsidRPr="006422B3">
        <w:rPr>
          <w:rFonts w:ascii="Times New Roman" w:eastAsia="Times New Roman" w:hAnsi="Times New Roman" w:cs="Times New Roman"/>
          <w:sz w:val="24"/>
          <w:szCs w:val="24"/>
        </w:rPr>
        <w:t xml:space="preserve">reflect information dated within twelve (12) months of submitting the proposal to SCHEV. </w:t>
      </w:r>
      <w:r w:rsidRPr="006422B3">
        <w:rPr>
          <w:rFonts w:ascii="Times New Roman" w:eastAsia="Times New Roman" w:hAnsi="Times New Roman" w:cs="Times New Roman"/>
          <w:sz w:val="24"/>
          <w:szCs w:val="24"/>
        </w:rPr>
        <w:lastRenderedPageBreak/>
        <w:t>Institutions cannot use one population to demonstrate two different sources of student demand. Evidence of student demand must</w:t>
      </w:r>
      <w:r w:rsidRPr="006422B3">
        <w:rPr>
          <w:rFonts w:ascii="Times New Roman" w:eastAsia="Times New Roman" w:hAnsi="Times New Roman" w:cs="Times New Roman"/>
          <w:bCs/>
          <w:sz w:val="24"/>
          <w:szCs w:val="24"/>
        </w:rPr>
        <w:t xml:space="preserve"> include at least </w:t>
      </w:r>
      <w:r w:rsidRPr="006422B3">
        <w:rPr>
          <w:rFonts w:ascii="Times New Roman" w:eastAsia="Times New Roman" w:hAnsi="Times New Roman" w:cs="Times New Roman"/>
          <w:bCs/>
          <w:color w:val="000000"/>
          <w:sz w:val="24"/>
          <w:szCs w:val="24"/>
          <w:u w:val="single"/>
        </w:rPr>
        <w:t>one</w:t>
      </w:r>
      <w:r w:rsidRPr="006422B3">
        <w:rPr>
          <w:rFonts w:ascii="Times New Roman" w:eastAsia="Times New Roman" w:hAnsi="Times New Roman" w:cs="Times New Roman"/>
          <w:bCs/>
          <w:color w:val="000000"/>
          <w:sz w:val="24"/>
          <w:szCs w:val="24"/>
        </w:rPr>
        <w:t xml:space="preserve"> </w:t>
      </w:r>
      <w:r w:rsidRPr="006422B3">
        <w:rPr>
          <w:rFonts w:ascii="Times New Roman" w:eastAsia="Times New Roman" w:hAnsi="Times New Roman" w:cs="Times New Roman"/>
          <w:bCs/>
          <w:sz w:val="24"/>
          <w:szCs w:val="24"/>
        </w:rPr>
        <w:t>of the following sources:</w:t>
      </w:r>
    </w:p>
    <w:p w14:paraId="66CA8A0D" w14:textId="77777777" w:rsidR="006422B3" w:rsidRPr="006422B3" w:rsidRDefault="006422B3" w:rsidP="006422B3">
      <w:pPr>
        <w:numPr>
          <w:ilvl w:val="0"/>
          <w:numId w:val="14"/>
        </w:numPr>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 xml:space="preserve">A descriptive narrative/full report of student survey results including date administered. Provide an original copy (unedited/without revision or added text) of any surveys administered. Survey results can be included as a separate document.  </w:t>
      </w:r>
    </w:p>
    <w:p w14:paraId="031F0DBC" w14:textId="77777777" w:rsidR="006422B3" w:rsidRPr="006422B3" w:rsidRDefault="006422B3" w:rsidP="006422B3">
      <w:pPr>
        <w:numPr>
          <w:ilvl w:val="0"/>
          <w:numId w:val="14"/>
        </w:numPr>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Letters or emails of support from prospective students that include a statement of interest for proposed degree program and/or indicate enrollment in the program. Original emails unedited and printed from the web and/or letters should be provided. All personal information such as the student’s name and email address should be redacted.</w:t>
      </w:r>
    </w:p>
    <w:p w14:paraId="595EA62F" w14:textId="77777777" w:rsidR="006422B3" w:rsidRPr="006422B3" w:rsidRDefault="006422B3" w:rsidP="006422B3">
      <w:pPr>
        <w:numPr>
          <w:ilvl w:val="0"/>
          <w:numId w:val="14"/>
        </w:numPr>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A descriptive narrative of enrollment data from existing program areas such as concentrations, emphasis areas, focus areas, options or tracks. Information should reflect enrollment over time and within at least three (3) years of submitting the proposal to SCHEV.</w:t>
      </w:r>
    </w:p>
    <w:p w14:paraId="1F1A3E75" w14:textId="77777777" w:rsidR="006422B3" w:rsidRPr="006422B3" w:rsidRDefault="006422B3" w:rsidP="006422B3">
      <w:pPr>
        <w:numPr>
          <w:ilvl w:val="0"/>
          <w:numId w:val="14"/>
        </w:numPr>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Information concerning lack of seat availability for qualified applicants at other public institutions in Virginia, including data on the number of applications, the number of qualified students accepted, and the number of qualified students enrolled. Information should show data within at least three (3) years of submitting the proposal to SCHEV and must represent the public institutions in closest proximity to the institution proposing the degree program. Source(s) of information must be cited.</w:t>
      </w:r>
    </w:p>
    <w:p w14:paraId="4CDACFC4" w14:textId="77777777" w:rsidR="006422B3" w:rsidRPr="006422B3" w:rsidRDefault="006422B3" w:rsidP="006422B3">
      <w:pPr>
        <w:numPr>
          <w:ilvl w:val="0"/>
          <w:numId w:val="14"/>
        </w:numPr>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 xml:space="preserve">A summary, with data and citations, of any other sources that document student demand in Virginia. </w:t>
      </w:r>
    </w:p>
    <w:p w14:paraId="01617410" w14:textId="77777777" w:rsidR="006422B3" w:rsidRPr="006422B3" w:rsidRDefault="006422B3" w:rsidP="006422B3">
      <w:pPr>
        <w:spacing w:after="0" w:line="240" w:lineRule="auto"/>
        <w:ind w:left="720"/>
        <w:rPr>
          <w:rFonts w:ascii="Times New Roman" w:eastAsia="Times New Roman" w:hAnsi="Times New Roman" w:cs="Times New Roman"/>
          <w:bCs/>
          <w:sz w:val="24"/>
          <w:szCs w:val="24"/>
        </w:rPr>
      </w:pPr>
    </w:p>
    <w:p w14:paraId="12AE45D5" w14:textId="77777777" w:rsidR="006422B3" w:rsidRPr="006422B3" w:rsidRDefault="006422B3" w:rsidP="006422B3">
      <w:pPr>
        <w:spacing w:after="0" w:line="240" w:lineRule="auto"/>
        <w:ind w:left="720"/>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u w:val="single"/>
        </w:rPr>
        <w:t>Components of an effective response</w:t>
      </w:r>
    </w:p>
    <w:p w14:paraId="42B9C2D0"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The response addresses in full at least one of the indicated sources of evidence of student demand.</w:t>
      </w:r>
    </w:p>
    <w:p w14:paraId="6B738103"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 xml:space="preserve">For surveys, complete contextual information is provided, </w:t>
      </w:r>
      <w:proofErr w:type="gramStart"/>
      <w:r w:rsidRPr="006422B3">
        <w:rPr>
          <w:rFonts w:ascii="Times New Roman" w:eastAsia="Times New Roman" w:hAnsi="Times New Roman" w:cs="Times New Roman"/>
          <w:sz w:val="24"/>
          <w:szCs w:val="24"/>
        </w:rPr>
        <w:t>including:</w:t>
      </w:r>
      <w:proofErr w:type="gramEnd"/>
      <w:r w:rsidRPr="006422B3">
        <w:rPr>
          <w:rFonts w:ascii="Times New Roman" w:eastAsia="Times New Roman" w:hAnsi="Times New Roman" w:cs="Times New Roman"/>
          <w:sz w:val="24"/>
          <w:szCs w:val="24"/>
        </w:rPr>
        <w:t xml:space="preserve"> when administered, survey pool demographics, and real numbers of responses to survey questions.</w:t>
      </w:r>
    </w:p>
    <w:p w14:paraId="49293159"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Student emails/inquires do not reference existing sub area programs or other degree programs.</w:t>
      </w:r>
    </w:p>
    <w:p w14:paraId="4C56F47B" w14:textId="77777777" w:rsidR="006422B3" w:rsidRPr="006422B3" w:rsidRDefault="006422B3" w:rsidP="006422B3">
      <w:pPr>
        <w:numPr>
          <w:ilvl w:val="0"/>
          <w:numId w:val="13"/>
        </w:numPr>
        <w:spacing w:after="0" w:line="240" w:lineRule="auto"/>
        <w:ind w:left="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All documents should be sized-adjusted for readability.</w:t>
      </w:r>
    </w:p>
    <w:p w14:paraId="3EEDE1A9" w14:textId="77777777" w:rsidR="006422B3" w:rsidRPr="006422B3" w:rsidRDefault="006422B3" w:rsidP="006422B3">
      <w:pPr>
        <w:spacing w:after="0" w:line="240" w:lineRule="auto"/>
        <w:ind w:left="720"/>
        <w:rPr>
          <w:rFonts w:ascii="Times New Roman" w:eastAsia="Times New Roman" w:hAnsi="Times New Roman" w:cs="Times New Roman"/>
          <w:sz w:val="24"/>
          <w:szCs w:val="24"/>
        </w:rPr>
      </w:pPr>
    </w:p>
    <w:p w14:paraId="46F6D51B" w14:textId="77777777" w:rsidR="006422B3" w:rsidRPr="006422B3" w:rsidRDefault="006422B3" w:rsidP="006422B3">
      <w:pPr>
        <w:spacing w:after="0" w:line="240" w:lineRule="auto"/>
        <w:ind w:left="720"/>
        <w:rPr>
          <w:rFonts w:ascii="Times New Roman" w:eastAsia="Times New Roman" w:hAnsi="Times New Roman" w:cs="Times New Roman"/>
          <w:bCs/>
          <w:sz w:val="24"/>
          <w:szCs w:val="24"/>
          <w:u w:val="single"/>
        </w:rPr>
      </w:pPr>
      <w:r w:rsidRPr="006422B3">
        <w:rPr>
          <w:rFonts w:ascii="Times New Roman" w:eastAsia="Times New Roman" w:hAnsi="Times New Roman" w:cs="Times New Roman"/>
          <w:bCs/>
          <w:sz w:val="24"/>
          <w:szCs w:val="24"/>
          <w:u w:val="single"/>
        </w:rPr>
        <w:t>Provide Appendix.</w:t>
      </w:r>
    </w:p>
    <w:p w14:paraId="065A35F1" w14:textId="77777777" w:rsidR="006422B3" w:rsidRPr="006422B3" w:rsidRDefault="006422B3" w:rsidP="006422B3">
      <w:pPr>
        <w:numPr>
          <w:ilvl w:val="0"/>
          <w:numId w:val="17"/>
        </w:numPr>
        <w:spacing w:after="0" w:line="240" w:lineRule="auto"/>
        <w:ind w:left="1080"/>
        <w:rPr>
          <w:rFonts w:ascii="Times New Roman" w:eastAsia="Times New Roman" w:hAnsi="Times New Roman" w:cs="Times New Roman"/>
          <w:bCs/>
          <w:sz w:val="24"/>
          <w:szCs w:val="24"/>
        </w:rPr>
      </w:pPr>
      <w:r w:rsidRPr="006422B3">
        <w:rPr>
          <w:rFonts w:ascii="Times New Roman" w:eastAsia="Times New Roman" w:hAnsi="Times New Roman" w:cs="Times New Roman"/>
          <w:bCs/>
          <w:sz w:val="24"/>
          <w:szCs w:val="24"/>
        </w:rPr>
        <w:t>Original survey and survey results, particularly data for responses to demographic information, questions about student interest for enrolling in the program, and other questions to show support for student demand.</w:t>
      </w:r>
    </w:p>
    <w:p w14:paraId="4DD41CD1" w14:textId="77777777" w:rsidR="006422B3" w:rsidRPr="006422B3" w:rsidRDefault="006422B3" w:rsidP="006422B3">
      <w:pPr>
        <w:numPr>
          <w:ilvl w:val="0"/>
          <w:numId w:val="17"/>
        </w:numPr>
        <w:spacing w:after="0" w:line="240" w:lineRule="auto"/>
        <w:ind w:left="1080"/>
        <w:rPr>
          <w:rFonts w:ascii="Times New Roman" w:eastAsia="Times New Roman" w:hAnsi="Times New Roman" w:cs="Times New Roman"/>
          <w:bCs/>
          <w:sz w:val="24"/>
          <w:szCs w:val="24"/>
        </w:rPr>
      </w:pPr>
      <w:r w:rsidRPr="006422B3">
        <w:rPr>
          <w:rFonts w:ascii="Times New Roman" w:eastAsia="Times New Roman" w:hAnsi="Times New Roman" w:cs="Times New Roman"/>
          <w:bCs/>
          <w:sz w:val="24"/>
          <w:szCs w:val="24"/>
        </w:rPr>
        <w:t>Student correspondence (letters and emails) in original form.</w:t>
      </w:r>
    </w:p>
    <w:p w14:paraId="57C56597" w14:textId="5EAABE6D" w:rsidR="006422B3" w:rsidRPr="006422B3" w:rsidRDefault="006422B3" w:rsidP="006422B3">
      <w:pPr>
        <w:spacing w:after="0" w:line="240" w:lineRule="auto"/>
        <w:rPr>
          <w:rFonts w:ascii="Times New Roman" w:eastAsia="Times New Roman" w:hAnsi="Times New Roman" w:cs="Times New Roman"/>
          <w:b/>
          <w:bCs/>
          <w:sz w:val="24"/>
          <w:szCs w:val="24"/>
        </w:rPr>
      </w:pPr>
    </w:p>
    <w:p w14:paraId="4AD7410C" w14:textId="77777777" w:rsidR="006422B3" w:rsidRPr="006422B3" w:rsidRDefault="006422B3" w:rsidP="006422B3">
      <w:pPr>
        <w:keepNext/>
        <w:spacing w:after="0" w:line="240" w:lineRule="auto"/>
        <w:jc w:val="center"/>
        <w:outlineLvl w:val="1"/>
        <w:rPr>
          <w:rFonts w:ascii="Times New Roman" w:eastAsia="Times New Roman" w:hAnsi="Times New Roman" w:cs="Times New Roman"/>
          <w:b/>
          <w:bCs/>
          <w:i/>
          <w:sz w:val="24"/>
          <w:szCs w:val="24"/>
        </w:rPr>
      </w:pPr>
      <w:bookmarkStart w:id="18" w:name="_Toc26781497"/>
      <w:r w:rsidRPr="006422B3">
        <w:rPr>
          <w:rFonts w:ascii="Times New Roman" w:eastAsia="Times New Roman" w:hAnsi="Times New Roman" w:cs="Times New Roman"/>
          <w:b/>
          <w:bCs/>
          <w:i/>
          <w:sz w:val="24"/>
          <w:szCs w:val="24"/>
        </w:rPr>
        <w:t>Part III: Summary of Projected Student Enrollment</w:t>
      </w:r>
      <w:bookmarkEnd w:id="18"/>
    </w:p>
    <w:p w14:paraId="3EE7587A" w14:textId="77777777" w:rsidR="006422B3" w:rsidRPr="006422B3" w:rsidRDefault="006422B3" w:rsidP="006422B3">
      <w:pPr>
        <w:spacing w:after="0" w:line="240" w:lineRule="auto"/>
        <w:rPr>
          <w:rFonts w:ascii="Times New Roman" w:eastAsia="Times New Roman" w:hAnsi="Times New Roman" w:cs="Times New Roman"/>
          <w:b/>
          <w:sz w:val="24"/>
          <w:szCs w:val="24"/>
        </w:rPr>
      </w:pPr>
    </w:p>
    <w:p w14:paraId="4C3A2878" w14:textId="77777777" w:rsidR="006422B3" w:rsidRPr="006422B3" w:rsidRDefault="006422B3" w:rsidP="006422B3">
      <w:pPr>
        <w:spacing w:after="0" w:line="240" w:lineRule="auto"/>
        <w:rPr>
          <w:rFonts w:ascii="Times New Roman" w:eastAsia="Times New Roman" w:hAnsi="Times New Roman" w:cs="Times New Roman"/>
          <w:b/>
          <w:bCs/>
          <w:sz w:val="24"/>
          <w:szCs w:val="24"/>
        </w:rPr>
      </w:pPr>
      <w:r w:rsidRPr="006422B3">
        <w:rPr>
          <w:rFonts w:ascii="Times New Roman" w:eastAsia="Times New Roman" w:hAnsi="Times New Roman" w:cs="Times New Roman"/>
          <w:b/>
          <w:bCs/>
          <w:sz w:val="24"/>
          <w:szCs w:val="24"/>
        </w:rPr>
        <w:t>Projected Student Enrollment</w:t>
      </w:r>
    </w:p>
    <w:p w14:paraId="2CE35D2F" w14:textId="5758556E" w:rsidR="006422B3" w:rsidRPr="006422B3" w:rsidRDefault="006422B3" w:rsidP="006422B3">
      <w:pPr>
        <w:spacing w:after="0" w:line="240" w:lineRule="auto"/>
        <w:rPr>
          <w:rFonts w:ascii="Times New Roman" w:eastAsia="Times New Roman" w:hAnsi="Times New Roman" w:cs="Times New Roman"/>
          <w:bCs/>
          <w:sz w:val="24"/>
          <w:szCs w:val="24"/>
        </w:rPr>
      </w:pPr>
      <w:r w:rsidRPr="006422B3">
        <w:rPr>
          <w:rFonts w:ascii="Times New Roman" w:eastAsia="Times New Roman" w:hAnsi="Times New Roman" w:cs="Times New Roman"/>
          <w:bCs/>
          <w:sz w:val="24"/>
          <w:szCs w:val="24"/>
        </w:rPr>
        <w:t>The estimated headcount and FTE (full-time equivalent) for students, including sources for the projection. The graduation rate expected for each year after the target enrollment year. With the assistance of the institution’s planning or Institutional Research office, complete and attach the “</w:t>
      </w:r>
      <w:r w:rsidRPr="006422B3">
        <w:rPr>
          <w:rFonts w:ascii="Times New Roman" w:eastAsia="Times New Roman" w:hAnsi="Times New Roman" w:cs="Times New Roman"/>
          <w:bCs/>
          <w:sz w:val="24"/>
          <w:szCs w:val="24"/>
          <w:u w:val="single"/>
        </w:rPr>
        <w:t>Summary of Projected Enrollments in Proposed Program</w:t>
      </w:r>
      <w:r w:rsidRPr="006422B3">
        <w:rPr>
          <w:rFonts w:ascii="Times New Roman" w:eastAsia="Times New Roman" w:hAnsi="Times New Roman" w:cs="Times New Roman"/>
          <w:bCs/>
          <w:sz w:val="24"/>
          <w:szCs w:val="24"/>
        </w:rPr>
        <w:t>” form.</w:t>
      </w:r>
    </w:p>
    <w:p w14:paraId="297A9D22" w14:textId="77777777" w:rsidR="006422B3" w:rsidRPr="006422B3" w:rsidRDefault="006422B3" w:rsidP="006422B3">
      <w:pPr>
        <w:spacing w:after="12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b/>
          <w:sz w:val="24"/>
          <w:szCs w:val="24"/>
        </w:rPr>
        <w:lastRenderedPageBreak/>
        <w:t>Instructions</w:t>
      </w:r>
      <w:r w:rsidRPr="006422B3">
        <w:rPr>
          <w:rFonts w:ascii="Times New Roman" w:eastAsia="Times New Roman" w:hAnsi="Times New Roman" w:cs="Times New Roman"/>
          <w:sz w:val="24"/>
          <w:szCs w:val="24"/>
        </w:rPr>
        <w:t>:</w:t>
      </w:r>
    </w:p>
    <w:p w14:paraId="5FEAD8A6" w14:textId="77777777" w:rsidR="006422B3" w:rsidRPr="006422B3" w:rsidRDefault="006422B3" w:rsidP="006422B3">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Enter the appropriate dates at the top of each column.</w:t>
      </w:r>
    </w:p>
    <w:p w14:paraId="4F863417" w14:textId="77777777" w:rsidR="006422B3" w:rsidRPr="006422B3" w:rsidRDefault="006422B3" w:rsidP="006422B3">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 xml:space="preserve">Provide </w:t>
      </w:r>
      <w:r w:rsidRPr="006422B3">
        <w:rPr>
          <w:rFonts w:ascii="Times New Roman" w:eastAsia="Times New Roman" w:hAnsi="Times New Roman" w:cs="Times New Roman"/>
          <w:b/>
          <w:sz w:val="24"/>
          <w:szCs w:val="24"/>
        </w:rPr>
        <w:t>fall headcount enrollment (HDCT)</w:t>
      </w:r>
      <w:r w:rsidRPr="006422B3">
        <w:rPr>
          <w:rFonts w:ascii="Times New Roman" w:eastAsia="Times New Roman" w:hAnsi="Times New Roman" w:cs="Times New Roman"/>
          <w:sz w:val="24"/>
          <w:szCs w:val="24"/>
        </w:rPr>
        <w:t xml:space="preserve"> and </w:t>
      </w:r>
      <w:r w:rsidRPr="006422B3">
        <w:rPr>
          <w:rFonts w:ascii="Times New Roman" w:eastAsia="Times New Roman" w:hAnsi="Times New Roman" w:cs="Times New Roman"/>
          <w:b/>
          <w:sz w:val="24"/>
          <w:szCs w:val="24"/>
        </w:rPr>
        <w:t>annual full-time equivalent student (FTE) enrollment</w:t>
      </w:r>
      <w:r w:rsidRPr="006422B3">
        <w:rPr>
          <w:rFonts w:ascii="Times New Roman" w:eastAsia="Times New Roman" w:hAnsi="Times New Roman" w:cs="Times New Roman"/>
          <w:sz w:val="24"/>
          <w:szCs w:val="24"/>
        </w:rPr>
        <w:t>.  Round the FTE to the nearest whole number.</w:t>
      </w:r>
    </w:p>
    <w:p w14:paraId="6A8943C0" w14:textId="77777777" w:rsidR="006422B3" w:rsidRPr="006422B3" w:rsidRDefault="006422B3" w:rsidP="006422B3">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u w:val="single"/>
        </w:rPr>
        <w:t>Assumptions</w:t>
      </w:r>
      <w:r w:rsidRPr="006422B3">
        <w:rPr>
          <w:rFonts w:ascii="Times New Roman" w:eastAsia="Times New Roman" w:hAnsi="Times New Roman" w:cs="Times New Roman"/>
          <w:sz w:val="24"/>
          <w:szCs w:val="24"/>
        </w:rPr>
        <w:t>: Provide data for 1. Retention (%); 2. Full-time students (%); 3. Part-time students (%); 4. Expected time to graduation (in years) for full-time and part-time students; and 5. Number of credit hours per semester for full-time and part-time students.</w:t>
      </w:r>
    </w:p>
    <w:p w14:paraId="2EF8FE15" w14:textId="77777777" w:rsidR="006422B3" w:rsidRPr="006422B3" w:rsidRDefault="006422B3" w:rsidP="006422B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z w:val="24"/>
          <w:szCs w:val="24"/>
        </w:rPr>
      </w:pPr>
      <w:r w:rsidRPr="006422B3">
        <w:rPr>
          <w:rFonts w:ascii="Times New Roman" w:eastAsia="Times New Roman" w:hAnsi="Times New Roman" w:cs="Times New Roman"/>
          <w:bCs/>
          <w:sz w:val="24"/>
          <w:szCs w:val="24"/>
          <w:u w:val="single"/>
        </w:rPr>
        <w:t>Note</w:t>
      </w:r>
      <w:r w:rsidRPr="006422B3">
        <w:rPr>
          <w:rFonts w:ascii="Times New Roman" w:eastAsia="Times New Roman" w:hAnsi="Times New Roman" w:cs="Times New Roman"/>
          <w:sz w:val="24"/>
          <w:szCs w:val="24"/>
        </w:rPr>
        <w:t>: “</w:t>
      </w:r>
      <w:r w:rsidRPr="006422B3">
        <w:rPr>
          <w:rFonts w:ascii="Times New Roman" w:eastAsia="Times New Roman" w:hAnsi="Times New Roman" w:cs="Times New Roman"/>
          <w:bCs/>
          <w:sz w:val="24"/>
          <w:szCs w:val="24"/>
        </w:rPr>
        <w:t>Target Year”</w:t>
      </w:r>
      <w:r w:rsidRPr="006422B3">
        <w:rPr>
          <w:rFonts w:ascii="Times New Roman" w:eastAsia="Times New Roman" w:hAnsi="Times New Roman" w:cs="Times New Roman"/>
          <w:sz w:val="24"/>
          <w:szCs w:val="24"/>
        </w:rPr>
        <w:t xml:space="preserve"> refers to the year the institution anticipates the program will have achieved full enrollment. Programs that do not anticipate meeting SCHEV productivity standards should not be proposed (see</w:t>
      </w:r>
      <w:r w:rsidRPr="006422B3">
        <w:rPr>
          <w:rFonts w:ascii="Times New Roman" w:eastAsia="Times New Roman" w:hAnsi="Times New Roman" w:cs="Times New Roman"/>
          <w:i/>
          <w:iCs/>
          <w:sz w:val="24"/>
          <w:szCs w:val="24"/>
        </w:rPr>
        <w:t xml:space="preserve"> </w:t>
      </w:r>
      <w:r w:rsidRPr="006422B3">
        <w:rPr>
          <w:rFonts w:ascii="Times New Roman" w:eastAsia="Times New Roman" w:hAnsi="Times New Roman" w:cs="Times New Roman"/>
          <w:iCs/>
          <w:sz w:val="24"/>
          <w:szCs w:val="24"/>
        </w:rPr>
        <w:t xml:space="preserve">the </w:t>
      </w:r>
      <w:hyperlink r:id="rId9" w:history="1">
        <w:r w:rsidRPr="006422B3">
          <w:rPr>
            <w:rFonts w:ascii="Times New Roman" w:eastAsia="Times New Roman" w:hAnsi="Times New Roman" w:cs="Times New Roman"/>
            <w:color w:val="0000FF"/>
            <w:sz w:val="24"/>
            <w:szCs w:val="24"/>
            <w:u w:val="single"/>
          </w:rPr>
          <w:t>Virginia Public Higher Education Policy on Program Productivity</w:t>
        </w:r>
      </w:hyperlink>
      <w:r w:rsidRPr="006422B3">
        <w:rPr>
          <w:rFonts w:ascii="Times New Roman" w:eastAsia="Times New Roman" w:hAnsi="Times New Roman" w:cs="Times New Roman"/>
          <w:sz w:val="24"/>
          <w:szCs w:val="24"/>
        </w:rPr>
        <w:t xml:space="preserve">). Productivity standards are not guidelines for student projected enrollment and should not be used to complete the chart below. Projected enrollment should represent </w:t>
      </w:r>
      <w:r w:rsidRPr="006422B3">
        <w:rPr>
          <w:rFonts w:ascii="Times New Roman" w:eastAsia="Times New Roman" w:hAnsi="Times New Roman" w:cs="Times New Roman"/>
          <w:sz w:val="24"/>
          <w:szCs w:val="24"/>
          <w:u w:val="single"/>
        </w:rPr>
        <w:t>actual plans</w:t>
      </w:r>
      <w:r w:rsidRPr="006422B3">
        <w:rPr>
          <w:rFonts w:ascii="Times New Roman" w:eastAsia="Times New Roman" w:hAnsi="Times New Roman" w:cs="Times New Roman"/>
          <w:sz w:val="24"/>
          <w:szCs w:val="24"/>
        </w:rPr>
        <w:t xml:space="preserve"> for student enrollment in the program.</w:t>
      </w:r>
    </w:p>
    <w:p w14:paraId="21384399" w14:textId="77777777" w:rsidR="006422B3" w:rsidRPr="006422B3" w:rsidRDefault="006422B3" w:rsidP="006422B3">
      <w:pPr>
        <w:spacing w:after="0" w:line="240" w:lineRule="auto"/>
        <w:rPr>
          <w:rFonts w:ascii="Times New Roman" w:eastAsia="Times New Roman" w:hAnsi="Times New Roman" w:cs="Times New Roman"/>
          <w:b/>
          <w:sz w:val="24"/>
          <w:szCs w:val="24"/>
        </w:rPr>
      </w:pPr>
    </w:p>
    <w:p w14:paraId="5DF458D3" w14:textId="2DA7C223" w:rsidR="006422B3" w:rsidRPr="006422B3" w:rsidRDefault="006422B3" w:rsidP="006422B3">
      <w:pPr>
        <w:keepNext/>
        <w:spacing w:after="120" w:line="240" w:lineRule="auto"/>
        <w:jc w:val="center"/>
        <w:outlineLvl w:val="2"/>
        <w:rPr>
          <w:rFonts w:ascii="Times New Roman" w:eastAsia="Times New Roman" w:hAnsi="Times New Roman" w:cs="Times New Roman"/>
          <w:b/>
          <w:sz w:val="24"/>
          <w:szCs w:val="20"/>
        </w:rPr>
      </w:pPr>
      <w:bookmarkStart w:id="19" w:name="_Toc26781498"/>
      <w:r w:rsidRPr="006422B3">
        <w:rPr>
          <w:rFonts w:ascii="Times New Roman" w:eastAsia="Times New Roman" w:hAnsi="Times New Roman" w:cs="Times New Roman"/>
          <w:b/>
          <w:sz w:val="24"/>
          <w:szCs w:val="20"/>
        </w:rPr>
        <w:t>Summary of Projected Enrollments in Proposed Program</w:t>
      </w:r>
      <w:bookmarkEnd w:id="19"/>
    </w:p>
    <w:p w14:paraId="020081E1"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p>
    <w:tbl>
      <w:tblPr>
        <w:tblpPr w:leftFromText="180" w:rightFromText="180" w:vertAnchor="text" w:horzAnchor="margin" w:tblpXSpec="center" w:tblpY="-119"/>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816"/>
        <w:gridCol w:w="870"/>
        <w:gridCol w:w="816"/>
        <w:gridCol w:w="870"/>
        <w:gridCol w:w="816"/>
        <w:gridCol w:w="870"/>
        <w:gridCol w:w="816"/>
        <w:gridCol w:w="897"/>
        <w:gridCol w:w="870"/>
        <w:gridCol w:w="816"/>
        <w:gridCol w:w="897"/>
      </w:tblGrid>
      <w:tr w:rsidR="006422B3" w:rsidRPr="006422B3" w14:paraId="16ABD51B" w14:textId="77777777" w:rsidTr="001F0144">
        <w:trPr>
          <w:cantSplit/>
          <w:trHeight w:val="800"/>
        </w:trPr>
        <w:tc>
          <w:tcPr>
            <w:tcW w:w="1686" w:type="dxa"/>
            <w:gridSpan w:val="2"/>
          </w:tcPr>
          <w:p w14:paraId="68834571"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Year 1</w:t>
            </w:r>
          </w:p>
        </w:tc>
        <w:tc>
          <w:tcPr>
            <w:tcW w:w="1686" w:type="dxa"/>
            <w:gridSpan w:val="2"/>
          </w:tcPr>
          <w:p w14:paraId="0F0BDC71"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Year 2</w:t>
            </w:r>
          </w:p>
        </w:tc>
        <w:tc>
          <w:tcPr>
            <w:tcW w:w="1686" w:type="dxa"/>
            <w:gridSpan w:val="2"/>
          </w:tcPr>
          <w:p w14:paraId="5514A41B"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Year 3</w:t>
            </w:r>
          </w:p>
          <w:p w14:paraId="13E87D79"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4"/>
                <w:szCs w:val="24"/>
              </w:rPr>
            </w:pPr>
          </w:p>
        </w:tc>
        <w:tc>
          <w:tcPr>
            <w:tcW w:w="2583" w:type="dxa"/>
            <w:gridSpan w:val="3"/>
          </w:tcPr>
          <w:p w14:paraId="59224061"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Year 4</w:t>
            </w:r>
          </w:p>
          <w:p w14:paraId="120CB6A3"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4"/>
                <w:szCs w:val="24"/>
              </w:rPr>
            </w:pPr>
            <w:r w:rsidRPr="006422B3">
              <w:rPr>
                <w:rFonts w:ascii="Times New Roman" w:eastAsia="Times New Roman" w:hAnsi="Times New Roman" w:cs="Times New Roman"/>
                <w:b/>
                <w:sz w:val="24"/>
                <w:szCs w:val="24"/>
              </w:rPr>
              <w:t>Target Year</w:t>
            </w:r>
          </w:p>
          <w:p w14:paraId="0CC74630"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4"/>
                <w:szCs w:val="24"/>
              </w:rPr>
            </w:pPr>
            <w:r w:rsidRPr="006422B3">
              <w:rPr>
                <w:rFonts w:ascii="Times New Roman" w:eastAsia="Times New Roman" w:hAnsi="Times New Roman" w:cs="Times New Roman"/>
                <w:b/>
                <w:sz w:val="24"/>
                <w:szCs w:val="24"/>
              </w:rPr>
              <w:t>(2-year institutions)</w:t>
            </w:r>
          </w:p>
        </w:tc>
        <w:tc>
          <w:tcPr>
            <w:tcW w:w="2583" w:type="dxa"/>
            <w:gridSpan w:val="3"/>
          </w:tcPr>
          <w:p w14:paraId="53DC510A"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Year 5</w:t>
            </w:r>
          </w:p>
          <w:p w14:paraId="461DCFEA"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4"/>
                <w:szCs w:val="24"/>
              </w:rPr>
            </w:pPr>
            <w:r w:rsidRPr="006422B3">
              <w:rPr>
                <w:rFonts w:ascii="Times New Roman" w:eastAsia="Times New Roman" w:hAnsi="Times New Roman" w:cs="Times New Roman"/>
                <w:b/>
                <w:sz w:val="24"/>
                <w:szCs w:val="24"/>
              </w:rPr>
              <w:t>Target Year</w:t>
            </w:r>
          </w:p>
          <w:p w14:paraId="00BE1157"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rPr>
            </w:pPr>
            <w:r w:rsidRPr="006422B3">
              <w:rPr>
                <w:rFonts w:ascii="Times New Roman" w:eastAsia="Times New Roman" w:hAnsi="Times New Roman" w:cs="Times New Roman"/>
                <w:b/>
              </w:rPr>
              <w:t>(4-year institutions)</w:t>
            </w:r>
          </w:p>
        </w:tc>
      </w:tr>
      <w:tr w:rsidR="006422B3" w:rsidRPr="006422B3" w14:paraId="052B27E6" w14:textId="77777777" w:rsidTr="001F0144">
        <w:trPr>
          <w:cantSplit/>
          <w:trHeight w:val="802"/>
        </w:trPr>
        <w:tc>
          <w:tcPr>
            <w:tcW w:w="1686" w:type="dxa"/>
            <w:gridSpan w:val="2"/>
          </w:tcPr>
          <w:p w14:paraId="591B1D83"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0048127B"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20</w:t>
            </w:r>
            <w:r w:rsidRPr="006422B3">
              <w:rPr>
                <w:rFonts w:ascii="Times New Roman" w:eastAsia="Times New Roman" w:hAnsi="Times New Roman" w:cs="Times New Roman"/>
                <w:sz w:val="24"/>
                <w:szCs w:val="24"/>
                <w:u w:val="single"/>
              </w:rPr>
              <w:fldChar w:fldCharType="begin">
                <w:ffData>
                  <w:name w:val="Year1from"/>
                  <w:enabled/>
                  <w:calcOnExit w:val="0"/>
                  <w:statusText w:type="text" w:val="Enter last two digits of year for Year one"/>
                  <w:textInput>
                    <w:maxLength w:val="2"/>
                  </w:textInput>
                </w:ffData>
              </w:fldChar>
            </w:r>
            <w:r w:rsidRPr="006422B3">
              <w:rPr>
                <w:rFonts w:ascii="Times New Roman" w:eastAsia="Times New Roman" w:hAnsi="Times New Roman" w:cs="Times New Roman"/>
                <w:sz w:val="24"/>
                <w:szCs w:val="24"/>
                <w:u w:val="single"/>
              </w:rPr>
              <w:instrText xml:space="preserve"> FORMTEXT </w:instrText>
            </w:r>
            <w:r w:rsidRPr="006422B3">
              <w:rPr>
                <w:rFonts w:ascii="Times New Roman" w:eastAsia="Times New Roman" w:hAnsi="Times New Roman" w:cs="Times New Roman"/>
                <w:sz w:val="24"/>
                <w:szCs w:val="24"/>
                <w:u w:val="single"/>
              </w:rPr>
            </w:r>
            <w:r w:rsidRPr="006422B3">
              <w:rPr>
                <w:rFonts w:ascii="Times New Roman" w:eastAsia="Times New Roman" w:hAnsi="Times New Roman" w:cs="Times New Roman"/>
                <w:sz w:val="24"/>
                <w:szCs w:val="24"/>
                <w:u w:val="single"/>
              </w:rPr>
              <w:fldChar w:fldCharType="separate"/>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sz w:val="24"/>
                <w:szCs w:val="24"/>
                <w:u w:val="single"/>
              </w:rPr>
              <w:fldChar w:fldCharType="end"/>
            </w:r>
            <w:r w:rsidRPr="006422B3">
              <w:rPr>
                <w:rFonts w:ascii="Times New Roman" w:eastAsia="Times New Roman" w:hAnsi="Times New Roman" w:cs="Times New Roman"/>
                <w:sz w:val="24"/>
                <w:szCs w:val="24"/>
              </w:rPr>
              <w:t xml:space="preserve"> - 20</w:t>
            </w:r>
            <w:r w:rsidRPr="006422B3">
              <w:rPr>
                <w:rFonts w:ascii="Times New Roman" w:eastAsia="Times New Roman" w:hAnsi="Times New Roman" w:cs="Times New Roman"/>
                <w:sz w:val="24"/>
                <w:szCs w:val="24"/>
                <w:u w:val="single"/>
              </w:rPr>
              <w:fldChar w:fldCharType="begin">
                <w:ffData>
                  <w:name w:val="yearoneto"/>
                  <w:enabled/>
                  <w:calcOnExit w:val="0"/>
                  <w:statusText w:type="text" w:val="Enter last two digits of year to date for year one "/>
                  <w:textInput>
                    <w:maxLength w:val="2"/>
                  </w:textInput>
                </w:ffData>
              </w:fldChar>
            </w:r>
            <w:r w:rsidRPr="006422B3">
              <w:rPr>
                <w:rFonts w:ascii="Times New Roman" w:eastAsia="Times New Roman" w:hAnsi="Times New Roman" w:cs="Times New Roman"/>
                <w:sz w:val="24"/>
                <w:szCs w:val="24"/>
                <w:u w:val="single"/>
              </w:rPr>
              <w:instrText xml:space="preserve"> FORMTEXT </w:instrText>
            </w:r>
            <w:r w:rsidRPr="006422B3">
              <w:rPr>
                <w:rFonts w:ascii="Times New Roman" w:eastAsia="Times New Roman" w:hAnsi="Times New Roman" w:cs="Times New Roman"/>
                <w:sz w:val="24"/>
                <w:szCs w:val="24"/>
                <w:u w:val="single"/>
              </w:rPr>
            </w:r>
            <w:r w:rsidRPr="006422B3">
              <w:rPr>
                <w:rFonts w:ascii="Times New Roman" w:eastAsia="Times New Roman" w:hAnsi="Times New Roman" w:cs="Times New Roman"/>
                <w:sz w:val="24"/>
                <w:szCs w:val="24"/>
                <w:u w:val="single"/>
              </w:rPr>
              <w:fldChar w:fldCharType="separate"/>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sz w:val="24"/>
                <w:szCs w:val="24"/>
                <w:u w:val="single"/>
              </w:rPr>
              <w:fldChar w:fldCharType="end"/>
            </w:r>
          </w:p>
        </w:tc>
        <w:tc>
          <w:tcPr>
            <w:tcW w:w="1686" w:type="dxa"/>
            <w:gridSpan w:val="2"/>
          </w:tcPr>
          <w:p w14:paraId="67F9B96B"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724B3BAD"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20</w:t>
            </w:r>
            <w:r w:rsidRPr="006422B3">
              <w:rPr>
                <w:rFonts w:ascii="Times New Roman" w:eastAsia="Times New Roman" w:hAnsi="Times New Roman" w:cs="Times New Roman"/>
                <w:sz w:val="24"/>
                <w:szCs w:val="24"/>
                <w:u w:val="single"/>
              </w:rPr>
              <w:fldChar w:fldCharType="begin">
                <w:ffData>
                  <w:name w:val="Year2"/>
                  <w:enabled/>
                  <w:calcOnExit w:val="0"/>
                  <w:statusText w:type="text" w:val="Enter last two digits of year for Year 2 from date"/>
                  <w:textInput>
                    <w:maxLength w:val="2"/>
                  </w:textInput>
                </w:ffData>
              </w:fldChar>
            </w:r>
            <w:r w:rsidRPr="006422B3">
              <w:rPr>
                <w:rFonts w:ascii="Times New Roman" w:eastAsia="Times New Roman" w:hAnsi="Times New Roman" w:cs="Times New Roman"/>
                <w:sz w:val="24"/>
                <w:szCs w:val="24"/>
                <w:u w:val="single"/>
              </w:rPr>
              <w:instrText xml:space="preserve"> FORMTEXT </w:instrText>
            </w:r>
            <w:r w:rsidRPr="006422B3">
              <w:rPr>
                <w:rFonts w:ascii="Times New Roman" w:eastAsia="Times New Roman" w:hAnsi="Times New Roman" w:cs="Times New Roman"/>
                <w:sz w:val="24"/>
                <w:szCs w:val="24"/>
                <w:u w:val="single"/>
              </w:rPr>
            </w:r>
            <w:r w:rsidRPr="006422B3">
              <w:rPr>
                <w:rFonts w:ascii="Times New Roman" w:eastAsia="Times New Roman" w:hAnsi="Times New Roman" w:cs="Times New Roman"/>
                <w:sz w:val="24"/>
                <w:szCs w:val="24"/>
                <w:u w:val="single"/>
              </w:rPr>
              <w:fldChar w:fldCharType="separate"/>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sz w:val="24"/>
                <w:szCs w:val="24"/>
                <w:u w:val="single"/>
              </w:rPr>
              <w:fldChar w:fldCharType="end"/>
            </w:r>
            <w:r w:rsidRPr="006422B3">
              <w:rPr>
                <w:rFonts w:ascii="Times New Roman" w:eastAsia="Times New Roman" w:hAnsi="Times New Roman" w:cs="Times New Roman"/>
                <w:sz w:val="24"/>
                <w:szCs w:val="24"/>
              </w:rPr>
              <w:t xml:space="preserve"> - 20</w:t>
            </w:r>
            <w:r w:rsidRPr="006422B3">
              <w:rPr>
                <w:rFonts w:ascii="Times New Roman" w:eastAsia="Times New Roman" w:hAnsi="Times New Roman" w:cs="Times New Roman"/>
                <w:sz w:val="24"/>
                <w:szCs w:val="24"/>
                <w:u w:val="single"/>
              </w:rPr>
              <w:fldChar w:fldCharType="begin">
                <w:ffData>
                  <w:name w:val="Yr2"/>
                  <w:enabled/>
                  <w:calcOnExit w:val="0"/>
                  <w:statusText w:type="text" w:val="Enter last two digits of year to date for year two"/>
                  <w:textInput>
                    <w:maxLength w:val="2"/>
                  </w:textInput>
                </w:ffData>
              </w:fldChar>
            </w:r>
            <w:r w:rsidRPr="006422B3">
              <w:rPr>
                <w:rFonts w:ascii="Times New Roman" w:eastAsia="Times New Roman" w:hAnsi="Times New Roman" w:cs="Times New Roman"/>
                <w:sz w:val="24"/>
                <w:szCs w:val="24"/>
                <w:u w:val="single"/>
              </w:rPr>
              <w:instrText xml:space="preserve"> FORMTEXT </w:instrText>
            </w:r>
            <w:r w:rsidRPr="006422B3">
              <w:rPr>
                <w:rFonts w:ascii="Times New Roman" w:eastAsia="Times New Roman" w:hAnsi="Times New Roman" w:cs="Times New Roman"/>
                <w:sz w:val="24"/>
                <w:szCs w:val="24"/>
                <w:u w:val="single"/>
              </w:rPr>
            </w:r>
            <w:r w:rsidRPr="006422B3">
              <w:rPr>
                <w:rFonts w:ascii="Times New Roman" w:eastAsia="Times New Roman" w:hAnsi="Times New Roman" w:cs="Times New Roman"/>
                <w:sz w:val="24"/>
                <w:szCs w:val="24"/>
                <w:u w:val="single"/>
              </w:rPr>
              <w:fldChar w:fldCharType="separate"/>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sz w:val="24"/>
                <w:szCs w:val="24"/>
                <w:u w:val="single"/>
              </w:rPr>
              <w:fldChar w:fldCharType="end"/>
            </w:r>
          </w:p>
        </w:tc>
        <w:tc>
          <w:tcPr>
            <w:tcW w:w="1686" w:type="dxa"/>
            <w:gridSpan w:val="2"/>
          </w:tcPr>
          <w:p w14:paraId="4B3D4319"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0843FB9D"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20</w:t>
            </w:r>
            <w:r w:rsidRPr="006422B3">
              <w:rPr>
                <w:rFonts w:ascii="Times New Roman" w:eastAsia="Times New Roman" w:hAnsi="Times New Roman" w:cs="Times New Roman"/>
                <w:sz w:val="24"/>
                <w:szCs w:val="24"/>
                <w:u w:val="single"/>
              </w:rPr>
              <w:fldChar w:fldCharType="begin">
                <w:ffData>
                  <w:name w:val="Yr3"/>
                  <w:enabled/>
                  <w:calcOnExit w:val="0"/>
                  <w:statusText w:type="text" w:val="Enter last two digits of year from date for Year 3"/>
                  <w:textInput>
                    <w:maxLength w:val="2"/>
                  </w:textInput>
                </w:ffData>
              </w:fldChar>
            </w:r>
            <w:r w:rsidRPr="006422B3">
              <w:rPr>
                <w:rFonts w:ascii="Times New Roman" w:eastAsia="Times New Roman" w:hAnsi="Times New Roman" w:cs="Times New Roman"/>
                <w:sz w:val="24"/>
                <w:szCs w:val="24"/>
                <w:u w:val="single"/>
              </w:rPr>
              <w:instrText xml:space="preserve"> FORMTEXT </w:instrText>
            </w:r>
            <w:r w:rsidRPr="006422B3">
              <w:rPr>
                <w:rFonts w:ascii="Times New Roman" w:eastAsia="Times New Roman" w:hAnsi="Times New Roman" w:cs="Times New Roman"/>
                <w:sz w:val="24"/>
                <w:szCs w:val="24"/>
                <w:u w:val="single"/>
              </w:rPr>
            </w:r>
            <w:r w:rsidRPr="006422B3">
              <w:rPr>
                <w:rFonts w:ascii="Times New Roman" w:eastAsia="Times New Roman" w:hAnsi="Times New Roman" w:cs="Times New Roman"/>
                <w:sz w:val="24"/>
                <w:szCs w:val="24"/>
                <w:u w:val="single"/>
              </w:rPr>
              <w:fldChar w:fldCharType="separate"/>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sz w:val="24"/>
                <w:szCs w:val="24"/>
                <w:u w:val="single"/>
              </w:rPr>
              <w:fldChar w:fldCharType="end"/>
            </w:r>
            <w:r w:rsidRPr="006422B3">
              <w:rPr>
                <w:rFonts w:ascii="Times New Roman" w:eastAsia="Times New Roman" w:hAnsi="Times New Roman" w:cs="Times New Roman"/>
                <w:sz w:val="24"/>
                <w:szCs w:val="24"/>
              </w:rPr>
              <w:t xml:space="preserve"> - 20</w:t>
            </w:r>
            <w:r w:rsidRPr="006422B3">
              <w:rPr>
                <w:rFonts w:ascii="Times New Roman" w:eastAsia="Times New Roman" w:hAnsi="Times New Roman" w:cs="Times New Roman"/>
                <w:sz w:val="24"/>
                <w:szCs w:val="24"/>
                <w:u w:val="single"/>
              </w:rPr>
              <w:fldChar w:fldCharType="begin">
                <w:ffData>
                  <w:name w:val="Year3todate"/>
                  <w:enabled/>
                  <w:calcOnExit w:val="0"/>
                  <w:statusText w:type="text" w:val="Enter last two digits of year to date for year 3"/>
                  <w:textInput>
                    <w:maxLength w:val="2"/>
                  </w:textInput>
                </w:ffData>
              </w:fldChar>
            </w:r>
            <w:r w:rsidRPr="006422B3">
              <w:rPr>
                <w:rFonts w:ascii="Times New Roman" w:eastAsia="Times New Roman" w:hAnsi="Times New Roman" w:cs="Times New Roman"/>
                <w:sz w:val="24"/>
                <w:szCs w:val="24"/>
                <w:u w:val="single"/>
              </w:rPr>
              <w:instrText xml:space="preserve"> FORMTEXT </w:instrText>
            </w:r>
            <w:r w:rsidRPr="006422B3">
              <w:rPr>
                <w:rFonts w:ascii="Times New Roman" w:eastAsia="Times New Roman" w:hAnsi="Times New Roman" w:cs="Times New Roman"/>
                <w:sz w:val="24"/>
                <w:szCs w:val="24"/>
                <w:u w:val="single"/>
              </w:rPr>
            </w:r>
            <w:r w:rsidRPr="006422B3">
              <w:rPr>
                <w:rFonts w:ascii="Times New Roman" w:eastAsia="Times New Roman" w:hAnsi="Times New Roman" w:cs="Times New Roman"/>
                <w:sz w:val="24"/>
                <w:szCs w:val="24"/>
                <w:u w:val="single"/>
              </w:rPr>
              <w:fldChar w:fldCharType="separate"/>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sz w:val="24"/>
                <w:szCs w:val="24"/>
                <w:u w:val="single"/>
              </w:rPr>
              <w:fldChar w:fldCharType="end"/>
            </w:r>
          </w:p>
        </w:tc>
        <w:tc>
          <w:tcPr>
            <w:tcW w:w="2583" w:type="dxa"/>
            <w:gridSpan w:val="3"/>
          </w:tcPr>
          <w:p w14:paraId="33186E3C"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4B49B01D"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20</w:t>
            </w:r>
            <w:r w:rsidRPr="006422B3">
              <w:rPr>
                <w:rFonts w:ascii="Times New Roman" w:eastAsia="Times New Roman" w:hAnsi="Times New Roman" w:cs="Times New Roman"/>
                <w:sz w:val="24"/>
                <w:szCs w:val="24"/>
                <w:u w:val="single"/>
              </w:rPr>
              <w:fldChar w:fldCharType="begin">
                <w:ffData>
                  <w:name w:val="Year4"/>
                  <w:enabled/>
                  <w:calcOnExit w:val="0"/>
                  <w:statusText w:type="text" w:val="Enter last two digits of year from date for Year 4"/>
                  <w:textInput>
                    <w:maxLength w:val="2"/>
                  </w:textInput>
                </w:ffData>
              </w:fldChar>
            </w:r>
            <w:r w:rsidRPr="006422B3">
              <w:rPr>
                <w:rFonts w:ascii="Times New Roman" w:eastAsia="Times New Roman" w:hAnsi="Times New Roman" w:cs="Times New Roman"/>
                <w:sz w:val="24"/>
                <w:szCs w:val="24"/>
                <w:u w:val="single"/>
              </w:rPr>
              <w:instrText xml:space="preserve"> FORMTEXT </w:instrText>
            </w:r>
            <w:r w:rsidRPr="006422B3">
              <w:rPr>
                <w:rFonts w:ascii="Times New Roman" w:eastAsia="Times New Roman" w:hAnsi="Times New Roman" w:cs="Times New Roman"/>
                <w:sz w:val="24"/>
                <w:szCs w:val="24"/>
                <w:u w:val="single"/>
              </w:rPr>
            </w:r>
            <w:r w:rsidRPr="006422B3">
              <w:rPr>
                <w:rFonts w:ascii="Times New Roman" w:eastAsia="Times New Roman" w:hAnsi="Times New Roman" w:cs="Times New Roman"/>
                <w:sz w:val="24"/>
                <w:szCs w:val="24"/>
                <w:u w:val="single"/>
              </w:rPr>
              <w:fldChar w:fldCharType="separate"/>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sz w:val="24"/>
                <w:szCs w:val="24"/>
                <w:u w:val="single"/>
              </w:rPr>
              <w:fldChar w:fldCharType="end"/>
            </w:r>
            <w:r w:rsidRPr="006422B3">
              <w:rPr>
                <w:rFonts w:ascii="Times New Roman" w:eastAsia="Times New Roman" w:hAnsi="Times New Roman" w:cs="Times New Roman"/>
                <w:sz w:val="24"/>
                <w:szCs w:val="24"/>
              </w:rPr>
              <w:t xml:space="preserve"> - 20</w:t>
            </w:r>
            <w:r w:rsidRPr="006422B3">
              <w:rPr>
                <w:rFonts w:ascii="Times New Roman" w:eastAsia="Times New Roman" w:hAnsi="Times New Roman" w:cs="Times New Roman"/>
                <w:sz w:val="24"/>
                <w:szCs w:val="24"/>
                <w:u w:val="single"/>
              </w:rPr>
              <w:fldChar w:fldCharType="begin">
                <w:ffData>
                  <w:name w:val="Yr4"/>
                  <w:enabled/>
                  <w:calcOnExit w:val="0"/>
                  <w:statusText w:type="text" w:val="Enter last two digits of year to date for year 4"/>
                  <w:textInput>
                    <w:maxLength w:val="2"/>
                  </w:textInput>
                </w:ffData>
              </w:fldChar>
            </w:r>
            <w:r w:rsidRPr="006422B3">
              <w:rPr>
                <w:rFonts w:ascii="Times New Roman" w:eastAsia="Times New Roman" w:hAnsi="Times New Roman" w:cs="Times New Roman"/>
                <w:sz w:val="24"/>
                <w:szCs w:val="24"/>
                <w:u w:val="single"/>
              </w:rPr>
              <w:instrText xml:space="preserve"> FORMTEXT </w:instrText>
            </w:r>
            <w:r w:rsidRPr="006422B3">
              <w:rPr>
                <w:rFonts w:ascii="Times New Roman" w:eastAsia="Times New Roman" w:hAnsi="Times New Roman" w:cs="Times New Roman"/>
                <w:sz w:val="24"/>
                <w:szCs w:val="24"/>
                <w:u w:val="single"/>
              </w:rPr>
            </w:r>
            <w:r w:rsidRPr="006422B3">
              <w:rPr>
                <w:rFonts w:ascii="Times New Roman" w:eastAsia="Times New Roman" w:hAnsi="Times New Roman" w:cs="Times New Roman"/>
                <w:sz w:val="24"/>
                <w:szCs w:val="24"/>
                <w:u w:val="single"/>
              </w:rPr>
              <w:fldChar w:fldCharType="separate"/>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sz w:val="24"/>
                <w:szCs w:val="24"/>
                <w:u w:val="single"/>
              </w:rPr>
              <w:fldChar w:fldCharType="end"/>
            </w:r>
          </w:p>
        </w:tc>
        <w:tc>
          <w:tcPr>
            <w:tcW w:w="2583" w:type="dxa"/>
            <w:gridSpan w:val="3"/>
          </w:tcPr>
          <w:p w14:paraId="64F62AD7"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52D65FEF"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20</w:t>
            </w:r>
            <w:r w:rsidRPr="006422B3">
              <w:rPr>
                <w:rFonts w:ascii="Times New Roman" w:eastAsia="Times New Roman" w:hAnsi="Times New Roman" w:cs="Times New Roman"/>
                <w:sz w:val="24"/>
                <w:szCs w:val="24"/>
                <w:u w:val="single"/>
              </w:rPr>
              <w:fldChar w:fldCharType="begin">
                <w:ffData>
                  <w:name w:val="Yr5"/>
                  <w:enabled/>
                  <w:calcOnExit w:val="0"/>
                  <w:statusText w:type="text" w:val="Enter last two digits of year from date for Year 5"/>
                  <w:textInput>
                    <w:maxLength w:val="2"/>
                  </w:textInput>
                </w:ffData>
              </w:fldChar>
            </w:r>
            <w:r w:rsidRPr="006422B3">
              <w:rPr>
                <w:rFonts w:ascii="Times New Roman" w:eastAsia="Times New Roman" w:hAnsi="Times New Roman" w:cs="Times New Roman"/>
                <w:sz w:val="24"/>
                <w:szCs w:val="24"/>
                <w:u w:val="single"/>
              </w:rPr>
              <w:instrText xml:space="preserve"> FORMTEXT </w:instrText>
            </w:r>
            <w:r w:rsidRPr="006422B3">
              <w:rPr>
                <w:rFonts w:ascii="Times New Roman" w:eastAsia="Times New Roman" w:hAnsi="Times New Roman" w:cs="Times New Roman"/>
                <w:sz w:val="24"/>
                <w:szCs w:val="24"/>
                <w:u w:val="single"/>
              </w:rPr>
            </w:r>
            <w:r w:rsidRPr="006422B3">
              <w:rPr>
                <w:rFonts w:ascii="Times New Roman" w:eastAsia="Times New Roman" w:hAnsi="Times New Roman" w:cs="Times New Roman"/>
                <w:sz w:val="24"/>
                <w:szCs w:val="24"/>
                <w:u w:val="single"/>
              </w:rPr>
              <w:fldChar w:fldCharType="separate"/>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sz w:val="24"/>
                <w:szCs w:val="24"/>
                <w:u w:val="single"/>
              </w:rPr>
              <w:fldChar w:fldCharType="end"/>
            </w:r>
            <w:r w:rsidRPr="006422B3">
              <w:rPr>
                <w:rFonts w:ascii="Times New Roman" w:eastAsia="Times New Roman" w:hAnsi="Times New Roman" w:cs="Times New Roman"/>
                <w:sz w:val="24"/>
                <w:szCs w:val="24"/>
              </w:rPr>
              <w:t xml:space="preserve"> - 20</w:t>
            </w:r>
            <w:r w:rsidRPr="006422B3">
              <w:rPr>
                <w:rFonts w:ascii="Times New Roman" w:eastAsia="Times New Roman" w:hAnsi="Times New Roman" w:cs="Times New Roman"/>
                <w:sz w:val="24"/>
                <w:szCs w:val="24"/>
                <w:u w:val="single"/>
              </w:rPr>
              <w:fldChar w:fldCharType="begin">
                <w:ffData>
                  <w:name w:val="Year5"/>
                  <w:enabled/>
                  <w:calcOnExit w:val="0"/>
                  <w:statusText w:type="text" w:val="Enter last two digits of year to date for year 5"/>
                  <w:textInput>
                    <w:maxLength w:val="2"/>
                  </w:textInput>
                </w:ffData>
              </w:fldChar>
            </w:r>
            <w:r w:rsidRPr="006422B3">
              <w:rPr>
                <w:rFonts w:ascii="Times New Roman" w:eastAsia="Times New Roman" w:hAnsi="Times New Roman" w:cs="Times New Roman"/>
                <w:sz w:val="24"/>
                <w:szCs w:val="24"/>
                <w:u w:val="single"/>
              </w:rPr>
              <w:instrText xml:space="preserve"> FORMTEXT </w:instrText>
            </w:r>
            <w:r w:rsidRPr="006422B3">
              <w:rPr>
                <w:rFonts w:ascii="Times New Roman" w:eastAsia="Times New Roman" w:hAnsi="Times New Roman" w:cs="Times New Roman"/>
                <w:sz w:val="24"/>
                <w:szCs w:val="24"/>
                <w:u w:val="single"/>
              </w:rPr>
            </w:r>
            <w:r w:rsidRPr="006422B3">
              <w:rPr>
                <w:rFonts w:ascii="Times New Roman" w:eastAsia="Times New Roman" w:hAnsi="Times New Roman" w:cs="Times New Roman"/>
                <w:sz w:val="24"/>
                <w:szCs w:val="24"/>
                <w:u w:val="single"/>
              </w:rPr>
              <w:fldChar w:fldCharType="separate"/>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sz w:val="24"/>
                <w:szCs w:val="24"/>
                <w:u w:val="single"/>
              </w:rPr>
              <w:fldChar w:fldCharType="end"/>
            </w:r>
          </w:p>
        </w:tc>
      </w:tr>
      <w:tr w:rsidR="006422B3" w:rsidRPr="006422B3" w14:paraId="111841EB" w14:textId="77777777" w:rsidTr="001F0144">
        <w:trPr>
          <w:cantSplit/>
          <w:trHeight w:val="1013"/>
        </w:trPr>
        <w:tc>
          <w:tcPr>
            <w:tcW w:w="870" w:type="dxa"/>
            <w:tcBorders>
              <w:bottom w:val="single" w:sz="4" w:space="0" w:color="auto"/>
            </w:tcBorders>
          </w:tcPr>
          <w:p w14:paraId="63A64E63"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7E1A0FC4"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HDCT</w:t>
            </w:r>
          </w:p>
          <w:p w14:paraId="48DBD04F"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u w:val="single"/>
              </w:rPr>
              <w:fldChar w:fldCharType="begin">
                <w:ffData>
                  <w:name w:val="Year1HDCT"/>
                  <w:enabled/>
                  <w:calcOnExit w:val="0"/>
                  <w:statusText w:type="text" w:val="Enter year one headcount"/>
                  <w:textInput/>
                </w:ffData>
              </w:fldChar>
            </w:r>
            <w:r w:rsidRPr="006422B3">
              <w:rPr>
                <w:rFonts w:ascii="Times New Roman" w:eastAsia="Times New Roman" w:hAnsi="Times New Roman" w:cs="Times New Roman"/>
                <w:sz w:val="24"/>
                <w:szCs w:val="24"/>
                <w:u w:val="single"/>
              </w:rPr>
              <w:instrText xml:space="preserve"> FORMTEXT </w:instrText>
            </w:r>
            <w:r w:rsidRPr="006422B3">
              <w:rPr>
                <w:rFonts w:ascii="Times New Roman" w:eastAsia="Times New Roman" w:hAnsi="Times New Roman" w:cs="Times New Roman"/>
                <w:sz w:val="24"/>
                <w:szCs w:val="24"/>
                <w:u w:val="single"/>
              </w:rPr>
            </w:r>
            <w:r w:rsidRPr="006422B3">
              <w:rPr>
                <w:rFonts w:ascii="Times New Roman" w:eastAsia="Times New Roman" w:hAnsi="Times New Roman" w:cs="Times New Roman"/>
                <w:sz w:val="24"/>
                <w:szCs w:val="24"/>
                <w:u w:val="single"/>
              </w:rPr>
              <w:fldChar w:fldCharType="separate"/>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sz w:val="24"/>
                <w:szCs w:val="24"/>
                <w:u w:val="single"/>
              </w:rPr>
              <w:fldChar w:fldCharType="end"/>
            </w:r>
          </w:p>
        </w:tc>
        <w:tc>
          <w:tcPr>
            <w:tcW w:w="816" w:type="dxa"/>
            <w:tcBorders>
              <w:bottom w:val="single" w:sz="4" w:space="0" w:color="auto"/>
            </w:tcBorders>
          </w:tcPr>
          <w:p w14:paraId="33D33526"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48AAD376"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FTES</w:t>
            </w:r>
          </w:p>
          <w:p w14:paraId="5C7F3BD8"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u w:val="single"/>
              </w:rPr>
              <w:fldChar w:fldCharType="begin">
                <w:ffData>
                  <w:name w:val="Year1FTES"/>
                  <w:enabled/>
                  <w:calcOnExit w:val="0"/>
                  <w:statusText w:type="text" w:val="Enter Year one full time equated student enrollment"/>
                  <w:textInput/>
                </w:ffData>
              </w:fldChar>
            </w:r>
            <w:r w:rsidRPr="006422B3">
              <w:rPr>
                <w:rFonts w:ascii="Times New Roman" w:eastAsia="Times New Roman" w:hAnsi="Times New Roman" w:cs="Times New Roman"/>
                <w:sz w:val="24"/>
                <w:szCs w:val="24"/>
                <w:u w:val="single"/>
              </w:rPr>
              <w:instrText xml:space="preserve"> FORMTEXT </w:instrText>
            </w:r>
            <w:r w:rsidRPr="006422B3">
              <w:rPr>
                <w:rFonts w:ascii="Times New Roman" w:eastAsia="Times New Roman" w:hAnsi="Times New Roman" w:cs="Times New Roman"/>
                <w:sz w:val="24"/>
                <w:szCs w:val="24"/>
                <w:u w:val="single"/>
              </w:rPr>
            </w:r>
            <w:r w:rsidRPr="006422B3">
              <w:rPr>
                <w:rFonts w:ascii="Times New Roman" w:eastAsia="Times New Roman" w:hAnsi="Times New Roman" w:cs="Times New Roman"/>
                <w:sz w:val="24"/>
                <w:szCs w:val="24"/>
                <w:u w:val="single"/>
              </w:rPr>
              <w:fldChar w:fldCharType="separate"/>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sz w:val="24"/>
                <w:szCs w:val="24"/>
                <w:u w:val="single"/>
              </w:rPr>
              <w:fldChar w:fldCharType="end"/>
            </w:r>
          </w:p>
        </w:tc>
        <w:tc>
          <w:tcPr>
            <w:tcW w:w="870" w:type="dxa"/>
            <w:tcBorders>
              <w:bottom w:val="single" w:sz="4" w:space="0" w:color="auto"/>
            </w:tcBorders>
          </w:tcPr>
          <w:p w14:paraId="1827AF7A"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4583A546"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HDCT</w:t>
            </w:r>
          </w:p>
          <w:p w14:paraId="666852FB"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u w:val="single"/>
              </w:rPr>
              <w:fldChar w:fldCharType="begin">
                <w:ffData>
                  <w:name w:val="Yr2"/>
                  <w:enabled/>
                  <w:calcOnExit w:val="0"/>
                  <w:statusText w:type="text" w:val="Enter year 2 fall headcount"/>
                  <w:textInput/>
                </w:ffData>
              </w:fldChar>
            </w:r>
            <w:r w:rsidRPr="006422B3">
              <w:rPr>
                <w:rFonts w:ascii="Times New Roman" w:eastAsia="Times New Roman" w:hAnsi="Times New Roman" w:cs="Times New Roman"/>
                <w:sz w:val="24"/>
                <w:szCs w:val="24"/>
                <w:u w:val="single"/>
              </w:rPr>
              <w:instrText xml:space="preserve"> FORMTEXT </w:instrText>
            </w:r>
            <w:r w:rsidRPr="006422B3">
              <w:rPr>
                <w:rFonts w:ascii="Times New Roman" w:eastAsia="Times New Roman" w:hAnsi="Times New Roman" w:cs="Times New Roman"/>
                <w:sz w:val="24"/>
                <w:szCs w:val="24"/>
                <w:u w:val="single"/>
              </w:rPr>
            </w:r>
            <w:r w:rsidRPr="006422B3">
              <w:rPr>
                <w:rFonts w:ascii="Times New Roman" w:eastAsia="Times New Roman" w:hAnsi="Times New Roman" w:cs="Times New Roman"/>
                <w:sz w:val="24"/>
                <w:szCs w:val="24"/>
                <w:u w:val="single"/>
              </w:rPr>
              <w:fldChar w:fldCharType="separate"/>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sz w:val="24"/>
                <w:szCs w:val="24"/>
                <w:u w:val="single"/>
              </w:rPr>
              <w:fldChar w:fldCharType="end"/>
            </w:r>
          </w:p>
        </w:tc>
        <w:tc>
          <w:tcPr>
            <w:tcW w:w="816" w:type="dxa"/>
            <w:tcBorders>
              <w:bottom w:val="single" w:sz="4" w:space="0" w:color="auto"/>
            </w:tcBorders>
          </w:tcPr>
          <w:p w14:paraId="4B445E3F"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18E0626B"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FTES</w:t>
            </w:r>
          </w:p>
          <w:p w14:paraId="732C59F1"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u w:val="single"/>
              </w:rPr>
              <w:fldChar w:fldCharType="begin">
                <w:ffData>
                  <w:name w:val="Yr2FTES"/>
                  <w:enabled/>
                  <w:calcOnExit w:val="0"/>
                  <w:statusText w:type="text" w:val="Enter Year 2 full time equated student enrollment"/>
                  <w:textInput/>
                </w:ffData>
              </w:fldChar>
            </w:r>
            <w:r w:rsidRPr="006422B3">
              <w:rPr>
                <w:rFonts w:ascii="Times New Roman" w:eastAsia="Times New Roman" w:hAnsi="Times New Roman" w:cs="Times New Roman"/>
                <w:sz w:val="24"/>
                <w:szCs w:val="24"/>
                <w:u w:val="single"/>
              </w:rPr>
              <w:instrText xml:space="preserve"> FORMTEXT </w:instrText>
            </w:r>
            <w:r w:rsidRPr="006422B3">
              <w:rPr>
                <w:rFonts w:ascii="Times New Roman" w:eastAsia="Times New Roman" w:hAnsi="Times New Roman" w:cs="Times New Roman"/>
                <w:sz w:val="24"/>
                <w:szCs w:val="24"/>
                <w:u w:val="single"/>
              </w:rPr>
            </w:r>
            <w:r w:rsidRPr="006422B3">
              <w:rPr>
                <w:rFonts w:ascii="Times New Roman" w:eastAsia="Times New Roman" w:hAnsi="Times New Roman" w:cs="Times New Roman"/>
                <w:sz w:val="24"/>
                <w:szCs w:val="24"/>
                <w:u w:val="single"/>
              </w:rPr>
              <w:fldChar w:fldCharType="separate"/>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sz w:val="24"/>
                <w:szCs w:val="24"/>
                <w:u w:val="single"/>
              </w:rPr>
              <w:fldChar w:fldCharType="end"/>
            </w:r>
          </w:p>
        </w:tc>
        <w:tc>
          <w:tcPr>
            <w:tcW w:w="870" w:type="dxa"/>
            <w:tcBorders>
              <w:bottom w:val="single" w:sz="4" w:space="0" w:color="auto"/>
            </w:tcBorders>
          </w:tcPr>
          <w:p w14:paraId="07835FCD"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55FEE8A7"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HDCT</w:t>
            </w:r>
          </w:p>
          <w:p w14:paraId="2F303CD0"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u w:val="single"/>
              </w:rPr>
              <w:fldChar w:fldCharType="begin">
                <w:ffData>
                  <w:name w:val="Yr2HDCT"/>
                  <w:enabled/>
                  <w:calcOnExit w:val="0"/>
                  <w:statusText w:type="text" w:val="Enter year 3 fall headcount"/>
                  <w:textInput/>
                </w:ffData>
              </w:fldChar>
            </w:r>
            <w:r w:rsidRPr="006422B3">
              <w:rPr>
                <w:rFonts w:ascii="Times New Roman" w:eastAsia="Times New Roman" w:hAnsi="Times New Roman" w:cs="Times New Roman"/>
                <w:sz w:val="24"/>
                <w:szCs w:val="24"/>
                <w:u w:val="single"/>
              </w:rPr>
              <w:instrText xml:space="preserve"> FORMTEXT </w:instrText>
            </w:r>
            <w:r w:rsidRPr="006422B3">
              <w:rPr>
                <w:rFonts w:ascii="Times New Roman" w:eastAsia="Times New Roman" w:hAnsi="Times New Roman" w:cs="Times New Roman"/>
                <w:sz w:val="24"/>
                <w:szCs w:val="24"/>
                <w:u w:val="single"/>
              </w:rPr>
            </w:r>
            <w:r w:rsidRPr="006422B3">
              <w:rPr>
                <w:rFonts w:ascii="Times New Roman" w:eastAsia="Times New Roman" w:hAnsi="Times New Roman" w:cs="Times New Roman"/>
                <w:sz w:val="24"/>
                <w:szCs w:val="24"/>
                <w:u w:val="single"/>
              </w:rPr>
              <w:fldChar w:fldCharType="separate"/>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sz w:val="24"/>
                <w:szCs w:val="24"/>
                <w:u w:val="single"/>
              </w:rPr>
              <w:fldChar w:fldCharType="end"/>
            </w:r>
          </w:p>
        </w:tc>
        <w:tc>
          <w:tcPr>
            <w:tcW w:w="816" w:type="dxa"/>
            <w:tcBorders>
              <w:bottom w:val="single" w:sz="4" w:space="0" w:color="auto"/>
            </w:tcBorders>
          </w:tcPr>
          <w:p w14:paraId="6899D1D9"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70146D50"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FTES</w:t>
            </w:r>
          </w:p>
          <w:p w14:paraId="5AB27D16"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u w:val="single"/>
              </w:rPr>
              <w:fldChar w:fldCharType="begin">
                <w:ffData>
                  <w:name w:val="Yr3FTES"/>
                  <w:enabled/>
                  <w:calcOnExit w:val="0"/>
                  <w:statusText w:type="text" w:val="Enter Year 3 full time equated student enrollment"/>
                  <w:textInput/>
                </w:ffData>
              </w:fldChar>
            </w:r>
            <w:r w:rsidRPr="006422B3">
              <w:rPr>
                <w:rFonts w:ascii="Times New Roman" w:eastAsia="Times New Roman" w:hAnsi="Times New Roman" w:cs="Times New Roman"/>
                <w:sz w:val="24"/>
                <w:szCs w:val="24"/>
                <w:u w:val="single"/>
              </w:rPr>
              <w:instrText xml:space="preserve"> FORMTEXT </w:instrText>
            </w:r>
            <w:r w:rsidRPr="006422B3">
              <w:rPr>
                <w:rFonts w:ascii="Times New Roman" w:eastAsia="Times New Roman" w:hAnsi="Times New Roman" w:cs="Times New Roman"/>
                <w:sz w:val="24"/>
                <w:szCs w:val="24"/>
                <w:u w:val="single"/>
              </w:rPr>
            </w:r>
            <w:r w:rsidRPr="006422B3">
              <w:rPr>
                <w:rFonts w:ascii="Times New Roman" w:eastAsia="Times New Roman" w:hAnsi="Times New Roman" w:cs="Times New Roman"/>
                <w:sz w:val="24"/>
                <w:szCs w:val="24"/>
                <w:u w:val="single"/>
              </w:rPr>
              <w:fldChar w:fldCharType="separate"/>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sz w:val="24"/>
                <w:szCs w:val="24"/>
                <w:u w:val="single"/>
              </w:rPr>
              <w:fldChar w:fldCharType="end"/>
            </w:r>
          </w:p>
        </w:tc>
        <w:tc>
          <w:tcPr>
            <w:tcW w:w="870" w:type="dxa"/>
            <w:tcBorders>
              <w:bottom w:val="single" w:sz="4" w:space="0" w:color="auto"/>
            </w:tcBorders>
          </w:tcPr>
          <w:p w14:paraId="0C75ABE8"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1950A0E0"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HDCT</w:t>
            </w:r>
          </w:p>
          <w:p w14:paraId="453870B0"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u w:val="single"/>
              </w:rPr>
              <w:fldChar w:fldCharType="begin">
                <w:ffData>
                  <w:name w:val="Yr4HD"/>
                  <w:enabled/>
                  <w:calcOnExit w:val="0"/>
                  <w:statusText w:type="text" w:val="Enter year four fall headcount"/>
                  <w:textInput/>
                </w:ffData>
              </w:fldChar>
            </w:r>
            <w:r w:rsidRPr="006422B3">
              <w:rPr>
                <w:rFonts w:ascii="Times New Roman" w:eastAsia="Times New Roman" w:hAnsi="Times New Roman" w:cs="Times New Roman"/>
                <w:sz w:val="24"/>
                <w:szCs w:val="24"/>
                <w:u w:val="single"/>
              </w:rPr>
              <w:instrText xml:space="preserve"> FORMTEXT </w:instrText>
            </w:r>
            <w:r w:rsidRPr="006422B3">
              <w:rPr>
                <w:rFonts w:ascii="Times New Roman" w:eastAsia="Times New Roman" w:hAnsi="Times New Roman" w:cs="Times New Roman"/>
                <w:sz w:val="24"/>
                <w:szCs w:val="24"/>
                <w:u w:val="single"/>
              </w:rPr>
            </w:r>
            <w:r w:rsidRPr="006422B3">
              <w:rPr>
                <w:rFonts w:ascii="Times New Roman" w:eastAsia="Times New Roman" w:hAnsi="Times New Roman" w:cs="Times New Roman"/>
                <w:sz w:val="24"/>
                <w:szCs w:val="24"/>
                <w:u w:val="single"/>
              </w:rPr>
              <w:fldChar w:fldCharType="separate"/>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sz w:val="24"/>
                <w:szCs w:val="24"/>
                <w:u w:val="single"/>
              </w:rPr>
              <w:fldChar w:fldCharType="end"/>
            </w:r>
          </w:p>
        </w:tc>
        <w:tc>
          <w:tcPr>
            <w:tcW w:w="816" w:type="dxa"/>
            <w:tcBorders>
              <w:bottom w:val="single" w:sz="4" w:space="0" w:color="auto"/>
            </w:tcBorders>
          </w:tcPr>
          <w:p w14:paraId="2147FC70"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61AC08C3"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FTES</w:t>
            </w:r>
          </w:p>
          <w:p w14:paraId="1FD903E6"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u w:val="single"/>
              </w:rPr>
              <w:fldChar w:fldCharType="begin">
                <w:ffData>
                  <w:name w:val="Yr4FTES"/>
                  <w:enabled/>
                  <w:calcOnExit w:val="0"/>
                  <w:statusText w:type="text" w:val="Enter Year 4 full time equated student enrollment"/>
                  <w:textInput/>
                </w:ffData>
              </w:fldChar>
            </w:r>
            <w:r w:rsidRPr="006422B3">
              <w:rPr>
                <w:rFonts w:ascii="Times New Roman" w:eastAsia="Times New Roman" w:hAnsi="Times New Roman" w:cs="Times New Roman"/>
                <w:sz w:val="24"/>
                <w:szCs w:val="24"/>
                <w:u w:val="single"/>
              </w:rPr>
              <w:instrText xml:space="preserve"> FORMTEXT </w:instrText>
            </w:r>
            <w:r w:rsidRPr="006422B3">
              <w:rPr>
                <w:rFonts w:ascii="Times New Roman" w:eastAsia="Times New Roman" w:hAnsi="Times New Roman" w:cs="Times New Roman"/>
                <w:sz w:val="24"/>
                <w:szCs w:val="24"/>
                <w:u w:val="single"/>
              </w:rPr>
            </w:r>
            <w:r w:rsidRPr="006422B3">
              <w:rPr>
                <w:rFonts w:ascii="Times New Roman" w:eastAsia="Times New Roman" w:hAnsi="Times New Roman" w:cs="Times New Roman"/>
                <w:sz w:val="24"/>
                <w:szCs w:val="24"/>
                <w:u w:val="single"/>
              </w:rPr>
              <w:fldChar w:fldCharType="separate"/>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sz w:val="24"/>
                <w:szCs w:val="24"/>
                <w:u w:val="single"/>
              </w:rPr>
              <w:fldChar w:fldCharType="end"/>
            </w:r>
          </w:p>
        </w:tc>
        <w:tc>
          <w:tcPr>
            <w:tcW w:w="897" w:type="dxa"/>
            <w:tcBorders>
              <w:bottom w:val="single" w:sz="4" w:space="0" w:color="auto"/>
            </w:tcBorders>
          </w:tcPr>
          <w:p w14:paraId="637746F9"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71EAB60A"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GRAD</w:t>
            </w:r>
          </w:p>
          <w:p w14:paraId="545699F0"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u w:val="single"/>
              </w:rPr>
              <w:fldChar w:fldCharType="begin">
                <w:ffData>
                  <w:name w:val="Year4Grad"/>
                  <w:enabled/>
                  <w:calcOnExit w:val="0"/>
                  <w:statusText w:type="text" w:val="Enter year 4 annual number of graduates of proposed program"/>
                  <w:textInput/>
                </w:ffData>
              </w:fldChar>
            </w:r>
            <w:r w:rsidRPr="006422B3">
              <w:rPr>
                <w:rFonts w:ascii="Times New Roman" w:eastAsia="Times New Roman" w:hAnsi="Times New Roman" w:cs="Times New Roman"/>
                <w:sz w:val="24"/>
                <w:szCs w:val="24"/>
                <w:u w:val="single"/>
              </w:rPr>
              <w:instrText xml:space="preserve"> FORMTEXT </w:instrText>
            </w:r>
            <w:r w:rsidRPr="006422B3">
              <w:rPr>
                <w:rFonts w:ascii="Times New Roman" w:eastAsia="Times New Roman" w:hAnsi="Times New Roman" w:cs="Times New Roman"/>
                <w:sz w:val="24"/>
                <w:szCs w:val="24"/>
                <w:u w:val="single"/>
              </w:rPr>
            </w:r>
            <w:r w:rsidRPr="006422B3">
              <w:rPr>
                <w:rFonts w:ascii="Times New Roman" w:eastAsia="Times New Roman" w:hAnsi="Times New Roman" w:cs="Times New Roman"/>
                <w:sz w:val="24"/>
                <w:szCs w:val="24"/>
                <w:u w:val="single"/>
              </w:rPr>
              <w:fldChar w:fldCharType="separate"/>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sz w:val="24"/>
                <w:szCs w:val="24"/>
                <w:u w:val="single"/>
              </w:rPr>
              <w:fldChar w:fldCharType="end"/>
            </w:r>
          </w:p>
        </w:tc>
        <w:tc>
          <w:tcPr>
            <w:tcW w:w="870" w:type="dxa"/>
            <w:tcBorders>
              <w:bottom w:val="single" w:sz="4" w:space="0" w:color="auto"/>
            </w:tcBorders>
          </w:tcPr>
          <w:p w14:paraId="195C7337"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0ABCD575"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HDCT</w:t>
            </w:r>
          </w:p>
          <w:p w14:paraId="0955A021"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u w:val="single"/>
              </w:rPr>
              <w:fldChar w:fldCharType="begin">
                <w:ffData>
                  <w:name w:val="Yr5"/>
                  <w:enabled/>
                  <w:calcOnExit w:val="0"/>
                  <w:statusText w:type="text" w:val="Enter year 5 fall headcount"/>
                  <w:textInput/>
                </w:ffData>
              </w:fldChar>
            </w:r>
            <w:r w:rsidRPr="006422B3">
              <w:rPr>
                <w:rFonts w:ascii="Times New Roman" w:eastAsia="Times New Roman" w:hAnsi="Times New Roman" w:cs="Times New Roman"/>
                <w:sz w:val="24"/>
                <w:szCs w:val="24"/>
                <w:u w:val="single"/>
              </w:rPr>
              <w:instrText xml:space="preserve"> FORMTEXT </w:instrText>
            </w:r>
            <w:r w:rsidRPr="006422B3">
              <w:rPr>
                <w:rFonts w:ascii="Times New Roman" w:eastAsia="Times New Roman" w:hAnsi="Times New Roman" w:cs="Times New Roman"/>
                <w:sz w:val="24"/>
                <w:szCs w:val="24"/>
                <w:u w:val="single"/>
              </w:rPr>
            </w:r>
            <w:r w:rsidRPr="006422B3">
              <w:rPr>
                <w:rFonts w:ascii="Times New Roman" w:eastAsia="Times New Roman" w:hAnsi="Times New Roman" w:cs="Times New Roman"/>
                <w:sz w:val="24"/>
                <w:szCs w:val="24"/>
                <w:u w:val="single"/>
              </w:rPr>
              <w:fldChar w:fldCharType="separate"/>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sz w:val="24"/>
                <w:szCs w:val="24"/>
                <w:u w:val="single"/>
              </w:rPr>
              <w:fldChar w:fldCharType="end"/>
            </w:r>
          </w:p>
        </w:tc>
        <w:tc>
          <w:tcPr>
            <w:tcW w:w="816" w:type="dxa"/>
            <w:tcBorders>
              <w:bottom w:val="single" w:sz="4" w:space="0" w:color="auto"/>
            </w:tcBorders>
          </w:tcPr>
          <w:p w14:paraId="34ECD56D"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14:paraId="7CC47C5A"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FTES</w:t>
            </w:r>
          </w:p>
          <w:p w14:paraId="18E38D05"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0"/>
                <w:u w:val="single"/>
              </w:rPr>
              <w:fldChar w:fldCharType="begin">
                <w:ffData>
                  <w:name w:val="Yr5ftes"/>
                  <w:enabled/>
                  <w:calcOnExit w:val="0"/>
                  <w:statusText w:type="text" w:val="Enter Year 5 full time equated student enrollment"/>
                  <w:textInput/>
                </w:ffData>
              </w:fldChar>
            </w:r>
            <w:r w:rsidRPr="006422B3">
              <w:rPr>
                <w:rFonts w:ascii="Times New Roman" w:eastAsia="Times New Roman" w:hAnsi="Times New Roman" w:cs="Times New Roman"/>
                <w:sz w:val="24"/>
                <w:szCs w:val="20"/>
                <w:u w:val="single"/>
              </w:rPr>
              <w:instrText xml:space="preserve"> FORMTEXT </w:instrText>
            </w:r>
            <w:r w:rsidRPr="006422B3">
              <w:rPr>
                <w:rFonts w:ascii="Times New Roman" w:eastAsia="Times New Roman" w:hAnsi="Times New Roman" w:cs="Times New Roman"/>
                <w:sz w:val="24"/>
                <w:szCs w:val="20"/>
                <w:u w:val="single"/>
              </w:rPr>
            </w:r>
            <w:r w:rsidRPr="006422B3">
              <w:rPr>
                <w:rFonts w:ascii="Times New Roman" w:eastAsia="Times New Roman" w:hAnsi="Times New Roman" w:cs="Times New Roman"/>
                <w:sz w:val="24"/>
                <w:szCs w:val="20"/>
                <w:u w:val="single"/>
              </w:rPr>
              <w:fldChar w:fldCharType="separate"/>
            </w:r>
            <w:r w:rsidRPr="006422B3">
              <w:rPr>
                <w:rFonts w:ascii="Times New Roman" w:eastAsia="Times New Roman" w:hAnsi="Times New Roman" w:cs="Times New Roman"/>
                <w:noProof/>
                <w:sz w:val="24"/>
                <w:szCs w:val="20"/>
                <w:u w:val="single"/>
              </w:rPr>
              <w:t> </w:t>
            </w:r>
            <w:r w:rsidRPr="006422B3">
              <w:rPr>
                <w:rFonts w:ascii="Times New Roman" w:eastAsia="Times New Roman" w:hAnsi="Times New Roman" w:cs="Times New Roman"/>
                <w:noProof/>
                <w:sz w:val="24"/>
                <w:szCs w:val="20"/>
                <w:u w:val="single"/>
              </w:rPr>
              <w:t> </w:t>
            </w:r>
            <w:r w:rsidRPr="006422B3">
              <w:rPr>
                <w:rFonts w:ascii="Times New Roman" w:eastAsia="Times New Roman" w:hAnsi="Times New Roman" w:cs="Times New Roman"/>
                <w:noProof/>
                <w:sz w:val="24"/>
                <w:szCs w:val="20"/>
                <w:u w:val="single"/>
              </w:rPr>
              <w:t> </w:t>
            </w:r>
            <w:r w:rsidRPr="006422B3">
              <w:rPr>
                <w:rFonts w:ascii="Times New Roman" w:eastAsia="Times New Roman" w:hAnsi="Times New Roman" w:cs="Times New Roman"/>
                <w:noProof/>
                <w:sz w:val="24"/>
                <w:szCs w:val="20"/>
                <w:u w:val="single"/>
              </w:rPr>
              <w:t> </w:t>
            </w:r>
            <w:r w:rsidRPr="006422B3">
              <w:rPr>
                <w:rFonts w:ascii="Times New Roman" w:eastAsia="Times New Roman" w:hAnsi="Times New Roman" w:cs="Times New Roman"/>
                <w:noProof/>
                <w:sz w:val="24"/>
                <w:szCs w:val="20"/>
                <w:u w:val="single"/>
              </w:rPr>
              <w:t> </w:t>
            </w:r>
            <w:r w:rsidRPr="006422B3">
              <w:rPr>
                <w:rFonts w:ascii="Times New Roman" w:eastAsia="Times New Roman" w:hAnsi="Times New Roman" w:cs="Times New Roman"/>
                <w:sz w:val="24"/>
                <w:szCs w:val="20"/>
                <w:u w:val="single"/>
              </w:rPr>
              <w:fldChar w:fldCharType="end"/>
            </w:r>
          </w:p>
        </w:tc>
        <w:tc>
          <w:tcPr>
            <w:tcW w:w="897" w:type="dxa"/>
            <w:tcBorders>
              <w:bottom w:val="single" w:sz="4" w:space="0" w:color="auto"/>
            </w:tcBorders>
          </w:tcPr>
          <w:p w14:paraId="6CA5CA43"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p>
          <w:p w14:paraId="2F4D5730"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GRAD</w:t>
            </w:r>
          </w:p>
          <w:p w14:paraId="4516A72D"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u w:val="single"/>
              </w:rPr>
            </w:pPr>
            <w:r w:rsidRPr="006422B3">
              <w:rPr>
                <w:rFonts w:ascii="Times New Roman" w:eastAsia="Times New Roman" w:hAnsi="Times New Roman" w:cs="Times New Roman"/>
                <w:sz w:val="24"/>
                <w:szCs w:val="24"/>
                <w:u w:val="single"/>
              </w:rPr>
              <w:fldChar w:fldCharType="begin">
                <w:ffData>
                  <w:name w:val="Yr5grad"/>
                  <w:enabled/>
                  <w:calcOnExit w:val="0"/>
                  <w:statusText w:type="text" w:val="Enter year 5 annual number of graduates of proposed program"/>
                  <w:textInput/>
                </w:ffData>
              </w:fldChar>
            </w:r>
            <w:r w:rsidRPr="006422B3">
              <w:rPr>
                <w:rFonts w:ascii="Times New Roman" w:eastAsia="Times New Roman" w:hAnsi="Times New Roman" w:cs="Times New Roman"/>
                <w:sz w:val="24"/>
                <w:szCs w:val="24"/>
                <w:u w:val="single"/>
              </w:rPr>
              <w:instrText xml:space="preserve"> FORMTEXT </w:instrText>
            </w:r>
            <w:r w:rsidRPr="006422B3">
              <w:rPr>
                <w:rFonts w:ascii="Times New Roman" w:eastAsia="Times New Roman" w:hAnsi="Times New Roman" w:cs="Times New Roman"/>
                <w:sz w:val="24"/>
                <w:szCs w:val="24"/>
                <w:u w:val="single"/>
              </w:rPr>
            </w:r>
            <w:r w:rsidRPr="006422B3">
              <w:rPr>
                <w:rFonts w:ascii="Times New Roman" w:eastAsia="Times New Roman" w:hAnsi="Times New Roman" w:cs="Times New Roman"/>
                <w:sz w:val="24"/>
                <w:szCs w:val="24"/>
                <w:u w:val="single"/>
              </w:rPr>
              <w:fldChar w:fldCharType="separate"/>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noProof/>
                <w:sz w:val="24"/>
                <w:szCs w:val="24"/>
                <w:u w:val="single"/>
              </w:rPr>
              <w:t> </w:t>
            </w:r>
            <w:r w:rsidRPr="006422B3">
              <w:rPr>
                <w:rFonts w:ascii="Times New Roman" w:eastAsia="Times New Roman" w:hAnsi="Times New Roman" w:cs="Times New Roman"/>
                <w:sz w:val="24"/>
                <w:szCs w:val="24"/>
                <w:u w:val="single"/>
              </w:rPr>
              <w:fldChar w:fldCharType="end"/>
            </w:r>
          </w:p>
        </w:tc>
      </w:tr>
    </w:tbl>
    <w:p w14:paraId="6AA57C4E"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u w:val="single"/>
        </w:rPr>
        <w:t>Note</w:t>
      </w:r>
      <w:r w:rsidRPr="006422B3">
        <w:rPr>
          <w:rFonts w:ascii="Times New Roman" w:eastAsia="Times New Roman" w:hAnsi="Times New Roman" w:cs="Times New Roman"/>
          <w:sz w:val="24"/>
          <w:szCs w:val="24"/>
        </w:rPr>
        <w:t xml:space="preserve">: </w:t>
      </w:r>
    </w:p>
    <w:p w14:paraId="699EB56B" w14:textId="77777777" w:rsidR="006422B3" w:rsidRPr="006422B3" w:rsidRDefault="006422B3" w:rsidP="006422B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For associate degree program proposals, only years 1-4 are completed, with projected graduates provided under year 4.</w:t>
      </w:r>
    </w:p>
    <w:p w14:paraId="08A2B818" w14:textId="77777777" w:rsidR="006422B3" w:rsidRPr="006422B3" w:rsidRDefault="006422B3" w:rsidP="006422B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For four-year institution programs, years 1-5 are completed, with projected graduates to be provided under year 5 only.</w:t>
      </w:r>
    </w:p>
    <w:p w14:paraId="657D2B9C" w14:textId="77777777" w:rsidR="006422B3" w:rsidRPr="006422B3" w:rsidRDefault="006422B3" w:rsidP="00642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p>
    <w:p w14:paraId="0DFEF709" w14:textId="77777777" w:rsidR="006422B3" w:rsidRPr="006422B3" w:rsidRDefault="006422B3" w:rsidP="006422B3">
      <w:pPr>
        <w:spacing w:after="0" w:line="276" w:lineRule="auto"/>
        <w:ind w:left="360"/>
        <w:rPr>
          <w:rFonts w:ascii="Times New Roman" w:eastAsia="Times New Roman" w:hAnsi="Times New Roman" w:cs="Times New Roman"/>
          <w:sz w:val="24"/>
          <w:szCs w:val="24"/>
        </w:rPr>
      </w:pPr>
      <w:r w:rsidRPr="006422B3">
        <w:rPr>
          <w:rFonts w:ascii="Times New Roman" w:eastAsia="Times New Roman" w:hAnsi="Times New Roman" w:cs="Times New Roman"/>
          <w:b/>
          <w:bCs/>
          <w:sz w:val="24"/>
          <w:szCs w:val="24"/>
        </w:rPr>
        <w:t>Definitions</w:t>
      </w:r>
      <w:r w:rsidRPr="006422B3">
        <w:rPr>
          <w:rFonts w:ascii="Times New Roman" w:eastAsia="Times New Roman" w:hAnsi="Times New Roman" w:cs="Times New Roman"/>
          <w:sz w:val="24"/>
          <w:szCs w:val="24"/>
        </w:rPr>
        <w:t>:</w:t>
      </w:r>
    </w:p>
    <w:p w14:paraId="0957D550" w14:textId="77777777" w:rsidR="006422B3" w:rsidRPr="006422B3" w:rsidRDefault="006422B3" w:rsidP="006422B3">
      <w:pPr>
        <w:spacing w:after="0" w:line="276" w:lineRule="auto"/>
        <w:ind w:left="1440" w:hanging="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HDCT—fall headcount enrollment</w:t>
      </w:r>
    </w:p>
    <w:p w14:paraId="099F04A7" w14:textId="77777777" w:rsidR="006422B3" w:rsidRPr="006422B3" w:rsidRDefault="006422B3" w:rsidP="006422B3">
      <w:pPr>
        <w:spacing w:after="0" w:line="240" w:lineRule="auto"/>
        <w:ind w:left="1440" w:hanging="108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FTES—annual full-time equated student enrollment</w:t>
      </w:r>
    </w:p>
    <w:p w14:paraId="3482430D" w14:textId="77777777" w:rsidR="006422B3" w:rsidRPr="006422B3" w:rsidRDefault="006422B3" w:rsidP="006422B3">
      <w:pPr>
        <w:spacing w:after="0" w:line="240" w:lineRule="auto"/>
        <w:ind w:firstLine="360"/>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GRADS—</w:t>
      </w:r>
      <w:r w:rsidRPr="006422B3">
        <w:rPr>
          <w:rFonts w:ascii="Times New Roman" w:eastAsia="Times New Roman" w:hAnsi="Times New Roman" w:cs="Times New Roman"/>
          <w:sz w:val="24"/>
          <w:szCs w:val="24"/>
          <w:u w:val="single"/>
        </w:rPr>
        <w:t>annual</w:t>
      </w:r>
      <w:r w:rsidRPr="006422B3">
        <w:rPr>
          <w:rFonts w:ascii="Times New Roman" w:eastAsia="Times New Roman" w:hAnsi="Times New Roman" w:cs="Times New Roman"/>
          <w:sz w:val="24"/>
          <w:szCs w:val="24"/>
        </w:rPr>
        <w:t xml:space="preserve"> number of graduates of the proposed program</w:t>
      </w:r>
      <w:r w:rsidRPr="006422B3">
        <w:rPr>
          <w:rFonts w:ascii="Times New Roman" w:eastAsia="Times New Roman" w:hAnsi="Times New Roman" w:cs="Times New Roman"/>
          <w:sz w:val="24"/>
          <w:szCs w:val="24"/>
        </w:rPr>
        <w:br w:type="page"/>
      </w:r>
    </w:p>
    <w:p w14:paraId="04530F09" w14:textId="77777777" w:rsidR="006422B3" w:rsidRPr="006422B3" w:rsidRDefault="006422B3" w:rsidP="006422B3">
      <w:pPr>
        <w:keepNext/>
        <w:spacing w:after="0" w:line="240" w:lineRule="auto"/>
        <w:jc w:val="center"/>
        <w:outlineLvl w:val="1"/>
        <w:rPr>
          <w:rFonts w:ascii="Times New Roman" w:eastAsia="Times New Roman" w:hAnsi="Times New Roman" w:cs="Times New Roman"/>
          <w:b/>
          <w:bCs/>
          <w:i/>
          <w:sz w:val="24"/>
          <w:szCs w:val="24"/>
        </w:rPr>
      </w:pPr>
      <w:bookmarkStart w:id="20" w:name="_Toc26781499"/>
      <w:r w:rsidRPr="006422B3">
        <w:rPr>
          <w:rFonts w:ascii="Times New Roman" w:eastAsia="Times New Roman" w:hAnsi="Times New Roman" w:cs="Times New Roman"/>
          <w:b/>
          <w:bCs/>
          <w:i/>
          <w:sz w:val="24"/>
          <w:szCs w:val="24"/>
        </w:rPr>
        <w:lastRenderedPageBreak/>
        <w:t>Part IV: Projected Resource Needs for the Proposed Program</w:t>
      </w:r>
      <w:bookmarkEnd w:id="20"/>
    </w:p>
    <w:p w14:paraId="0174806C" w14:textId="77777777" w:rsidR="006422B3" w:rsidRPr="006422B3" w:rsidRDefault="006422B3" w:rsidP="006422B3">
      <w:pPr>
        <w:spacing w:after="0" w:line="240" w:lineRule="auto"/>
        <w:rPr>
          <w:rFonts w:ascii="Times New Roman" w:eastAsia="Times New Roman" w:hAnsi="Times New Roman" w:cs="Times New Roman"/>
          <w:sz w:val="24"/>
          <w:szCs w:val="24"/>
        </w:rPr>
      </w:pPr>
    </w:p>
    <w:p w14:paraId="6D6F72E4" w14:textId="77777777" w:rsidR="006422B3" w:rsidRPr="006422B3" w:rsidRDefault="006422B3" w:rsidP="006422B3">
      <w:pPr>
        <w:spacing w:after="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 xml:space="preserve">The purpose of this section is to identify: (1) expected resource needs for the degree program initiation and for operation through the full (target) enrollment year, (2) the sources of funding for the degree program and (3) whether any additional state funding needs are anticipated. </w:t>
      </w:r>
    </w:p>
    <w:p w14:paraId="679795DB" w14:textId="77777777" w:rsidR="006422B3" w:rsidRPr="006422B3" w:rsidRDefault="006422B3" w:rsidP="006422B3">
      <w:pPr>
        <w:spacing w:after="0" w:line="240" w:lineRule="auto"/>
        <w:rPr>
          <w:rFonts w:ascii="Times New Roman" w:eastAsia="Times New Roman" w:hAnsi="Times New Roman" w:cs="Times New Roman"/>
          <w:sz w:val="24"/>
          <w:szCs w:val="24"/>
        </w:rPr>
      </w:pPr>
    </w:p>
    <w:p w14:paraId="3D5CCFB2" w14:textId="77777777" w:rsidR="006422B3" w:rsidRPr="006422B3" w:rsidRDefault="006422B3" w:rsidP="006422B3">
      <w:pPr>
        <w:spacing w:after="0" w:line="240" w:lineRule="auto"/>
        <w:rPr>
          <w:rFonts w:ascii="Times New Roman" w:eastAsia="Times New Roman" w:hAnsi="Times New Roman" w:cs="Times New Roman"/>
          <w:b/>
          <w:sz w:val="24"/>
          <w:szCs w:val="24"/>
        </w:rPr>
      </w:pPr>
      <w:r w:rsidRPr="006422B3">
        <w:rPr>
          <w:rFonts w:ascii="Times New Roman" w:eastAsia="Times New Roman" w:hAnsi="Times New Roman" w:cs="Times New Roman"/>
          <w:b/>
          <w:sz w:val="24"/>
          <w:szCs w:val="24"/>
        </w:rPr>
        <w:t>Narrative Description of Resources to Initiate and Operate the Degree Program</w:t>
      </w:r>
    </w:p>
    <w:p w14:paraId="2C98B10A" w14:textId="77777777" w:rsidR="006422B3" w:rsidRPr="006422B3" w:rsidRDefault="006422B3" w:rsidP="006422B3">
      <w:pPr>
        <w:spacing w:after="120" w:line="240" w:lineRule="auto"/>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Provide a description of resources (currently available and anticipated) to initiate and operate the program and the sources of funds to provide them, including but not limited to appropriations or special funds to be requested from the state. The narrative description should address the topic categories below, if and as relevant:</w:t>
      </w:r>
    </w:p>
    <w:p w14:paraId="78CC8A25" w14:textId="77777777" w:rsidR="006422B3" w:rsidRPr="006422B3" w:rsidRDefault="006422B3" w:rsidP="006422B3">
      <w:pPr>
        <w:tabs>
          <w:tab w:val="left" w:pos="2700"/>
          <w:tab w:val="left" w:pos="6143"/>
        </w:tabs>
        <w:spacing w:after="0" w:line="240" w:lineRule="auto"/>
        <w:ind w:left="360"/>
        <w:rPr>
          <w:rFonts w:ascii="Times New Roman" w:eastAsia="Times New Roman" w:hAnsi="Times New Roman" w:cs="Times New Roman"/>
          <w:color w:val="000000"/>
          <w:sz w:val="24"/>
          <w:szCs w:val="24"/>
        </w:rPr>
      </w:pPr>
      <w:r w:rsidRPr="006422B3">
        <w:rPr>
          <w:rFonts w:ascii="Times New Roman" w:eastAsia="Times New Roman" w:hAnsi="Times New Roman" w:cs="Times New Roman"/>
          <w:color w:val="000000"/>
          <w:sz w:val="24"/>
          <w:szCs w:val="24"/>
        </w:rPr>
        <w:t>full-time faculty</w:t>
      </w:r>
      <w:r w:rsidRPr="006422B3">
        <w:rPr>
          <w:rFonts w:ascii="Times New Roman" w:eastAsia="Times New Roman" w:hAnsi="Times New Roman" w:cs="Times New Roman"/>
          <w:color w:val="000000"/>
          <w:sz w:val="24"/>
          <w:szCs w:val="24"/>
        </w:rPr>
        <w:tab/>
        <w:t>part-time faculty</w:t>
      </w:r>
      <w:r w:rsidRPr="006422B3">
        <w:rPr>
          <w:rFonts w:ascii="Times New Roman" w:eastAsia="Times New Roman" w:hAnsi="Times New Roman" w:cs="Times New Roman"/>
          <w:color w:val="000000"/>
          <w:sz w:val="24"/>
          <w:szCs w:val="24"/>
        </w:rPr>
        <w:tab/>
        <w:t>adjunct faculty</w:t>
      </w:r>
    </w:p>
    <w:p w14:paraId="59DCB283" w14:textId="77777777" w:rsidR="006422B3" w:rsidRPr="006422B3" w:rsidRDefault="006422B3" w:rsidP="006422B3">
      <w:pPr>
        <w:tabs>
          <w:tab w:val="left" w:pos="2700"/>
          <w:tab w:val="left" w:pos="6143"/>
        </w:tabs>
        <w:spacing w:after="0" w:line="240" w:lineRule="auto"/>
        <w:ind w:left="360"/>
        <w:rPr>
          <w:rFonts w:ascii="Times New Roman" w:eastAsia="Times New Roman" w:hAnsi="Times New Roman" w:cs="Times New Roman"/>
          <w:color w:val="000000"/>
          <w:sz w:val="24"/>
          <w:szCs w:val="24"/>
        </w:rPr>
      </w:pPr>
      <w:r w:rsidRPr="006422B3">
        <w:rPr>
          <w:rFonts w:ascii="Times New Roman" w:eastAsia="Times New Roman" w:hAnsi="Times New Roman" w:cs="Times New Roman"/>
          <w:color w:val="000000"/>
          <w:sz w:val="24"/>
          <w:szCs w:val="24"/>
        </w:rPr>
        <w:t>graduate assistants</w:t>
      </w:r>
      <w:r w:rsidRPr="006422B3">
        <w:rPr>
          <w:rFonts w:ascii="Times New Roman" w:eastAsia="Times New Roman" w:hAnsi="Times New Roman" w:cs="Times New Roman"/>
          <w:color w:val="000000"/>
          <w:sz w:val="24"/>
          <w:szCs w:val="24"/>
        </w:rPr>
        <w:tab/>
        <w:t>classified positions</w:t>
      </w:r>
      <w:r w:rsidRPr="006422B3">
        <w:rPr>
          <w:rFonts w:ascii="Times New Roman" w:eastAsia="Times New Roman" w:hAnsi="Times New Roman" w:cs="Times New Roman"/>
          <w:color w:val="000000"/>
          <w:sz w:val="24"/>
          <w:szCs w:val="24"/>
        </w:rPr>
        <w:tab/>
        <w:t>equipment (including computers)</w:t>
      </w:r>
    </w:p>
    <w:p w14:paraId="02B93C36" w14:textId="77777777" w:rsidR="006422B3" w:rsidRPr="006422B3" w:rsidRDefault="006422B3" w:rsidP="006422B3">
      <w:pPr>
        <w:tabs>
          <w:tab w:val="left" w:pos="2700"/>
          <w:tab w:val="left" w:pos="6143"/>
        </w:tabs>
        <w:spacing w:after="0" w:line="240" w:lineRule="auto"/>
        <w:ind w:left="360"/>
        <w:rPr>
          <w:rFonts w:ascii="Times New Roman" w:eastAsia="Times New Roman" w:hAnsi="Times New Roman" w:cs="Times New Roman"/>
          <w:color w:val="000000"/>
          <w:sz w:val="24"/>
          <w:szCs w:val="24"/>
        </w:rPr>
      </w:pPr>
      <w:r w:rsidRPr="006422B3">
        <w:rPr>
          <w:rFonts w:ascii="Times New Roman" w:eastAsia="Times New Roman" w:hAnsi="Times New Roman" w:cs="Times New Roman"/>
          <w:color w:val="000000"/>
          <w:sz w:val="24"/>
          <w:szCs w:val="24"/>
        </w:rPr>
        <w:t>library</w:t>
      </w:r>
      <w:r w:rsidRPr="006422B3">
        <w:rPr>
          <w:rFonts w:ascii="Times New Roman" w:eastAsia="Times New Roman" w:hAnsi="Times New Roman" w:cs="Times New Roman"/>
          <w:color w:val="000000"/>
          <w:sz w:val="24"/>
          <w:szCs w:val="24"/>
        </w:rPr>
        <w:tab/>
        <w:t>telecommunications</w:t>
      </w:r>
      <w:r w:rsidRPr="006422B3">
        <w:rPr>
          <w:rFonts w:ascii="Times New Roman" w:eastAsia="Times New Roman" w:hAnsi="Times New Roman" w:cs="Times New Roman"/>
          <w:color w:val="000000"/>
          <w:sz w:val="24"/>
          <w:szCs w:val="24"/>
        </w:rPr>
        <w:tab/>
        <w:t>space</w:t>
      </w:r>
    </w:p>
    <w:p w14:paraId="17479752" w14:textId="77777777" w:rsidR="006422B3" w:rsidRPr="006422B3" w:rsidRDefault="006422B3" w:rsidP="006422B3">
      <w:pPr>
        <w:tabs>
          <w:tab w:val="left" w:pos="2700"/>
          <w:tab w:val="left" w:pos="6143"/>
        </w:tabs>
        <w:spacing w:after="0" w:line="240" w:lineRule="auto"/>
        <w:ind w:left="360"/>
        <w:rPr>
          <w:rFonts w:ascii="Times New Roman" w:eastAsia="Times New Roman" w:hAnsi="Times New Roman" w:cs="Times New Roman"/>
          <w:color w:val="000000"/>
          <w:sz w:val="24"/>
          <w:szCs w:val="24"/>
        </w:rPr>
      </w:pPr>
      <w:r w:rsidRPr="006422B3">
        <w:rPr>
          <w:rFonts w:ascii="Times New Roman" w:eastAsia="Times New Roman" w:hAnsi="Times New Roman" w:cs="Times New Roman"/>
          <w:color w:val="000000"/>
          <w:sz w:val="24"/>
          <w:szCs w:val="24"/>
        </w:rPr>
        <w:t>targeted financial aid</w:t>
      </w:r>
      <w:r w:rsidRPr="006422B3">
        <w:rPr>
          <w:rFonts w:ascii="Times New Roman" w:eastAsia="Times New Roman" w:hAnsi="Times New Roman" w:cs="Times New Roman"/>
          <w:color w:val="000000"/>
          <w:sz w:val="24"/>
          <w:szCs w:val="24"/>
        </w:rPr>
        <w:tab/>
        <w:t>special tuition or fee charges</w:t>
      </w:r>
      <w:r w:rsidRPr="006422B3">
        <w:rPr>
          <w:rFonts w:ascii="Times New Roman" w:eastAsia="Times New Roman" w:hAnsi="Times New Roman" w:cs="Times New Roman"/>
          <w:color w:val="000000"/>
          <w:sz w:val="24"/>
          <w:szCs w:val="24"/>
          <w:vertAlign w:val="superscript"/>
        </w:rPr>
        <w:footnoteReference w:id="2"/>
      </w:r>
      <w:r w:rsidRPr="006422B3">
        <w:rPr>
          <w:rFonts w:ascii="Times New Roman" w:eastAsia="Times New Roman" w:hAnsi="Times New Roman" w:cs="Times New Roman"/>
          <w:color w:val="000000"/>
          <w:sz w:val="24"/>
          <w:szCs w:val="24"/>
        </w:rPr>
        <w:tab/>
        <w:t>other resources (specify)</w:t>
      </w:r>
      <w:r w:rsidRPr="006422B3">
        <w:rPr>
          <w:rFonts w:ascii="Times New Roman" w:eastAsia="Times New Roman" w:hAnsi="Times New Roman" w:cs="Times New Roman"/>
          <w:color w:val="000000"/>
          <w:sz w:val="24"/>
          <w:szCs w:val="24"/>
        </w:rPr>
        <w:tab/>
      </w:r>
    </w:p>
    <w:p w14:paraId="3084E502" w14:textId="77777777" w:rsidR="006422B3" w:rsidRPr="006422B3" w:rsidRDefault="006422B3" w:rsidP="006422B3">
      <w:pPr>
        <w:spacing w:after="0" w:line="240" w:lineRule="auto"/>
        <w:rPr>
          <w:rFonts w:ascii="Times New Roman" w:eastAsia="Times New Roman" w:hAnsi="Times New Roman" w:cs="Times New Roman"/>
          <w:sz w:val="24"/>
          <w:szCs w:val="24"/>
        </w:rPr>
      </w:pPr>
    </w:p>
    <w:p w14:paraId="75523B64" w14:textId="77777777" w:rsidR="006422B3" w:rsidRPr="006422B3" w:rsidRDefault="006422B3" w:rsidP="006422B3">
      <w:pPr>
        <w:spacing w:after="0" w:line="240" w:lineRule="auto"/>
        <w:rPr>
          <w:rFonts w:ascii="Times New Roman" w:eastAsia="Times New Roman" w:hAnsi="Times New Roman" w:cs="Times New Roman"/>
          <w:b/>
          <w:sz w:val="24"/>
          <w:szCs w:val="24"/>
        </w:rPr>
      </w:pPr>
      <w:r w:rsidRPr="006422B3">
        <w:rPr>
          <w:rFonts w:ascii="Times New Roman" w:eastAsia="Times New Roman" w:hAnsi="Times New Roman" w:cs="Times New Roman"/>
          <w:b/>
          <w:sz w:val="24"/>
          <w:szCs w:val="24"/>
        </w:rPr>
        <w:t>Funds to Initiate and Operate the Degree Program</w:t>
      </w:r>
    </w:p>
    <w:p w14:paraId="6EBD57F9" w14:textId="77777777" w:rsidR="006422B3" w:rsidRPr="006422B3" w:rsidRDefault="006422B3" w:rsidP="006422B3">
      <w:pPr>
        <w:spacing w:after="0" w:line="240" w:lineRule="auto"/>
        <w:rPr>
          <w:rFonts w:ascii="Times New Roman" w:eastAsia="Times New Roman" w:hAnsi="Times New Roman" w:cs="Times New Roman"/>
          <w:i/>
          <w:sz w:val="24"/>
          <w:szCs w:val="24"/>
        </w:rPr>
      </w:pPr>
      <w:r w:rsidRPr="006422B3">
        <w:rPr>
          <w:rFonts w:ascii="Times New Roman" w:eastAsia="Times New Roman" w:hAnsi="Times New Roman" w:cs="Times New Roman"/>
          <w:i/>
          <w:sz w:val="24"/>
          <w:szCs w:val="24"/>
        </w:rPr>
        <w:t xml:space="preserve">Figures provided in the table below will be compared to SCHEV funding estimates using the current base adequacy model. This comparison will serve as a reference for the estimated costs. If there are large discrepancies, SCHEV may request additional clarification to ensure the institution’s assumptions are </w:t>
      </w:r>
      <w:proofErr w:type="gramStart"/>
      <w:r w:rsidRPr="006422B3">
        <w:rPr>
          <w:rFonts w:ascii="Times New Roman" w:eastAsia="Times New Roman" w:hAnsi="Times New Roman" w:cs="Times New Roman"/>
          <w:i/>
          <w:sz w:val="24"/>
          <w:szCs w:val="24"/>
        </w:rPr>
        <w:t>correct, or</w:t>
      </w:r>
      <w:proofErr w:type="gramEnd"/>
      <w:r w:rsidRPr="006422B3">
        <w:rPr>
          <w:rFonts w:ascii="Times New Roman" w:eastAsia="Times New Roman" w:hAnsi="Times New Roman" w:cs="Times New Roman"/>
          <w:i/>
          <w:sz w:val="24"/>
          <w:szCs w:val="24"/>
        </w:rPr>
        <w:t xml:space="preserve"> require modifications as a condition of approval. </w:t>
      </w:r>
    </w:p>
    <w:p w14:paraId="70E4D3FB" w14:textId="77777777" w:rsidR="006422B3" w:rsidRPr="006422B3" w:rsidRDefault="006422B3" w:rsidP="006422B3">
      <w:pPr>
        <w:spacing w:after="0" w:line="240" w:lineRule="auto"/>
        <w:rPr>
          <w:rFonts w:ascii="Times New Roman" w:eastAsia="Times New Roman" w:hAnsi="Times New Roman" w:cs="Times New Roman"/>
          <w:sz w:val="24"/>
          <w:szCs w:val="24"/>
          <w:highlight w:val="yellow"/>
        </w:rPr>
      </w:pPr>
    </w:p>
    <w:tbl>
      <w:tblPr>
        <w:tblStyle w:val="TableGrid1"/>
        <w:tblW w:w="0" w:type="auto"/>
        <w:tblLook w:val="04A0" w:firstRow="1" w:lastRow="0" w:firstColumn="1" w:lastColumn="0" w:noHBand="0" w:noVBand="1"/>
      </w:tblPr>
      <w:tblGrid>
        <w:gridCol w:w="625"/>
        <w:gridCol w:w="4011"/>
        <w:gridCol w:w="2105"/>
        <w:gridCol w:w="2609"/>
      </w:tblGrid>
      <w:tr w:rsidR="006422B3" w:rsidRPr="006422B3" w14:paraId="7CBC840F" w14:textId="77777777" w:rsidTr="001F0144">
        <w:trPr>
          <w:trHeight w:val="720"/>
          <w:tblHeader/>
        </w:trPr>
        <w:tc>
          <w:tcPr>
            <w:tcW w:w="9350" w:type="dxa"/>
            <w:gridSpan w:val="4"/>
            <w:vAlign w:val="center"/>
          </w:tcPr>
          <w:p w14:paraId="15A52D03" w14:textId="77777777" w:rsidR="006422B3" w:rsidRPr="006422B3" w:rsidRDefault="006422B3" w:rsidP="006422B3">
            <w:pPr>
              <w:jc w:val="center"/>
              <w:rPr>
                <w:rFonts w:ascii="Times New Roman" w:eastAsia="Times New Roman" w:hAnsi="Times New Roman" w:cs="Times New Roman"/>
                <w:b/>
                <w:sz w:val="24"/>
                <w:szCs w:val="24"/>
              </w:rPr>
            </w:pPr>
            <w:r w:rsidRPr="006422B3">
              <w:rPr>
                <w:rFonts w:ascii="Times New Roman" w:eastAsia="Times New Roman" w:hAnsi="Times New Roman" w:cs="Times New Roman"/>
                <w:b/>
                <w:sz w:val="24"/>
                <w:szCs w:val="24"/>
              </w:rPr>
              <w:t>Cost and Funding Sources to Initiate and Operate the Program</w:t>
            </w:r>
          </w:p>
        </w:tc>
      </w:tr>
      <w:tr w:rsidR="006422B3" w:rsidRPr="006422B3" w14:paraId="3A550569" w14:textId="77777777" w:rsidTr="001F0144">
        <w:tc>
          <w:tcPr>
            <w:tcW w:w="4636" w:type="dxa"/>
            <w:gridSpan w:val="2"/>
            <w:vAlign w:val="center"/>
          </w:tcPr>
          <w:p w14:paraId="67232796" w14:textId="77777777" w:rsidR="006422B3" w:rsidRPr="006422B3" w:rsidRDefault="006422B3" w:rsidP="006422B3">
            <w:pPr>
              <w:jc w:val="center"/>
              <w:rPr>
                <w:rFonts w:ascii="Times New Roman" w:eastAsia="Times New Roman" w:hAnsi="Times New Roman" w:cs="Times New Roman"/>
                <w:b/>
                <w:sz w:val="24"/>
                <w:szCs w:val="24"/>
              </w:rPr>
            </w:pPr>
            <w:r w:rsidRPr="006422B3">
              <w:rPr>
                <w:rFonts w:ascii="Times New Roman" w:eastAsia="Times New Roman" w:hAnsi="Times New Roman" w:cs="Times New Roman"/>
                <w:b/>
                <w:sz w:val="24"/>
                <w:szCs w:val="24"/>
              </w:rPr>
              <w:t>Informational Category</w:t>
            </w:r>
          </w:p>
        </w:tc>
        <w:tc>
          <w:tcPr>
            <w:tcW w:w="2105" w:type="dxa"/>
          </w:tcPr>
          <w:p w14:paraId="4AB29450" w14:textId="77777777" w:rsidR="006422B3" w:rsidRPr="006422B3" w:rsidRDefault="006422B3" w:rsidP="006422B3">
            <w:pPr>
              <w:jc w:val="center"/>
              <w:rPr>
                <w:rFonts w:ascii="Times New Roman" w:eastAsia="Times New Roman" w:hAnsi="Times New Roman" w:cs="Times New Roman"/>
                <w:b/>
                <w:sz w:val="24"/>
                <w:szCs w:val="24"/>
              </w:rPr>
            </w:pPr>
            <w:r w:rsidRPr="006422B3">
              <w:rPr>
                <w:rFonts w:ascii="Times New Roman" w:eastAsia="Times New Roman" w:hAnsi="Times New Roman" w:cs="Times New Roman"/>
                <w:b/>
                <w:sz w:val="24"/>
                <w:szCs w:val="24"/>
              </w:rPr>
              <w:t>Program Initiation Year</w:t>
            </w:r>
          </w:p>
          <w:p w14:paraId="3FF08D57" w14:textId="77777777" w:rsidR="006422B3" w:rsidRPr="006422B3" w:rsidRDefault="006422B3" w:rsidP="006422B3">
            <w:pPr>
              <w:jc w:val="center"/>
              <w:rPr>
                <w:rFonts w:ascii="Times New Roman" w:eastAsia="Times New Roman" w:hAnsi="Times New Roman" w:cs="Times New Roman"/>
                <w:b/>
                <w:sz w:val="24"/>
                <w:szCs w:val="24"/>
              </w:rPr>
            </w:pPr>
            <w:r w:rsidRPr="006422B3">
              <w:rPr>
                <w:rFonts w:ascii="Times New Roman" w:eastAsia="Times New Roman" w:hAnsi="Times New Roman" w:cs="Times New Roman"/>
                <w:b/>
                <w:sz w:val="24"/>
                <w:szCs w:val="24"/>
              </w:rPr>
              <w:t>20</w:t>
            </w:r>
            <w:r w:rsidRPr="006422B3">
              <w:rPr>
                <w:rFonts w:ascii="Times New Roman" w:eastAsia="Times New Roman" w:hAnsi="Times New Roman" w:cs="Times New Roman"/>
                <w:b/>
                <w:sz w:val="24"/>
                <w:szCs w:val="24"/>
                <w:shd w:val="pct15" w:color="auto" w:fill="FFFFFF"/>
              </w:rPr>
              <w:t>__</w:t>
            </w:r>
            <w:r w:rsidRPr="006422B3">
              <w:rPr>
                <w:rFonts w:ascii="Times New Roman" w:eastAsia="Times New Roman" w:hAnsi="Times New Roman" w:cs="Times New Roman"/>
                <w:b/>
                <w:sz w:val="24"/>
                <w:szCs w:val="24"/>
              </w:rPr>
              <w:t xml:space="preserve"> - 20</w:t>
            </w:r>
            <w:r w:rsidRPr="006422B3">
              <w:rPr>
                <w:rFonts w:ascii="Times New Roman" w:eastAsia="Times New Roman" w:hAnsi="Times New Roman" w:cs="Times New Roman"/>
                <w:b/>
                <w:sz w:val="24"/>
                <w:szCs w:val="24"/>
                <w:shd w:val="pct15" w:color="auto" w:fill="FFFFFF"/>
              </w:rPr>
              <w:t>__</w:t>
            </w:r>
          </w:p>
        </w:tc>
        <w:tc>
          <w:tcPr>
            <w:tcW w:w="2609" w:type="dxa"/>
          </w:tcPr>
          <w:p w14:paraId="0A6B1900" w14:textId="77777777" w:rsidR="006422B3" w:rsidRPr="006422B3" w:rsidRDefault="006422B3" w:rsidP="006422B3">
            <w:pPr>
              <w:jc w:val="center"/>
              <w:rPr>
                <w:rFonts w:ascii="Times New Roman" w:eastAsia="Times New Roman" w:hAnsi="Times New Roman" w:cs="Times New Roman"/>
                <w:b/>
                <w:sz w:val="24"/>
                <w:szCs w:val="24"/>
              </w:rPr>
            </w:pPr>
            <w:r w:rsidRPr="006422B3">
              <w:rPr>
                <w:rFonts w:ascii="Times New Roman" w:eastAsia="Times New Roman" w:hAnsi="Times New Roman" w:cs="Times New Roman"/>
                <w:b/>
                <w:sz w:val="24"/>
                <w:szCs w:val="24"/>
              </w:rPr>
              <w:t>Program Full Enrollment Year</w:t>
            </w:r>
            <w:r w:rsidRPr="006422B3">
              <w:rPr>
                <w:rFonts w:ascii="Times New Roman" w:eastAsia="Times New Roman" w:hAnsi="Times New Roman" w:cs="Times New Roman"/>
                <w:sz w:val="24"/>
                <w:szCs w:val="24"/>
                <w:vertAlign w:val="superscript"/>
              </w:rPr>
              <w:footnoteReference w:id="3"/>
            </w:r>
          </w:p>
          <w:p w14:paraId="49AAD909" w14:textId="77777777" w:rsidR="006422B3" w:rsidRPr="006422B3" w:rsidRDefault="006422B3" w:rsidP="006422B3">
            <w:pPr>
              <w:jc w:val="center"/>
              <w:rPr>
                <w:rFonts w:ascii="Times New Roman" w:eastAsia="Times New Roman" w:hAnsi="Times New Roman" w:cs="Times New Roman"/>
                <w:b/>
                <w:sz w:val="24"/>
                <w:szCs w:val="24"/>
              </w:rPr>
            </w:pPr>
            <w:r w:rsidRPr="006422B3">
              <w:rPr>
                <w:rFonts w:ascii="Times New Roman" w:eastAsia="Times New Roman" w:hAnsi="Times New Roman" w:cs="Times New Roman"/>
                <w:b/>
                <w:sz w:val="24"/>
                <w:szCs w:val="24"/>
              </w:rPr>
              <w:t>20</w:t>
            </w:r>
            <w:r w:rsidRPr="006422B3">
              <w:rPr>
                <w:rFonts w:ascii="Times New Roman" w:eastAsia="Times New Roman" w:hAnsi="Times New Roman" w:cs="Times New Roman"/>
                <w:b/>
                <w:sz w:val="24"/>
                <w:szCs w:val="24"/>
                <w:shd w:val="pct15" w:color="auto" w:fill="FFFFFF"/>
              </w:rPr>
              <w:t>__</w:t>
            </w:r>
            <w:r w:rsidRPr="006422B3">
              <w:rPr>
                <w:rFonts w:ascii="Times New Roman" w:eastAsia="Times New Roman" w:hAnsi="Times New Roman" w:cs="Times New Roman"/>
                <w:b/>
                <w:sz w:val="24"/>
                <w:szCs w:val="24"/>
              </w:rPr>
              <w:t xml:space="preserve"> - 20</w:t>
            </w:r>
            <w:r w:rsidRPr="006422B3">
              <w:rPr>
                <w:rFonts w:ascii="Times New Roman" w:eastAsia="Times New Roman" w:hAnsi="Times New Roman" w:cs="Times New Roman"/>
                <w:b/>
                <w:sz w:val="24"/>
                <w:szCs w:val="24"/>
                <w:shd w:val="pct15" w:color="auto" w:fill="FFFFFF"/>
              </w:rPr>
              <w:t>__</w:t>
            </w:r>
          </w:p>
        </w:tc>
      </w:tr>
      <w:tr w:rsidR="006422B3" w:rsidRPr="006422B3" w14:paraId="40AFA9E9" w14:textId="77777777" w:rsidTr="00AF554B">
        <w:trPr>
          <w:trHeight w:val="512"/>
        </w:trPr>
        <w:tc>
          <w:tcPr>
            <w:tcW w:w="625" w:type="dxa"/>
            <w:vAlign w:val="center"/>
          </w:tcPr>
          <w:p w14:paraId="6ABD707F" w14:textId="77777777" w:rsidR="006422B3" w:rsidRPr="006422B3" w:rsidRDefault="006422B3" w:rsidP="006422B3">
            <w:pPr>
              <w:jc w:val="cente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1.</w:t>
            </w:r>
          </w:p>
        </w:tc>
        <w:tc>
          <w:tcPr>
            <w:tcW w:w="4011" w:type="dxa"/>
            <w:vAlign w:val="center"/>
          </w:tcPr>
          <w:p w14:paraId="0091B2CC" w14:textId="77777777" w:rsidR="006422B3" w:rsidRPr="006422B3" w:rsidRDefault="006422B3" w:rsidP="006422B3">
            <w:pP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Projected Enrollment (Headcount)</w:t>
            </w:r>
          </w:p>
        </w:tc>
        <w:tc>
          <w:tcPr>
            <w:tcW w:w="2105" w:type="dxa"/>
            <w:vAlign w:val="center"/>
          </w:tcPr>
          <w:p w14:paraId="7084FCD8" w14:textId="77777777" w:rsidR="006422B3" w:rsidRPr="006422B3" w:rsidRDefault="006422B3" w:rsidP="006422B3">
            <w:pPr>
              <w:rPr>
                <w:rFonts w:ascii="Times New Roman" w:eastAsia="Times New Roman" w:hAnsi="Times New Roman" w:cs="Times New Roman"/>
                <w:sz w:val="24"/>
                <w:szCs w:val="24"/>
              </w:rPr>
            </w:pPr>
          </w:p>
        </w:tc>
        <w:tc>
          <w:tcPr>
            <w:tcW w:w="2609" w:type="dxa"/>
            <w:vAlign w:val="center"/>
          </w:tcPr>
          <w:p w14:paraId="38E4E846" w14:textId="77777777" w:rsidR="006422B3" w:rsidRPr="006422B3" w:rsidRDefault="006422B3" w:rsidP="006422B3">
            <w:pPr>
              <w:rPr>
                <w:rFonts w:ascii="Times New Roman" w:eastAsia="Times New Roman" w:hAnsi="Times New Roman" w:cs="Times New Roman"/>
                <w:sz w:val="24"/>
                <w:szCs w:val="24"/>
              </w:rPr>
            </w:pPr>
          </w:p>
        </w:tc>
      </w:tr>
      <w:tr w:rsidR="006422B3" w:rsidRPr="006422B3" w14:paraId="2788309A" w14:textId="77777777" w:rsidTr="00AF554B">
        <w:trPr>
          <w:trHeight w:val="503"/>
        </w:trPr>
        <w:tc>
          <w:tcPr>
            <w:tcW w:w="625" w:type="dxa"/>
            <w:vAlign w:val="center"/>
          </w:tcPr>
          <w:p w14:paraId="2E161960" w14:textId="77777777" w:rsidR="006422B3" w:rsidRPr="006422B3" w:rsidRDefault="006422B3" w:rsidP="006422B3">
            <w:pPr>
              <w:jc w:val="cente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2.</w:t>
            </w:r>
          </w:p>
        </w:tc>
        <w:tc>
          <w:tcPr>
            <w:tcW w:w="4011" w:type="dxa"/>
            <w:vAlign w:val="center"/>
          </w:tcPr>
          <w:p w14:paraId="20D84787" w14:textId="77777777" w:rsidR="006422B3" w:rsidRPr="006422B3" w:rsidRDefault="006422B3" w:rsidP="006422B3">
            <w:pP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Projected Enrollment (FTE)</w:t>
            </w:r>
          </w:p>
        </w:tc>
        <w:tc>
          <w:tcPr>
            <w:tcW w:w="2105" w:type="dxa"/>
            <w:vAlign w:val="center"/>
          </w:tcPr>
          <w:p w14:paraId="243CBCBE" w14:textId="77777777" w:rsidR="006422B3" w:rsidRPr="006422B3" w:rsidRDefault="006422B3" w:rsidP="006422B3">
            <w:pPr>
              <w:rPr>
                <w:rFonts w:ascii="Times New Roman" w:eastAsia="Times New Roman" w:hAnsi="Times New Roman" w:cs="Times New Roman"/>
                <w:sz w:val="24"/>
                <w:szCs w:val="24"/>
              </w:rPr>
            </w:pPr>
          </w:p>
        </w:tc>
        <w:tc>
          <w:tcPr>
            <w:tcW w:w="2609" w:type="dxa"/>
            <w:vAlign w:val="center"/>
          </w:tcPr>
          <w:p w14:paraId="49218F6D" w14:textId="77777777" w:rsidR="006422B3" w:rsidRPr="006422B3" w:rsidRDefault="006422B3" w:rsidP="006422B3">
            <w:pPr>
              <w:rPr>
                <w:rFonts w:ascii="Times New Roman" w:eastAsia="Times New Roman" w:hAnsi="Times New Roman" w:cs="Times New Roman"/>
                <w:sz w:val="24"/>
                <w:szCs w:val="24"/>
              </w:rPr>
            </w:pPr>
          </w:p>
        </w:tc>
      </w:tr>
      <w:tr w:rsidR="006422B3" w:rsidRPr="006422B3" w14:paraId="3B4D7C03" w14:textId="77777777" w:rsidTr="001F0144">
        <w:trPr>
          <w:trHeight w:val="720"/>
        </w:trPr>
        <w:tc>
          <w:tcPr>
            <w:tcW w:w="625" w:type="dxa"/>
            <w:vAlign w:val="center"/>
          </w:tcPr>
          <w:p w14:paraId="2EBD3BEB" w14:textId="77777777" w:rsidR="006422B3" w:rsidRPr="006422B3" w:rsidRDefault="006422B3" w:rsidP="006422B3">
            <w:pPr>
              <w:jc w:val="cente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3.</w:t>
            </w:r>
          </w:p>
        </w:tc>
        <w:tc>
          <w:tcPr>
            <w:tcW w:w="4011" w:type="dxa"/>
            <w:vAlign w:val="center"/>
          </w:tcPr>
          <w:p w14:paraId="2CB07426" w14:textId="77777777" w:rsidR="006422B3" w:rsidRPr="006422B3" w:rsidRDefault="006422B3" w:rsidP="006422B3">
            <w:pP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Estimated Tuition and E&amp;G Fees for Students in the Proposed Program</w:t>
            </w:r>
          </w:p>
        </w:tc>
        <w:tc>
          <w:tcPr>
            <w:tcW w:w="2105" w:type="dxa"/>
            <w:vAlign w:val="center"/>
          </w:tcPr>
          <w:p w14:paraId="08649E1D" w14:textId="77777777" w:rsidR="006422B3" w:rsidRPr="006422B3" w:rsidRDefault="006422B3" w:rsidP="006422B3">
            <w:pPr>
              <w:rPr>
                <w:rFonts w:ascii="Times New Roman" w:eastAsia="Times New Roman" w:hAnsi="Times New Roman" w:cs="Times New Roman"/>
                <w:sz w:val="24"/>
                <w:szCs w:val="24"/>
              </w:rPr>
            </w:pPr>
          </w:p>
        </w:tc>
        <w:tc>
          <w:tcPr>
            <w:tcW w:w="2609" w:type="dxa"/>
            <w:vAlign w:val="center"/>
          </w:tcPr>
          <w:p w14:paraId="17127CE1" w14:textId="77777777" w:rsidR="006422B3" w:rsidRPr="006422B3" w:rsidRDefault="006422B3" w:rsidP="006422B3">
            <w:pPr>
              <w:rPr>
                <w:rFonts w:ascii="Times New Roman" w:eastAsia="Times New Roman" w:hAnsi="Times New Roman" w:cs="Times New Roman"/>
                <w:sz w:val="24"/>
                <w:szCs w:val="24"/>
              </w:rPr>
            </w:pPr>
          </w:p>
        </w:tc>
      </w:tr>
      <w:tr w:rsidR="006422B3" w:rsidRPr="006422B3" w14:paraId="3F9270EF" w14:textId="77777777" w:rsidTr="001F0144">
        <w:trPr>
          <w:trHeight w:val="720"/>
        </w:trPr>
        <w:tc>
          <w:tcPr>
            <w:tcW w:w="625" w:type="dxa"/>
            <w:vAlign w:val="center"/>
          </w:tcPr>
          <w:p w14:paraId="269B4261" w14:textId="77777777" w:rsidR="006422B3" w:rsidRPr="006422B3" w:rsidRDefault="006422B3" w:rsidP="006422B3">
            <w:pPr>
              <w:jc w:val="cente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4.</w:t>
            </w:r>
          </w:p>
        </w:tc>
        <w:tc>
          <w:tcPr>
            <w:tcW w:w="4011" w:type="dxa"/>
            <w:vAlign w:val="center"/>
          </w:tcPr>
          <w:p w14:paraId="2D4E3B10" w14:textId="77777777" w:rsidR="006422B3" w:rsidRPr="006422B3" w:rsidRDefault="006422B3" w:rsidP="006422B3">
            <w:pP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Projected Revenue from Tuition and E&amp;G Fees Due to the Proposed Program</w:t>
            </w:r>
          </w:p>
        </w:tc>
        <w:tc>
          <w:tcPr>
            <w:tcW w:w="2105" w:type="dxa"/>
            <w:vAlign w:val="center"/>
          </w:tcPr>
          <w:p w14:paraId="2D3C94A7" w14:textId="77777777" w:rsidR="006422B3" w:rsidRPr="006422B3" w:rsidRDefault="006422B3" w:rsidP="006422B3">
            <w:pP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w:t>
            </w:r>
          </w:p>
        </w:tc>
        <w:tc>
          <w:tcPr>
            <w:tcW w:w="2609" w:type="dxa"/>
            <w:vAlign w:val="center"/>
          </w:tcPr>
          <w:p w14:paraId="081F9B38" w14:textId="77777777" w:rsidR="006422B3" w:rsidRPr="006422B3" w:rsidRDefault="006422B3" w:rsidP="006422B3">
            <w:pP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w:t>
            </w:r>
          </w:p>
        </w:tc>
      </w:tr>
      <w:tr w:rsidR="006422B3" w:rsidRPr="006422B3" w14:paraId="1E10A5CA" w14:textId="77777777" w:rsidTr="001F0144">
        <w:trPr>
          <w:trHeight w:val="720"/>
        </w:trPr>
        <w:tc>
          <w:tcPr>
            <w:tcW w:w="625" w:type="dxa"/>
            <w:vAlign w:val="center"/>
          </w:tcPr>
          <w:p w14:paraId="70036680" w14:textId="77777777" w:rsidR="006422B3" w:rsidRPr="006422B3" w:rsidRDefault="006422B3" w:rsidP="006422B3">
            <w:pPr>
              <w:jc w:val="cente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5.</w:t>
            </w:r>
          </w:p>
        </w:tc>
        <w:tc>
          <w:tcPr>
            <w:tcW w:w="4011" w:type="dxa"/>
          </w:tcPr>
          <w:p w14:paraId="4D8028FF" w14:textId="77777777" w:rsidR="006422B3" w:rsidRPr="006422B3" w:rsidRDefault="006422B3" w:rsidP="006422B3">
            <w:pP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Other Funding Sources Dedicated to the Proposed Program (e.g., grant, business entity, private sources)</w:t>
            </w:r>
          </w:p>
        </w:tc>
        <w:tc>
          <w:tcPr>
            <w:tcW w:w="2105" w:type="dxa"/>
            <w:vAlign w:val="center"/>
          </w:tcPr>
          <w:p w14:paraId="48B19913" w14:textId="77777777" w:rsidR="006422B3" w:rsidRPr="006422B3" w:rsidRDefault="006422B3" w:rsidP="006422B3">
            <w:pP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w:t>
            </w:r>
          </w:p>
        </w:tc>
        <w:tc>
          <w:tcPr>
            <w:tcW w:w="2609" w:type="dxa"/>
            <w:vAlign w:val="center"/>
          </w:tcPr>
          <w:p w14:paraId="604A50F5" w14:textId="77777777" w:rsidR="006422B3" w:rsidRPr="006422B3" w:rsidRDefault="006422B3" w:rsidP="006422B3">
            <w:pPr>
              <w:rPr>
                <w:rFonts w:ascii="Times New Roman" w:eastAsia="Times New Roman" w:hAnsi="Times New Roman" w:cs="Times New Roman"/>
                <w:sz w:val="24"/>
                <w:szCs w:val="24"/>
              </w:rPr>
            </w:pPr>
            <w:r w:rsidRPr="006422B3">
              <w:rPr>
                <w:rFonts w:ascii="Times New Roman" w:eastAsia="Times New Roman" w:hAnsi="Times New Roman" w:cs="Times New Roman"/>
                <w:sz w:val="24"/>
                <w:szCs w:val="24"/>
              </w:rPr>
              <w:t>$</w:t>
            </w:r>
          </w:p>
        </w:tc>
      </w:tr>
    </w:tbl>
    <w:p w14:paraId="57E21333" w14:textId="77777777" w:rsidR="006422B3" w:rsidRPr="006422B3" w:rsidRDefault="006422B3" w:rsidP="00AF554B">
      <w:pPr>
        <w:pStyle w:val="Default"/>
        <w:rPr>
          <w:sz w:val="23"/>
          <w:szCs w:val="23"/>
        </w:rPr>
      </w:pPr>
    </w:p>
    <w:sectPr w:rsidR="006422B3" w:rsidRPr="006422B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55BB2" w14:textId="77777777" w:rsidR="007A18F2" w:rsidRDefault="007A18F2" w:rsidP="00EC4509">
      <w:pPr>
        <w:spacing w:after="0" w:line="240" w:lineRule="auto"/>
      </w:pPr>
      <w:r>
        <w:separator/>
      </w:r>
    </w:p>
  </w:endnote>
  <w:endnote w:type="continuationSeparator" w:id="0">
    <w:p w14:paraId="7D23DA9E" w14:textId="77777777" w:rsidR="007A18F2" w:rsidRDefault="007A18F2" w:rsidP="00EC4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otlight MT">
    <w:altName w:val="Footlight MT Light"/>
    <w:charset w:val="00"/>
    <w:family w:val="roman"/>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263537281"/>
      <w:docPartObj>
        <w:docPartGallery w:val="Page Numbers (Bottom of Page)"/>
        <w:docPartUnique/>
      </w:docPartObj>
    </w:sdtPr>
    <w:sdtEndPr>
      <w:rPr>
        <w:noProof/>
      </w:rPr>
    </w:sdtEndPr>
    <w:sdtContent>
      <w:p w14:paraId="77959C58" w14:textId="13771471" w:rsidR="003D2D0D" w:rsidRPr="003D2D0D" w:rsidRDefault="003D2D0D">
        <w:pPr>
          <w:pStyle w:val="Footer"/>
          <w:jc w:val="right"/>
          <w:rPr>
            <w:rFonts w:ascii="Times New Roman" w:hAnsi="Times New Roman" w:cs="Times New Roman"/>
            <w:sz w:val="24"/>
            <w:szCs w:val="24"/>
          </w:rPr>
        </w:pPr>
        <w:r w:rsidRPr="003D2D0D">
          <w:rPr>
            <w:rFonts w:ascii="Times New Roman" w:hAnsi="Times New Roman" w:cs="Times New Roman"/>
            <w:sz w:val="24"/>
            <w:szCs w:val="24"/>
          </w:rPr>
          <w:fldChar w:fldCharType="begin"/>
        </w:r>
        <w:r w:rsidRPr="003D2D0D">
          <w:rPr>
            <w:rFonts w:ascii="Times New Roman" w:hAnsi="Times New Roman" w:cs="Times New Roman"/>
            <w:sz w:val="24"/>
            <w:szCs w:val="24"/>
          </w:rPr>
          <w:instrText xml:space="preserve"> PAGE   \* MERGEFORMAT </w:instrText>
        </w:r>
        <w:r w:rsidRPr="003D2D0D">
          <w:rPr>
            <w:rFonts w:ascii="Times New Roman" w:hAnsi="Times New Roman" w:cs="Times New Roman"/>
            <w:sz w:val="24"/>
            <w:szCs w:val="24"/>
          </w:rPr>
          <w:fldChar w:fldCharType="separate"/>
        </w:r>
        <w:r w:rsidRPr="003D2D0D">
          <w:rPr>
            <w:rFonts w:ascii="Times New Roman" w:hAnsi="Times New Roman" w:cs="Times New Roman"/>
            <w:noProof/>
            <w:sz w:val="24"/>
            <w:szCs w:val="24"/>
          </w:rPr>
          <w:t>2</w:t>
        </w:r>
        <w:r w:rsidRPr="003D2D0D">
          <w:rPr>
            <w:rFonts w:ascii="Times New Roman" w:hAnsi="Times New Roman" w:cs="Times New Roman"/>
            <w:noProof/>
            <w:sz w:val="24"/>
            <w:szCs w:val="24"/>
          </w:rPr>
          <w:fldChar w:fldCharType="end"/>
        </w:r>
      </w:p>
    </w:sdtContent>
  </w:sdt>
  <w:p w14:paraId="6A961434" w14:textId="77777777" w:rsidR="003D2D0D" w:rsidRDefault="003D2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2CF82" w14:textId="77777777" w:rsidR="007A18F2" w:rsidRDefault="007A18F2" w:rsidP="00EC4509">
      <w:pPr>
        <w:spacing w:after="0" w:line="240" w:lineRule="auto"/>
      </w:pPr>
      <w:r>
        <w:separator/>
      </w:r>
    </w:p>
  </w:footnote>
  <w:footnote w:type="continuationSeparator" w:id="0">
    <w:p w14:paraId="068ABA6A" w14:textId="77777777" w:rsidR="007A18F2" w:rsidRDefault="007A18F2" w:rsidP="00EC4509">
      <w:pPr>
        <w:spacing w:after="0" w:line="240" w:lineRule="auto"/>
      </w:pPr>
      <w:r>
        <w:continuationSeparator/>
      </w:r>
    </w:p>
  </w:footnote>
  <w:footnote w:id="1">
    <w:p w14:paraId="199417D6" w14:textId="77777777" w:rsidR="00ED74D3" w:rsidRDefault="00ED74D3" w:rsidP="00ED74D3">
      <w:pPr>
        <w:pStyle w:val="FootnoteText"/>
      </w:pPr>
      <w:r>
        <w:rPr>
          <w:rStyle w:val="FootnoteReference"/>
        </w:rPr>
        <w:footnoteRef/>
      </w:r>
      <w:r>
        <w:t xml:space="preserve"> For the “Full Enrollment Year” use: for associate degrees, initiation year plus 1; for baccalaureate degrees, initiation plus 3; for </w:t>
      </w:r>
      <w:proofErr w:type="gramStart"/>
      <w:r>
        <w:t>masters</w:t>
      </w:r>
      <w:proofErr w:type="gramEnd"/>
      <w:r>
        <w:t xml:space="preserve"> degrees, initiation plus 2; for doctoral degrees, initiation plus 3.</w:t>
      </w:r>
    </w:p>
  </w:footnote>
  <w:footnote w:id="2">
    <w:p w14:paraId="7FB5079A" w14:textId="77777777" w:rsidR="006422B3" w:rsidRDefault="006422B3" w:rsidP="006422B3">
      <w:pPr>
        <w:pStyle w:val="FootnoteText"/>
      </w:pPr>
      <w:r>
        <w:rPr>
          <w:rStyle w:val="FootnoteReference"/>
        </w:rPr>
        <w:footnoteRef/>
      </w:r>
      <w:r>
        <w:t xml:space="preserve"> Indicate whether there are any tuition and/or E&amp;G fees specific to the program or academic unit within which the program is housed.</w:t>
      </w:r>
    </w:p>
  </w:footnote>
  <w:footnote w:id="3">
    <w:p w14:paraId="5EF19B40" w14:textId="77777777" w:rsidR="006422B3" w:rsidRDefault="006422B3" w:rsidP="006422B3">
      <w:pPr>
        <w:pStyle w:val="FootnoteText"/>
      </w:pPr>
      <w:r>
        <w:rPr>
          <w:rStyle w:val="FootnoteReference"/>
        </w:rPr>
        <w:footnoteRef/>
      </w:r>
      <w:r>
        <w:t xml:space="preserve"> For the “Full Enrollment Year” use: for associate degrees, initiation year plus 1; for baccalaureate degrees, initiation plus 3; for </w:t>
      </w:r>
      <w:proofErr w:type="gramStart"/>
      <w:r>
        <w:t>masters</w:t>
      </w:r>
      <w:proofErr w:type="gramEnd"/>
      <w:r>
        <w:t xml:space="preserve"> degrees, initiation plus 2; for doctoral degrees, initiation plus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E8B64" w14:textId="5BF9AD81" w:rsidR="00EC4509" w:rsidRPr="008440E7" w:rsidRDefault="00DF7885" w:rsidP="008440E7">
    <w:pPr>
      <w:pStyle w:val="Header"/>
      <w:jc w:val="center"/>
      <w:rPr>
        <w:rFonts w:ascii="Times New Roman" w:hAnsi="Times New Roman" w:cs="Times New Roman"/>
        <w:b/>
        <w:bCs/>
        <w:sz w:val="24"/>
        <w:szCs w:val="24"/>
      </w:rPr>
    </w:pPr>
    <w:r>
      <w:tab/>
    </w:r>
    <w:r>
      <w:rPr>
        <w:rFonts w:ascii="Times New Roman" w:hAnsi="Times New Roman" w:cs="Times New Roman"/>
        <w:b/>
        <w:bCs/>
        <w:sz w:val="24"/>
        <w:szCs w:val="24"/>
      </w:rPr>
      <w:tab/>
    </w:r>
    <w:r w:rsidRPr="00DF7885">
      <w:rPr>
        <w:rFonts w:ascii="Times New Roman" w:hAnsi="Times New Roman" w:cs="Times New Roman"/>
        <w:sz w:val="24"/>
        <w:szCs w:val="24"/>
      </w:rPr>
      <w:t>01/</w:t>
    </w:r>
    <w:r w:rsidR="00124DE3">
      <w:rPr>
        <w:rFonts w:ascii="Times New Roman" w:hAnsi="Times New Roman" w:cs="Times New Roman"/>
        <w:sz w:val="24"/>
        <w:szCs w:val="24"/>
      </w:rPr>
      <w:t>31</w:t>
    </w:r>
    <w:r w:rsidRPr="00DF7885">
      <w:rPr>
        <w:rFonts w:ascii="Times New Roman" w:hAnsi="Times New Roman" w:cs="Times New Roman"/>
        <w:sz w:val="24"/>
        <w:szCs w:val="24"/>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258ABC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4AD4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803A3"/>
    <w:multiLevelType w:val="hybridMultilevel"/>
    <w:tmpl w:val="80548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DA7DDE"/>
    <w:multiLevelType w:val="hybridMultilevel"/>
    <w:tmpl w:val="FE640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616CC5"/>
    <w:multiLevelType w:val="hybridMultilevel"/>
    <w:tmpl w:val="AF0CC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6E6AA6"/>
    <w:multiLevelType w:val="hybridMultilevel"/>
    <w:tmpl w:val="8534B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 w15:restartNumberingAfterBreak="0">
    <w:nsid w:val="16CB21F8"/>
    <w:multiLevelType w:val="hybridMultilevel"/>
    <w:tmpl w:val="A066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AB258B9"/>
    <w:multiLevelType w:val="hybridMultilevel"/>
    <w:tmpl w:val="0C1A8F78"/>
    <w:lvl w:ilvl="0" w:tplc="053A006E">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00598"/>
    <w:multiLevelType w:val="hybridMultilevel"/>
    <w:tmpl w:val="C00A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538FD"/>
    <w:multiLevelType w:val="hybridMultilevel"/>
    <w:tmpl w:val="1F288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10E5C"/>
    <w:multiLevelType w:val="hybridMultilevel"/>
    <w:tmpl w:val="5C4C42EC"/>
    <w:lvl w:ilvl="0" w:tplc="053A006E">
      <w:start w:val="1"/>
      <w:numFmt w:val="bullet"/>
      <w:lvlText w:val=""/>
      <w:lvlJc w:val="left"/>
      <w:pPr>
        <w:ind w:left="900" w:hanging="360"/>
      </w:pPr>
      <w:rPr>
        <w:rFonts w:ascii="Symbol" w:hAnsi="Symbol" w:hint="default"/>
        <w:b w:val="0"/>
        <w:i w:val="0"/>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70D28D8"/>
    <w:multiLevelType w:val="hybridMultilevel"/>
    <w:tmpl w:val="5A52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F1D0C"/>
    <w:multiLevelType w:val="hybridMultilevel"/>
    <w:tmpl w:val="F91E85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6A64EB"/>
    <w:multiLevelType w:val="hybridMultilevel"/>
    <w:tmpl w:val="7E503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7E7A0C"/>
    <w:multiLevelType w:val="hybridMultilevel"/>
    <w:tmpl w:val="07BC2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D54963"/>
    <w:multiLevelType w:val="hybridMultilevel"/>
    <w:tmpl w:val="F29C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0304A1"/>
    <w:multiLevelType w:val="hybridMultilevel"/>
    <w:tmpl w:val="8D4AE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F0B72"/>
    <w:multiLevelType w:val="hybridMultilevel"/>
    <w:tmpl w:val="83DC3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064A3"/>
    <w:multiLevelType w:val="hybridMultilevel"/>
    <w:tmpl w:val="8E141F7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937374F"/>
    <w:multiLevelType w:val="hybridMultilevel"/>
    <w:tmpl w:val="52B201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AF669D"/>
    <w:multiLevelType w:val="hybridMultilevel"/>
    <w:tmpl w:val="D7D6CC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B63990"/>
    <w:multiLevelType w:val="hybridMultilevel"/>
    <w:tmpl w:val="F470F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7"/>
  </w:num>
  <w:num w:numId="3">
    <w:abstractNumId w:val="15"/>
  </w:num>
  <w:num w:numId="4">
    <w:abstractNumId w:val="8"/>
  </w:num>
  <w:num w:numId="5">
    <w:abstractNumId w:val="18"/>
  </w:num>
  <w:num w:numId="6">
    <w:abstractNumId w:val="20"/>
  </w:num>
  <w:num w:numId="7">
    <w:abstractNumId w:val="1"/>
  </w:num>
  <w:num w:numId="8">
    <w:abstractNumId w:val="0"/>
  </w:num>
  <w:num w:numId="9">
    <w:abstractNumId w:val="5"/>
  </w:num>
  <w:num w:numId="10">
    <w:abstractNumId w:val="21"/>
  </w:num>
  <w:num w:numId="11">
    <w:abstractNumId w:val="19"/>
  </w:num>
  <w:num w:numId="12">
    <w:abstractNumId w:val="11"/>
  </w:num>
  <w:num w:numId="13">
    <w:abstractNumId w:val="16"/>
  </w:num>
  <w:num w:numId="14">
    <w:abstractNumId w:val="12"/>
  </w:num>
  <w:num w:numId="15">
    <w:abstractNumId w:val="2"/>
  </w:num>
  <w:num w:numId="16">
    <w:abstractNumId w:val="4"/>
  </w:num>
  <w:num w:numId="17">
    <w:abstractNumId w:val="10"/>
  </w:num>
  <w:num w:numId="18">
    <w:abstractNumId w:val="14"/>
  </w:num>
  <w:num w:numId="19">
    <w:abstractNumId w:val="13"/>
  </w:num>
  <w:num w:numId="20">
    <w:abstractNumId w:val="7"/>
  </w:num>
  <w:num w:numId="21">
    <w:abstractNumId w:val="6"/>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F6"/>
    <w:rsid w:val="0001618A"/>
    <w:rsid w:val="000333A8"/>
    <w:rsid w:val="00040D0E"/>
    <w:rsid w:val="000601E0"/>
    <w:rsid w:val="000628C7"/>
    <w:rsid w:val="00074075"/>
    <w:rsid w:val="00074815"/>
    <w:rsid w:val="000A0A74"/>
    <w:rsid w:val="000A190A"/>
    <w:rsid w:val="000C7D90"/>
    <w:rsid w:val="000E0128"/>
    <w:rsid w:val="000F24AE"/>
    <w:rsid w:val="00100CFC"/>
    <w:rsid w:val="00113686"/>
    <w:rsid w:val="001158AD"/>
    <w:rsid w:val="00124DE3"/>
    <w:rsid w:val="00134DE3"/>
    <w:rsid w:val="00136831"/>
    <w:rsid w:val="00137F24"/>
    <w:rsid w:val="00143FA8"/>
    <w:rsid w:val="00162F15"/>
    <w:rsid w:val="00175C81"/>
    <w:rsid w:val="00185E0F"/>
    <w:rsid w:val="00187C54"/>
    <w:rsid w:val="00192444"/>
    <w:rsid w:val="001B12A8"/>
    <w:rsid w:val="001B3EC2"/>
    <w:rsid w:val="001E073D"/>
    <w:rsid w:val="001E1244"/>
    <w:rsid w:val="002130AD"/>
    <w:rsid w:val="00225DEF"/>
    <w:rsid w:val="00233E2A"/>
    <w:rsid w:val="002400E4"/>
    <w:rsid w:val="00244ACD"/>
    <w:rsid w:val="00251E22"/>
    <w:rsid w:val="002567F7"/>
    <w:rsid w:val="002611FE"/>
    <w:rsid w:val="002645E5"/>
    <w:rsid w:val="0027543E"/>
    <w:rsid w:val="0028104F"/>
    <w:rsid w:val="002870BF"/>
    <w:rsid w:val="00292EB3"/>
    <w:rsid w:val="002A53FA"/>
    <w:rsid w:val="002C7E0B"/>
    <w:rsid w:val="002D341A"/>
    <w:rsid w:val="002D3F70"/>
    <w:rsid w:val="002F5DFC"/>
    <w:rsid w:val="003069D9"/>
    <w:rsid w:val="00343AEA"/>
    <w:rsid w:val="00360750"/>
    <w:rsid w:val="0039344E"/>
    <w:rsid w:val="003C078F"/>
    <w:rsid w:val="003C0F32"/>
    <w:rsid w:val="003D2D0D"/>
    <w:rsid w:val="003F1B6D"/>
    <w:rsid w:val="003F43F6"/>
    <w:rsid w:val="003F4F2E"/>
    <w:rsid w:val="004032AC"/>
    <w:rsid w:val="00406051"/>
    <w:rsid w:val="004474BC"/>
    <w:rsid w:val="0046494D"/>
    <w:rsid w:val="00475576"/>
    <w:rsid w:val="00482DF3"/>
    <w:rsid w:val="0049066A"/>
    <w:rsid w:val="00492623"/>
    <w:rsid w:val="00497650"/>
    <w:rsid w:val="004B3A6C"/>
    <w:rsid w:val="004C61E7"/>
    <w:rsid w:val="004C67E6"/>
    <w:rsid w:val="004C7C86"/>
    <w:rsid w:val="004E6275"/>
    <w:rsid w:val="004F10BA"/>
    <w:rsid w:val="005120AF"/>
    <w:rsid w:val="00526374"/>
    <w:rsid w:val="005327A3"/>
    <w:rsid w:val="00533219"/>
    <w:rsid w:val="00535416"/>
    <w:rsid w:val="00555825"/>
    <w:rsid w:val="00563253"/>
    <w:rsid w:val="00570FB2"/>
    <w:rsid w:val="00575E62"/>
    <w:rsid w:val="00575EBA"/>
    <w:rsid w:val="0059215D"/>
    <w:rsid w:val="005A4646"/>
    <w:rsid w:val="005C6E0C"/>
    <w:rsid w:val="005D710A"/>
    <w:rsid w:val="005E72D0"/>
    <w:rsid w:val="00603CBB"/>
    <w:rsid w:val="0061054F"/>
    <w:rsid w:val="00633EE2"/>
    <w:rsid w:val="006422B3"/>
    <w:rsid w:val="006547DC"/>
    <w:rsid w:val="00663039"/>
    <w:rsid w:val="00685C91"/>
    <w:rsid w:val="00695F93"/>
    <w:rsid w:val="006B211E"/>
    <w:rsid w:val="006B4C61"/>
    <w:rsid w:val="006E3A58"/>
    <w:rsid w:val="006F37EF"/>
    <w:rsid w:val="006F6CCE"/>
    <w:rsid w:val="00710312"/>
    <w:rsid w:val="00725F92"/>
    <w:rsid w:val="0073035F"/>
    <w:rsid w:val="0073449E"/>
    <w:rsid w:val="00765A80"/>
    <w:rsid w:val="0077426A"/>
    <w:rsid w:val="00796928"/>
    <w:rsid w:val="007A18F2"/>
    <w:rsid w:val="007A7201"/>
    <w:rsid w:val="007C0514"/>
    <w:rsid w:val="007C5BEC"/>
    <w:rsid w:val="007D09B9"/>
    <w:rsid w:val="007D1160"/>
    <w:rsid w:val="007D577F"/>
    <w:rsid w:val="007E07FB"/>
    <w:rsid w:val="007E5464"/>
    <w:rsid w:val="00801CA7"/>
    <w:rsid w:val="008206E7"/>
    <w:rsid w:val="00820FE2"/>
    <w:rsid w:val="00835899"/>
    <w:rsid w:val="0083714F"/>
    <w:rsid w:val="008440E7"/>
    <w:rsid w:val="00846C60"/>
    <w:rsid w:val="0087026F"/>
    <w:rsid w:val="00875119"/>
    <w:rsid w:val="008807E1"/>
    <w:rsid w:val="008A2F26"/>
    <w:rsid w:val="008B60EB"/>
    <w:rsid w:val="008B72D5"/>
    <w:rsid w:val="008C39FE"/>
    <w:rsid w:val="008D084B"/>
    <w:rsid w:val="008D2CDD"/>
    <w:rsid w:val="008F29C3"/>
    <w:rsid w:val="008F7F47"/>
    <w:rsid w:val="009061C0"/>
    <w:rsid w:val="009079E1"/>
    <w:rsid w:val="009361BA"/>
    <w:rsid w:val="009373BB"/>
    <w:rsid w:val="00950C98"/>
    <w:rsid w:val="009D5D7D"/>
    <w:rsid w:val="009E498C"/>
    <w:rsid w:val="009F3417"/>
    <w:rsid w:val="00A046A6"/>
    <w:rsid w:val="00A06465"/>
    <w:rsid w:val="00A533AE"/>
    <w:rsid w:val="00A705F8"/>
    <w:rsid w:val="00A85577"/>
    <w:rsid w:val="00A86D41"/>
    <w:rsid w:val="00AB4930"/>
    <w:rsid w:val="00AD0220"/>
    <w:rsid w:val="00AE72E7"/>
    <w:rsid w:val="00AF554B"/>
    <w:rsid w:val="00AF5A48"/>
    <w:rsid w:val="00B01B86"/>
    <w:rsid w:val="00B03C91"/>
    <w:rsid w:val="00B14E92"/>
    <w:rsid w:val="00B2264B"/>
    <w:rsid w:val="00B43808"/>
    <w:rsid w:val="00B44D31"/>
    <w:rsid w:val="00B64BB8"/>
    <w:rsid w:val="00B94A2A"/>
    <w:rsid w:val="00BA273F"/>
    <w:rsid w:val="00BC2EC6"/>
    <w:rsid w:val="00BD0E5F"/>
    <w:rsid w:val="00BD6075"/>
    <w:rsid w:val="00BE03B7"/>
    <w:rsid w:val="00BE463E"/>
    <w:rsid w:val="00BE69B6"/>
    <w:rsid w:val="00BF40CD"/>
    <w:rsid w:val="00C12198"/>
    <w:rsid w:val="00C4465E"/>
    <w:rsid w:val="00C63AB0"/>
    <w:rsid w:val="00C7345E"/>
    <w:rsid w:val="00C75A6F"/>
    <w:rsid w:val="00C8701D"/>
    <w:rsid w:val="00CC5784"/>
    <w:rsid w:val="00CD28EB"/>
    <w:rsid w:val="00CD323A"/>
    <w:rsid w:val="00CE34A0"/>
    <w:rsid w:val="00CF0387"/>
    <w:rsid w:val="00CF0C63"/>
    <w:rsid w:val="00D11DF1"/>
    <w:rsid w:val="00D31A84"/>
    <w:rsid w:val="00D31B61"/>
    <w:rsid w:val="00D33CD1"/>
    <w:rsid w:val="00D46726"/>
    <w:rsid w:val="00D503E6"/>
    <w:rsid w:val="00D84AE6"/>
    <w:rsid w:val="00D8792B"/>
    <w:rsid w:val="00DA115A"/>
    <w:rsid w:val="00DA3AE7"/>
    <w:rsid w:val="00DC024C"/>
    <w:rsid w:val="00DD0859"/>
    <w:rsid w:val="00DD5496"/>
    <w:rsid w:val="00DE7C0B"/>
    <w:rsid w:val="00DF7885"/>
    <w:rsid w:val="00E00933"/>
    <w:rsid w:val="00E06229"/>
    <w:rsid w:val="00E14DF9"/>
    <w:rsid w:val="00E30B0A"/>
    <w:rsid w:val="00EB6A6A"/>
    <w:rsid w:val="00EC4509"/>
    <w:rsid w:val="00ED4825"/>
    <w:rsid w:val="00ED70AF"/>
    <w:rsid w:val="00ED74D3"/>
    <w:rsid w:val="00EE2EDD"/>
    <w:rsid w:val="00EE77D9"/>
    <w:rsid w:val="00F07FF9"/>
    <w:rsid w:val="00F22874"/>
    <w:rsid w:val="00F45066"/>
    <w:rsid w:val="00F53478"/>
    <w:rsid w:val="00F64797"/>
    <w:rsid w:val="00F64EEF"/>
    <w:rsid w:val="00F85CA2"/>
    <w:rsid w:val="00F86ACA"/>
    <w:rsid w:val="00FA38D7"/>
    <w:rsid w:val="00FA71B7"/>
    <w:rsid w:val="00FB6E83"/>
    <w:rsid w:val="00FC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223F9E"/>
  <w15:chartTrackingRefBased/>
  <w15:docId w15:val="{E238ACA1-0076-4E45-9509-00EE1792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422B3"/>
    <w:pPr>
      <w:keepNext/>
      <w:spacing w:after="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qFormat/>
    <w:rsid w:val="006422B3"/>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semiHidden/>
    <w:unhideWhenUsed/>
    <w:qFormat/>
    <w:rsid w:val="006422B3"/>
    <w:pPr>
      <w:keepNext/>
      <w:keepLines/>
      <w:spacing w:before="40" w:after="0"/>
      <w:outlineLvl w:val="2"/>
    </w:pPr>
    <w:rPr>
      <w:rFonts w:ascii="Times New Roman" w:hAnsi="Times New Roman"/>
      <w:b/>
      <w:szCs w:val="20"/>
    </w:rPr>
  </w:style>
  <w:style w:type="paragraph" w:styleId="Heading4">
    <w:name w:val="heading 4"/>
    <w:basedOn w:val="Normal"/>
    <w:next w:val="Normal"/>
    <w:link w:val="Heading4Char"/>
    <w:qFormat/>
    <w:rsid w:val="006422B3"/>
    <w:pPr>
      <w:keepNext/>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6422B3"/>
    <w:pPr>
      <w:keepNext/>
      <w:spacing w:after="0" w:line="240" w:lineRule="auto"/>
      <w:jc w:val="center"/>
      <w:outlineLvl w:val="4"/>
    </w:pPr>
    <w:rPr>
      <w:rFonts w:ascii="Footlight MT" w:eastAsia="Times New Roman" w:hAnsi="Footlight MT" w:cs="Times New Roman"/>
      <w:b/>
      <w:bCs/>
      <w:sz w:val="24"/>
      <w:szCs w:val="20"/>
    </w:rPr>
  </w:style>
  <w:style w:type="paragraph" w:styleId="Heading6">
    <w:name w:val="heading 6"/>
    <w:basedOn w:val="Normal"/>
    <w:next w:val="Normal"/>
    <w:link w:val="Heading6Char"/>
    <w:qFormat/>
    <w:rsid w:val="006422B3"/>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Heading7">
    <w:name w:val="heading 7"/>
    <w:basedOn w:val="Normal"/>
    <w:next w:val="Normal"/>
    <w:link w:val="Heading7Char"/>
    <w:qFormat/>
    <w:rsid w:val="006422B3"/>
    <w:pPr>
      <w:keepNext/>
      <w:tabs>
        <w:tab w:val="center" w:pos="4680"/>
      </w:tabs>
      <w:spacing w:after="0" w:line="240" w:lineRule="auto"/>
      <w:ind w:left="300"/>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6422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530" w:hanging="1530"/>
      <w:outlineLvl w:val="7"/>
    </w:pPr>
    <w:rPr>
      <w:rFonts w:ascii="Times New Roman" w:eastAsia="Times New Roman" w:hAnsi="Times New Roman" w:cs="Times New Roman"/>
      <w:b/>
      <w:sz w:val="24"/>
      <w:szCs w:val="24"/>
    </w:rPr>
  </w:style>
  <w:style w:type="paragraph" w:styleId="Heading9">
    <w:name w:val="heading 9"/>
    <w:basedOn w:val="Normal"/>
    <w:next w:val="Normal"/>
    <w:link w:val="Heading9Char"/>
    <w:qFormat/>
    <w:rsid w:val="006422B3"/>
    <w:pPr>
      <w:keepNext/>
      <w:spacing w:after="0" w:line="240" w:lineRule="auto"/>
      <w:jc w:val="center"/>
      <w:outlineLvl w:val="8"/>
    </w:pPr>
    <w:rPr>
      <w:rFonts w:ascii="Times New Roman" w:eastAsia="Times New Roman" w:hAnsi="Times New Roman" w:cs="Times New Roman"/>
      <w:b/>
      <w:bCs/>
      <w:small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211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B211E"/>
    <w:pPr>
      <w:ind w:left="720"/>
      <w:contextualSpacing/>
    </w:pPr>
  </w:style>
  <w:style w:type="character" w:styleId="CommentReference">
    <w:name w:val="annotation reference"/>
    <w:basedOn w:val="DefaultParagraphFont"/>
    <w:semiHidden/>
    <w:unhideWhenUsed/>
    <w:rsid w:val="00192444"/>
    <w:rPr>
      <w:sz w:val="16"/>
      <w:szCs w:val="16"/>
    </w:rPr>
  </w:style>
  <w:style w:type="paragraph" w:styleId="CommentText">
    <w:name w:val="annotation text"/>
    <w:basedOn w:val="Normal"/>
    <w:link w:val="CommentTextChar"/>
    <w:semiHidden/>
    <w:unhideWhenUsed/>
    <w:rsid w:val="00192444"/>
    <w:pPr>
      <w:spacing w:line="240" w:lineRule="auto"/>
    </w:pPr>
    <w:rPr>
      <w:sz w:val="20"/>
      <w:szCs w:val="20"/>
    </w:rPr>
  </w:style>
  <w:style w:type="character" w:customStyle="1" w:styleId="CommentTextChar">
    <w:name w:val="Comment Text Char"/>
    <w:basedOn w:val="DefaultParagraphFont"/>
    <w:link w:val="CommentText"/>
    <w:semiHidden/>
    <w:rsid w:val="00192444"/>
    <w:rPr>
      <w:sz w:val="20"/>
      <w:szCs w:val="20"/>
    </w:rPr>
  </w:style>
  <w:style w:type="paragraph" w:styleId="CommentSubject">
    <w:name w:val="annotation subject"/>
    <w:basedOn w:val="CommentText"/>
    <w:next w:val="CommentText"/>
    <w:link w:val="CommentSubjectChar"/>
    <w:semiHidden/>
    <w:unhideWhenUsed/>
    <w:rsid w:val="00192444"/>
    <w:rPr>
      <w:b/>
      <w:bCs/>
    </w:rPr>
  </w:style>
  <w:style w:type="character" w:customStyle="1" w:styleId="CommentSubjectChar">
    <w:name w:val="Comment Subject Char"/>
    <w:basedOn w:val="CommentTextChar"/>
    <w:link w:val="CommentSubject"/>
    <w:semiHidden/>
    <w:rsid w:val="00192444"/>
    <w:rPr>
      <w:b/>
      <w:bCs/>
      <w:sz w:val="20"/>
      <w:szCs w:val="20"/>
    </w:rPr>
  </w:style>
  <w:style w:type="paragraph" w:styleId="BalloonText">
    <w:name w:val="Balloon Text"/>
    <w:basedOn w:val="Normal"/>
    <w:link w:val="BalloonTextChar"/>
    <w:semiHidden/>
    <w:unhideWhenUsed/>
    <w:rsid w:val="00192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92444"/>
    <w:rPr>
      <w:rFonts w:ascii="Segoe UI" w:hAnsi="Segoe UI" w:cs="Segoe UI"/>
      <w:sz w:val="18"/>
      <w:szCs w:val="18"/>
    </w:rPr>
  </w:style>
  <w:style w:type="character" w:styleId="Hyperlink">
    <w:name w:val="Hyperlink"/>
    <w:basedOn w:val="DefaultParagraphFont"/>
    <w:uiPriority w:val="99"/>
    <w:unhideWhenUsed/>
    <w:rsid w:val="004C7C86"/>
    <w:rPr>
      <w:color w:val="0000FF"/>
      <w:u w:val="single"/>
    </w:rPr>
  </w:style>
  <w:style w:type="paragraph" w:styleId="Header">
    <w:name w:val="header"/>
    <w:basedOn w:val="Normal"/>
    <w:link w:val="HeaderChar"/>
    <w:unhideWhenUsed/>
    <w:rsid w:val="00EC4509"/>
    <w:pPr>
      <w:tabs>
        <w:tab w:val="center" w:pos="4680"/>
        <w:tab w:val="right" w:pos="9360"/>
      </w:tabs>
      <w:spacing w:after="0" w:line="240" w:lineRule="auto"/>
    </w:pPr>
  </w:style>
  <w:style w:type="character" w:customStyle="1" w:styleId="HeaderChar">
    <w:name w:val="Header Char"/>
    <w:basedOn w:val="DefaultParagraphFont"/>
    <w:link w:val="Header"/>
    <w:rsid w:val="00EC4509"/>
  </w:style>
  <w:style w:type="paragraph" w:styleId="Footer">
    <w:name w:val="footer"/>
    <w:basedOn w:val="Normal"/>
    <w:link w:val="FooterChar"/>
    <w:uiPriority w:val="99"/>
    <w:unhideWhenUsed/>
    <w:rsid w:val="00EC4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509"/>
  </w:style>
  <w:style w:type="table" w:styleId="TableGrid">
    <w:name w:val="Table Grid"/>
    <w:basedOn w:val="TableNormal"/>
    <w:uiPriority w:val="59"/>
    <w:rsid w:val="00ED74D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D74D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D74D3"/>
    <w:rPr>
      <w:rFonts w:ascii="Times New Roman" w:eastAsia="Times New Roman" w:hAnsi="Times New Roman" w:cs="Times New Roman"/>
      <w:sz w:val="20"/>
      <w:szCs w:val="20"/>
    </w:rPr>
  </w:style>
  <w:style w:type="character" w:styleId="FootnoteReference">
    <w:name w:val="footnote reference"/>
    <w:basedOn w:val="DefaultParagraphFont"/>
    <w:semiHidden/>
    <w:rsid w:val="00ED74D3"/>
    <w:rPr>
      <w:vertAlign w:val="superscript"/>
    </w:rPr>
  </w:style>
  <w:style w:type="character" w:styleId="UnresolvedMention">
    <w:name w:val="Unresolved Mention"/>
    <w:basedOn w:val="DefaultParagraphFont"/>
    <w:uiPriority w:val="99"/>
    <w:semiHidden/>
    <w:unhideWhenUsed/>
    <w:rsid w:val="0061054F"/>
    <w:rPr>
      <w:color w:val="605E5C"/>
      <w:shd w:val="clear" w:color="auto" w:fill="E1DFDD"/>
    </w:rPr>
  </w:style>
  <w:style w:type="character" w:customStyle="1" w:styleId="Heading1Char">
    <w:name w:val="Heading 1 Char"/>
    <w:basedOn w:val="DefaultParagraphFont"/>
    <w:link w:val="Heading1"/>
    <w:rsid w:val="006422B3"/>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6422B3"/>
    <w:rPr>
      <w:rFonts w:ascii="Times New Roman" w:eastAsia="Times New Roman" w:hAnsi="Times New Roman" w:cs="Times New Roman"/>
      <w:b/>
      <w:bCs/>
      <w:sz w:val="24"/>
      <w:szCs w:val="24"/>
    </w:rPr>
  </w:style>
  <w:style w:type="paragraph" w:customStyle="1" w:styleId="Heading31">
    <w:name w:val="Heading 31"/>
    <w:basedOn w:val="Normal"/>
    <w:next w:val="Normal"/>
    <w:qFormat/>
    <w:rsid w:val="006422B3"/>
    <w:pPr>
      <w:keepNext/>
      <w:spacing w:after="0" w:line="240" w:lineRule="auto"/>
      <w:ind w:left="720"/>
      <w:outlineLvl w:val="2"/>
    </w:pPr>
    <w:rPr>
      <w:rFonts w:eastAsia="Times New Roman" w:cs="Times New Roman"/>
      <w:b/>
      <w:sz w:val="24"/>
      <w:szCs w:val="20"/>
    </w:rPr>
  </w:style>
  <w:style w:type="character" w:customStyle="1" w:styleId="Heading4Char">
    <w:name w:val="Heading 4 Char"/>
    <w:basedOn w:val="DefaultParagraphFont"/>
    <w:link w:val="Heading4"/>
    <w:rsid w:val="006422B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6422B3"/>
    <w:rPr>
      <w:rFonts w:ascii="Footlight MT" w:eastAsia="Times New Roman" w:hAnsi="Footlight MT" w:cs="Times New Roman"/>
      <w:b/>
      <w:bCs/>
      <w:sz w:val="24"/>
      <w:szCs w:val="20"/>
    </w:rPr>
  </w:style>
  <w:style w:type="character" w:customStyle="1" w:styleId="Heading6Char">
    <w:name w:val="Heading 6 Char"/>
    <w:basedOn w:val="DefaultParagraphFont"/>
    <w:link w:val="Heading6"/>
    <w:rsid w:val="006422B3"/>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6422B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6422B3"/>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6422B3"/>
    <w:rPr>
      <w:rFonts w:ascii="Times New Roman" w:eastAsia="Times New Roman" w:hAnsi="Times New Roman" w:cs="Times New Roman"/>
      <w:b/>
      <w:bCs/>
      <w:smallCaps/>
      <w:sz w:val="28"/>
      <w:szCs w:val="24"/>
    </w:rPr>
  </w:style>
  <w:style w:type="numbering" w:customStyle="1" w:styleId="NoList1">
    <w:name w:val="No List1"/>
    <w:next w:val="NoList"/>
    <w:uiPriority w:val="99"/>
    <w:semiHidden/>
    <w:unhideWhenUsed/>
    <w:rsid w:val="006422B3"/>
  </w:style>
  <w:style w:type="character" w:customStyle="1" w:styleId="Heading3Char">
    <w:name w:val="Heading 3 Char"/>
    <w:basedOn w:val="DefaultParagraphFont"/>
    <w:link w:val="Heading3"/>
    <w:rsid w:val="006422B3"/>
    <w:rPr>
      <w:rFonts w:ascii="Times New Roman" w:hAnsi="Times New Roman"/>
      <w:b/>
      <w:szCs w:val="20"/>
    </w:rPr>
  </w:style>
  <w:style w:type="paragraph" w:styleId="BodyText2">
    <w:name w:val="Body Text 2"/>
    <w:basedOn w:val="Normal"/>
    <w:link w:val="BodyText2Char"/>
    <w:rsid w:val="006422B3"/>
    <w:pPr>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6422B3"/>
    <w:rPr>
      <w:rFonts w:ascii="Arial" w:eastAsia="Times New Roman" w:hAnsi="Arial" w:cs="Times New Roman"/>
      <w:sz w:val="24"/>
      <w:szCs w:val="20"/>
    </w:rPr>
  </w:style>
  <w:style w:type="paragraph" w:styleId="BodyTextIndent">
    <w:name w:val="Body Text Indent"/>
    <w:basedOn w:val="Normal"/>
    <w:link w:val="BodyTextIndentChar"/>
    <w:rsid w:val="006422B3"/>
    <w:pPr>
      <w:spacing w:after="0" w:line="240" w:lineRule="auto"/>
      <w:ind w:left="690" w:hanging="69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422B3"/>
    <w:rPr>
      <w:rFonts w:ascii="Arial" w:eastAsia="Times New Roman" w:hAnsi="Arial" w:cs="Times New Roman"/>
      <w:sz w:val="20"/>
      <w:szCs w:val="20"/>
    </w:rPr>
  </w:style>
  <w:style w:type="paragraph" w:styleId="BodyTextIndent2">
    <w:name w:val="Body Text Indent 2"/>
    <w:basedOn w:val="Normal"/>
    <w:link w:val="BodyTextIndent2Char"/>
    <w:rsid w:val="006422B3"/>
    <w:pPr>
      <w:spacing w:after="0" w:line="240" w:lineRule="auto"/>
      <w:ind w:left="690" w:hanging="63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6422B3"/>
    <w:rPr>
      <w:rFonts w:ascii="Arial" w:eastAsia="Times New Roman" w:hAnsi="Arial" w:cs="Times New Roman"/>
      <w:sz w:val="20"/>
      <w:szCs w:val="20"/>
    </w:rPr>
  </w:style>
  <w:style w:type="paragraph" w:styleId="Title">
    <w:name w:val="Title"/>
    <w:basedOn w:val="Normal"/>
    <w:link w:val="TitleChar"/>
    <w:qFormat/>
    <w:rsid w:val="006422B3"/>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6422B3"/>
    <w:rPr>
      <w:rFonts w:ascii="Arial" w:eastAsia="Times New Roman" w:hAnsi="Arial" w:cs="Times New Roman"/>
      <w:b/>
      <w:sz w:val="28"/>
      <w:szCs w:val="20"/>
    </w:rPr>
  </w:style>
  <w:style w:type="paragraph" w:styleId="BodyText">
    <w:name w:val="Body Text"/>
    <w:basedOn w:val="Normal"/>
    <w:link w:val="BodyTextChar"/>
    <w:rsid w:val="006422B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422B3"/>
    <w:rPr>
      <w:rFonts w:ascii="Times New Roman" w:eastAsia="Times New Roman" w:hAnsi="Times New Roman" w:cs="Times New Roman"/>
      <w:sz w:val="24"/>
      <w:szCs w:val="24"/>
    </w:rPr>
  </w:style>
  <w:style w:type="character" w:styleId="PageNumber">
    <w:name w:val="page number"/>
    <w:basedOn w:val="DefaultParagraphFont"/>
    <w:rsid w:val="006422B3"/>
  </w:style>
  <w:style w:type="character" w:styleId="FollowedHyperlink">
    <w:name w:val="FollowedHyperlink"/>
    <w:basedOn w:val="DefaultParagraphFont"/>
    <w:rsid w:val="006422B3"/>
    <w:rPr>
      <w:color w:val="800080"/>
      <w:u w:val="single"/>
    </w:rPr>
  </w:style>
  <w:style w:type="paragraph" w:styleId="NormalWeb">
    <w:name w:val="Normal (Web)"/>
    <w:basedOn w:val="Normal"/>
    <w:rsid w:val="006422B3"/>
    <w:pPr>
      <w:spacing w:before="260" w:after="0" w:line="240" w:lineRule="auto"/>
    </w:pPr>
    <w:rPr>
      <w:rFonts w:ascii="Verdana" w:eastAsia="Times New Roman" w:hAnsi="Verdana" w:cs="Times New Roman"/>
      <w:sz w:val="24"/>
      <w:szCs w:val="24"/>
    </w:rPr>
  </w:style>
  <w:style w:type="paragraph" w:styleId="BodyTextIndent3">
    <w:name w:val="Body Text Indent 3"/>
    <w:basedOn w:val="Normal"/>
    <w:link w:val="BodyTextIndent3Char"/>
    <w:rsid w:val="006422B3"/>
    <w:pPr>
      <w:spacing w:after="0" w:line="240" w:lineRule="auto"/>
      <w:ind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6422B3"/>
    <w:rPr>
      <w:rFonts w:ascii="Times New Roman" w:eastAsia="Times New Roman" w:hAnsi="Times New Roman" w:cs="Times New Roman"/>
      <w:sz w:val="24"/>
      <w:szCs w:val="24"/>
    </w:rPr>
  </w:style>
  <w:style w:type="paragraph" w:styleId="List2">
    <w:name w:val="List 2"/>
    <w:basedOn w:val="Normal"/>
    <w:rsid w:val="006422B3"/>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6422B3"/>
    <w:pPr>
      <w:spacing w:after="0" w:line="240" w:lineRule="auto"/>
      <w:ind w:left="1080" w:hanging="360"/>
    </w:pPr>
    <w:rPr>
      <w:rFonts w:ascii="Times New Roman" w:eastAsia="Times New Roman" w:hAnsi="Times New Roman" w:cs="Times New Roman"/>
      <w:sz w:val="24"/>
      <w:szCs w:val="24"/>
    </w:rPr>
  </w:style>
  <w:style w:type="paragraph" w:styleId="List4">
    <w:name w:val="List 4"/>
    <w:basedOn w:val="Normal"/>
    <w:rsid w:val="006422B3"/>
    <w:pPr>
      <w:spacing w:after="0" w:line="240" w:lineRule="auto"/>
      <w:ind w:left="1440" w:hanging="360"/>
    </w:pPr>
    <w:rPr>
      <w:rFonts w:ascii="Times New Roman" w:eastAsia="Times New Roman" w:hAnsi="Times New Roman" w:cs="Times New Roman"/>
      <w:sz w:val="24"/>
      <w:szCs w:val="24"/>
    </w:rPr>
  </w:style>
  <w:style w:type="paragraph" w:styleId="ListBullet">
    <w:name w:val="List Bullet"/>
    <w:basedOn w:val="Normal"/>
    <w:autoRedefine/>
    <w:rsid w:val="006422B3"/>
    <w:pPr>
      <w:numPr>
        <w:numId w:val="7"/>
      </w:numPr>
      <w:spacing w:after="0" w:line="240" w:lineRule="auto"/>
    </w:pPr>
    <w:rPr>
      <w:rFonts w:ascii="Times New Roman" w:eastAsia="Times New Roman" w:hAnsi="Times New Roman" w:cs="Times New Roman"/>
      <w:sz w:val="24"/>
      <w:szCs w:val="24"/>
    </w:rPr>
  </w:style>
  <w:style w:type="paragraph" w:styleId="ListBullet2">
    <w:name w:val="List Bullet 2"/>
    <w:basedOn w:val="Normal"/>
    <w:autoRedefine/>
    <w:rsid w:val="006422B3"/>
    <w:pPr>
      <w:numPr>
        <w:numId w:val="8"/>
      </w:numPr>
      <w:spacing w:after="0" w:line="240" w:lineRule="auto"/>
    </w:pPr>
    <w:rPr>
      <w:rFonts w:ascii="Times New Roman" w:eastAsia="Times New Roman" w:hAnsi="Times New Roman" w:cs="Times New Roman"/>
      <w:sz w:val="24"/>
      <w:szCs w:val="24"/>
    </w:rPr>
  </w:style>
  <w:style w:type="paragraph" w:styleId="ListContinue2">
    <w:name w:val="List Continue 2"/>
    <w:basedOn w:val="Normal"/>
    <w:rsid w:val="006422B3"/>
    <w:pPr>
      <w:spacing w:after="120" w:line="240" w:lineRule="auto"/>
      <w:ind w:left="720"/>
    </w:pPr>
    <w:rPr>
      <w:rFonts w:ascii="Times New Roman" w:eastAsia="Times New Roman" w:hAnsi="Times New Roman" w:cs="Times New Roman"/>
      <w:sz w:val="24"/>
      <w:szCs w:val="24"/>
    </w:rPr>
  </w:style>
  <w:style w:type="paragraph" w:styleId="Caption">
    <w:name w:val="caption"/>
    <w:basedOn w:val="Normal"/>
    <w:next w:val="Normal"/>
    <w:qFormat/>
    <w:rsid w:val="006422B3"/>
    <w:pPr>
      <w:spacing w:before="120" w:after="120" w:line="240" w:lineRule="auto"/>
    </w:pPr>
    <w:rPr>
      <w:rFonts w:ascii="Times New Roman" w:eastAsia="Times New Roman" w:hAnsi="Times New Roman" w:cs="Times New Roman"/>
      <w:b/>
      <w:bCs/>
      <w:sz w:val="20"/>
      <w:szCs w:val="20"/>
    </w:rPr>
  </w:style>
  <w:style w:type="paragraph" w:customStyle="1" w:styleId="ShortReturnAddress">
    <w:name w:val="Short Return Address"/>
    <w:basedOn w:val="Normal"/>
    <w:rsid w:val="006422B3"/>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42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22B3"/>
    <w:pPr>
      <w:spacing w:after="0" w:line="240" w:lineRule="auto"/>
    </w:pPr>
    <w:rPr>
      <w:rFonts w:ascii="Times New Roman" w:eastAsia="Times New Roman" w:hAnsi="Times New Roman" w:cs="Times New Roman"/>
      <w:sz w:val="24"/>
      <w:szCs w:val="24"/>
    </w:rPr>
  </w:style>
  <w:style w:type="paragraph" w:customStyle="1" w:styleId="TOCHeading1">
    <w:name w:val="TOC Heading1"/>
    <w:basedOn w:val="Heading1"/>
    <w:next w:val="Normal"/>
    <w:uiPriority w:val="39"/>
    <w:unhideWhenUsed/>
    <w:qFormat/>
    <w:rsid w:val="006422B3"/>
    <w:pPr>
      <w:keepLines/>
      <w:spacing w:before="480" w:line="276" w:lineRule="auto"/>
      <w:outlineLvl w:val="9"/>
    </w:pPr>
    <w:rPr>
      <w:rFonts w:ascii="Arial" w:eastAsia="SimHei" w:hAnsi="Arial"/>
      <w:b w:val="0"/>
      <w:bCs/>
      <w:color w:val="365F91"/>
      <w:sz w:val="28"/>
      <w:szCs w:val="28"/>
      <w:lang w:eastAsia="ja-JP"/>
    </w:rPr>
  </w:style>
  <w:style w:type="paragraph" w:customStyle="1" w:styleId="TOC21">
    <w:name w:val="TOC 21"/>
    <w:basedOn w:val="Normal"/>
    <w:next w:val="Normal"/>
    <w:autoRedefine/>
    <w:uiPriority w:val="39"/>
    <w:qFormat/>
    <w:rsid w:val="006422B3"/>
    <w:pPr>
      <w:spacing w:before="120" w:after="0" w:line="240" w:lineRule="auto"/>
      <w:ind w:left="240"/>
    </w:pPr>
    <w:rPr>
      <w:rFonts w:eastAsia="Times New Roman" w:cs="Times New Roman"/>
      <w:b/>
      <w:bCs/>
    </w:rPr>
  </w:style>
  <w:style w:type="paragraph" w:customStyle="1" w:styleId="TOC11">
    <w:name w:val="TOC 11"/>
    <w:basedOn w:val="Normal"/>
    <w:next w:val="Normal"/>
    <w:autoRedefine/>
    <w:uiPriority w:val="39"/>
    <w:qFormat/>
    <w:rsid w:val="006422B3"/>
    <w:pPr>
      <w:tabs>
        <w:tab w:val="right" w:leader="dot" w:pos="9350"/>
      </w:tabs>
      <w:spacing w:before="120" w:after="0" w:line="240" w:lineRule="auto"/>
    </w:pPr>
    <w:rPr>
      <w:rFonts w:eastAsia="Times New Roman" w:cs="Times New Roman"/>
      <w:b/>
      <w:bCs/>
      <w:i/>
      <w:iCs/>
      <w:sz w:val="24"/>
      <w:szCs w:val="24"/>
    </w:rPr>
  </w:style>
  <w:style w:type="paragraph" w:customStyle="1" w:styleId="TOC31">
    <w:name w:val="TOC 31"/>
    <w:basedOn w:val="Normal"/>
    <w:next w:val="Normal"/>
    <w:autoRedefine/>
    <w:uiPriority w:val="39"/>
    <w:unhideWhenUsed/>
    <w:qFormat/>
    <w:rsid w:val="006422B3"/>
    <w:pPr>
      <w:spacing w:after="0" w:line="240" w:lineRule="auto"/>
      <w:ind w:left="480"/>
    </w:pPr>
    <w:rPr>
      <w:rFonts w:eastAsia="Times New Roman" w:cs="Times New Roman"/>
      <w:sz w:val="20"/>
      <w:szCs w:val="20"/>
    </w:rPr>
  </w:style>
  <w:style w:type="paragraph" w:customStyle="1" w:styleId="TOC41">
    <w:name w:val="TOC 41"/>
    <w:basedOn w:val="Normal"/>
    <w:next w:val="Normal"/>
    <w:autoRedefine/>
    <w:semiHidden/>
    <w:unhideWhenUsed/>
    <w:rsid w:val="006422B3"/>
    <w:pPr>
      <w:spacing w:after="0" w:line="240" w:lineRule="auto"/>
      <w:ind w:left="720"/>
    </w:pPr>
    <w:rPr>
      <w:rFonts w:eastAsia="Times New Roman" w:cs="Times New Roman"/>
      <w:sz w:val="20"/>
      <w:szCs w:val="20"/>
    </w:rPr>
  </w:style>
  <w:style w:type="paragraph" w:customStyle="1" w:styleId="TOC51">
    <w:name w:val="TOC 51"/>
    <w:basedOn w:val="Normal"/>
    <w:next w:val="Normal"/>
    <w:autoRedefine/>
    <w:semiHidden/>
    <w:unhideWhenUsed/>
    <w:rsid w:val="006422B3"/>
    <w:pPr>
      <w:spacing w:after="0" w:line="240" w:lineRule="auto"/>
      <w:ind w:left="960"/>
    </w:pPr>
    <w:rPr>
      <w:rFonts w:eastAsia="Times New Roman" w:cs="Times New Roman"/>
      <w:sz w:val="20"/>
      <w:szCs w:val="20"/>
    </w:rPr>
  </w:style>
  <w:style w:type="paragraph" w:customStyle="1" w:styleId="TOC61">
    <w:name w:val="TOC 61"/>
    <w:basedOn w:val="Normal"/>
    <w:next w:val="Normal"/>
    <w:autoRedefine/>
    <w:semiHidden/>
    <w:unhideWhenUsed/>
    <w:rsid w:val="006422B3"/>
    <w:pPr>
      <w:spacing w:after="0" w:line="240" w:lineRule="auto"/>
      <w:ind w:left="1200"/>
    </w:pPr>
    <w:rPr>
      <w:rFonts w:eastAsia="Times New Roman" w:cs="Times New Roman"/>
      <w:sz w:val="20"/>
      <w:szCs w:val="20"/>
    </w:rPr>
  </w:style>
  <w:style w:type="paragraph" w:customStyle="1" w:styleId="TOC71">
    <w:name w:val="TOC 71"/>
    <w:basedOn w:val="Normal"/>
    <w:next w:val="Normal"/>
    <w:autoRedefine/>
    <w:semiHidden/>
    <w:unhideWhenUsed/>
    <w:rsid w:val="006422B3"/>
    <w:pPr>
      <w:spacing w:after="0" w:line="240" w:lineRule="auto"/>
      <w:ind w:left="1440"/>
    </w:pPr>
    <w:rPr>
      <w:rFonts w:eastAsia="Times New Roman" w:cs="Times New Roman"/>
      <w:sz w:val="20"/>
      <w:szCs w:val="20"/>
    </w:rPr>
  </w:style>
  <w:style w:type="paragraph" w:customStyle="1" w:styleId="TOC81">
    <w:name w:val="TOC 81"/>
    <w:basedOn w:val="Normal"/>
    <w:next w:val="Normal"/>
    <w:autoRedefine/>
    <w:semiHidden/>
    <w:unhideWhenUsed/>
    <w:rsid w:val="006422B3"/>
    <w:pPr>
      <w:spacing w:after="0" w:line="240" w:lineRule="auto"/>
      <w:ind w:left="1680"/>
    </w:pPr>
    <w:rPr>
      <w:rFonts w:eastAsia="Times New Roman" w:cs="Times New Roman"/>
      <w:sz w:val="20"/>
      <w:szCs w:val="20"/>
    </w:rPr>
  </w:style>
  <w:style w:type="paragraph" w:customStyle="1" w:styleId="TOC91">
    <w:name w:val="TOC 91"/>
    <w:basedOn w:val="Normal"/>
    <w:next w:val="Normal"/>
    <w:autoRedefine/>
    <w:semiHidden/>
    <w:unhideWhenUsed/>
    <w:rsid w:val="006422B3"/>
    <w:pPr>
      <w:spacing w:after="0" w:line="240" w:lineRule="auto"/>
      <w:ind w:left="1920"/>
    </w:pPr>
    <w:rPr>
      <w:rFonts w:eastAsia="Times New Roman" w:cs="Times New Roman"/>
      <w:sz w:val="20"/>
      <w:szCs w:val="20"/>
    </w:rPr>
  </w:style>
  <w:style w:type="character" w:customStyle="1" w:styleId="Heading3Char1">
    <w:name w:val="Heading 3 Char1"/>
    <w:basedOn w:val="DefaultParagraphFont"/>
    <w:uiPriority w:val="9"/>
    <w:semiHidden/>
    <w:rsid w:val="006422B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du.edu/assessment/sche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chev.edu/docs/default-source/institution-section/GuidancePolicy/policies-and-guidelines/program-productivity-policy-(review-of-academic-programs-viabi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18</Pages>
  <Words>5718</Words>
  <Characters>32596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Plater, Shantya V.</dc:creator>
  <cp:keywords/>
  <dc:description/>
  <cp:lastModifiedBy>Paredes, Tisha M.</cp:lastModifiedBy>
  <cp:revision>196</cp:revision>
  <dcterms:created xsi:type="dcterms:W3CDTF">2020-01-22T21:56:00Z</dcterms:created>
  <dcterms:modified xsi:type="dcterms:W3CDTF">2020-04-07T19:57:00Z</dcterms:modified>
</cp:coreProperties>
</file>